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81fbbb" w14:paraId="c81fbbb" w:rsidRDefault="00F04AF5" w:rsidP="00DA2600" w:rsidR="00DB09B5" w:rsidRPr="00F10726">
      <w:pPr>
        <w:pStyle w:val="Bezproreda"/>
        <w15:collapsed w:val="false"/>
        <w:rPr>
          <w:b/>
        </w:rPr>
      </w:pPr>
      <w:bookmarkStart w:name="_GoBack" w:id="0"/>
      <w:bookmarkEnd w:id="0"/>
      <w:r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A2600">
        <w:tab/>
      </w:r>
      <w:r w:rsidR="00DA2600" w:rsidRPr="00F10726">
        <w:rPr>
          <w:b/>
        </w:rPr>
        <w:t>1.</w:t>
      </w:r>
      <w:r w:rsidR="00DB09B5" w:rsidRPr="00F10726">
        <w:rPr>
          <w:b/>
        </w:rPr>
        <w:t>St-</w:t>
      </w:r>
      <w:r w:rsidR="00C45BFF">
        <w:rPr>
          <w:b/>
        </w:rPr>
        <w:t>6</w:t>
      </w:r>
      <w:r w:rsidR="006B1065">
        <w:rPr>
          <w:b/>
        </w:rPr>
        <w:t>4</w:t>
      </w:r>
      <w:r w:rsidR="00BF0C65">
        <w:rPr>
          <w:b/>
        </w:rPr>
        <w:t>8</w:t>
      </w:r>
      <w:r w:rsidR="00C45BFF">
        <w:rPr>
          <w:b/>
        </w:rPr>
        <w:t>/2017</w:t>
      </w:r>
    </w:p>
    <w:p w:rsidRDefault="00DB09B5" w:rsidP="00092883" w:rsidR="00DB09B5" w:rsidRPr="00DB09B5">
      <w:pPr>
        <w:pStyle w:val="Naslov1"/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9636D7" w:rsidP="00DB09B5" w:rsidR="009636D7">
      <w:pPr>
        <w:pStyle w:val="Naslov1"/>
        <w:jc w:val="both"/>
      </w:pPr>
    </w:p>
    <w:p w:rsidRDefault="00DB09B5" w:rsidP="00DB09B5" w:rsidR="00DB09B5" w:rsidRPr="00F10726">
      <w:pPr>
        <w:pStyle w:val="Naslov1"/>
        <w:jc w:val="both"/>
      </w:pPr>
      <w:r w:rsidRPr="00F10726">
        <w:t>REPUBLIKA HRVATSKA</w:t>
      </w:r>
    </w:p>
    <w:p w:rsidRDefault="00DB09B5" w:rsidP="00DB09B5" w:rsidR="00DB09B5" w:rsidRPr="00F10726">
      <w:pPr>
        <w:jc w:val="both"/>
        <w:rPr>
          <w:b/>
          <w:lang w:val="hr-HR"/>
        </w:rPr>
      </w:pPr>
      <w:r w:rsidRPr="00F10726">
        <w:rPr>
          <w:b/>
          <w:lang w:val="hr-HR"/>
        </w:rPr>
        <w:t xml:space="preserve">TRGOVAČKI SUD U SPLITU             </w:t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  <w:t xml:space="preserve">      </w:t>
      </w:r>
    </w:p>
    <w:p w:rsidRDefault="00DB09B5" w:rsidP="00DB09B5" w:rsidR="00DB09B5" w:rsidRPr="00F10726">
      <w:pPr>
        <w:rPr>
          <w:b/>
          <w:lang w:val="hr-HR"/>
        </w:rPr>
      </w:pPr>
      <w:r w:rsidRPr="00F10726">
        <w:rPr>
          <w:b/>
          <w:lang w:val="hr-HR"/>
        </w:rPr>
        <w:t>Split, Sukoišanska br. 6</w:t>
      </w:r>
    </w:p>
    <w:p w:rsidRDefault="00DB09B5" w:rsidP="00DB09B5" w:rsidR="00DB09B5" w:rsidRPr="001C66B2">
      <w:pPr>
        <w:rPr>
          <w:lang w:val="hr-HR"/>
        </w:rPr>
      </w:pPr>
    </w:p>
    <w:p w:rsidRDefault="00DB09B5" w:rsidP="00DB09B5" w:rsidR="00DB09B5">
      <w:pPr>
        <w:rPr>
          <w:sz w:val="16"/>
          <w:szCs w:val="16"/>
          <w:lang w:val="hr-HR"/>
        </w:rPr>
      </w:pPr>
    </w:p>
    <w:p w:rsidRDefault="00DB09B5" w:rsidP="00E83C4F" w:rsidR="00156C7B">
      <w:pPr>
        <w:pStyle w:val="Bezproreda"/>
        <w:jc w:val="both"/>
        <w:rPr>
          <w:lang w:val="hr-HR"/>
        </w:rPr>
      </w:pPr>
      <w:r>
        <w:rPr>
          <w:lang w:val="hr-HR"/>
        </w:rPr>
        <w:tab/>
      </w:r>
      <w:r w:rsidR="00E83C4F">
        <w:rPr>
          <w:lang w:val="hr-HR"/>
        </w:rPr>
        <w:tab/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</w:t>
      </w:r>
      <w:r w:rsidR="00E6433E">
        <w:rPr>
          <w:lang w:val="hr-HR"/>
        </w:rPr>
        <w:t xml:space="preserve"> dužnikom</w:t>
      </w:r>
      <w:r w:rsidR="00C45BFF">
        <w:rPr>
          <w:lang w:val="hr-HR"/>
        </w:rPr>
        <w:t xml:space="preserve"> </w:t>
      </w:r>
      <w:r w:rsidR="00BF0C65" w:rsidRPr="00BF0C65">
        <w:rPr>
          <w:lang w:val="hr-HR"/>
        </w:rPr>
        <w:t>BESTIOLA d.o.o. za usluge</w:t>
      </w:r>
      <w:r w:rsidR="00BF0C65">
        <w:rPr>
          <w:lang w:val="hr-HR"/>
        </w:rPr>
        <w:t xml:space="preserve">, OIB: </w:t>
      </w:r>
      <w:r w:rsidR="00BF0C65" w:rsidRPr="00BF0C65">
        <w:rPr>
          <w:lang w:val="hr-HR"/>
        </w:rPr>
        <w:t>52618402674</w:t>
      </w:r>
      <w:r w:rsidR="00BF0C65">
        <w:rPr>
          <w:lang w:val="hr-HR"/>
        </w:rPr>
        <w:t xml:space="preserve">, Gata,Put Pocelja 1., dana 21.rujna </w:t>
      </w:r>
      <w:r w:rsidR="00E83C4F">
        <w:rPr>
          <w:lang w:val="hr-HR"/>
        </w:rPr>
        <w:t>201</w:t>
      </w:r>
      <w:r w:rsidR="005E28B5">
        <w:rPr>
          <w:lang w:val="hr-HR"/>
        </w:rPr>
        <w:t>7</w:t>
      </w:r>
      <w:r w:rsidR="00E83C4F">
        <w:rPr>
          <w:lang w:val="hr-HR"/>
        </w:rPr>
        <w:t>. godine,</w:t>
      </w:r>
      <w:r w:rsidR="001538E7">
        <w:rPr>
          <w:lang w:val="hr-HR"/>
        </w:rPr>
        <w:t xml:space="preserve"> </w:t>
      </w:r>
      <w:r w:rsidR="00E83C4F">
        <w:rPr>
          <w:lang w:val="hr-HR"/>
        </w:rPr>
        <w:t xml:space="preserve">temeljem čl. </w:t>
      </w:r>
      <w:r w:rsidR="00FE453E">
        <w:rPr>
          <w:lang w:val="hr-HR"/>
        </w:rPr>
        <w:t>4</w:t>
      </w:r>
      <w:r w:rsidR="00C45BFF">
        <w:rPr>
          <w:lang w:val="hr-HR"/>
        </w:rPr>
        <w:t>29</w:t>
      </w:r>
      <w:r w:rsidR="00E83C4F">
        <w:rPr>
          <w:lang w:val="hr-HR"/>
        </w:rPr>
        <w:t>.</w:t>
      </w:r>
      <w:r w:rsidR="00CA18B4">
        <w:rPr>
          <w:lang w:val="hr-HR"/>
        </w:rPr>
        <w:t xml:space="preserve"> </w:t>
      </w:r>
      <w:r w:rsidR="00DA2600">
        <w:rPr>
          <w:lang w:val="hr-HR"/>
        </w:rPr>
        <w:t>st.1.</w:t>
      </w:r>
      <w:r w:rsidR="00E83C4F">
        <w:rPr>
          <w:lang w:val="hr-HR"/>
        </w:rPr>
        <w:t>Stečajnog zakona (Narodne novine broj 71/15) objavljuje slijedeći</w:t>
      </w:r>
    </w:p>
    <w:p w:rsidRDefault="001538E7" w:rsidP="00E83C4F" w:rsidR="001538E7" w:rsidRPr="00EC3AA6">
      <w:pPr>
        <w:pStyle w:val="Bezproreda"/>
        <w:jc w:val="both"/>
        <w:rPr>
          <w:lang w:val="hr-HR"/>
        </w:rPr>
      </w:pPr>
    </w:p>
    <w:p w:rsidRDefault="00E83C4F" w:rsidP="00E83C4F" w:rsidR="00E83C4F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E83C4F" w:rsidP="00E83C4F" w:rsidR="00E83C4F">
      <w:pPr>
        <w:pStyle w:val="Naslov3"/>
        <w:ind w:left="705"/>
        <w:rPr>
          <w:b w:val="false"/>
          <w:szCs w:val="24"/>
        </w:rPr>
      </w:pPr>
    </w:p>
    <w:p w:rsidRDefault="00E83C4F" w:rsidP="00230B22" w:rsidR="00DA2600">
      <w:pPr>
        <w:pStyle w:val="Bezproreda"/>
        <w:jc w:val="both"/>
        <w:rPr>
          <w:rFonts w:eastAsia="Calibri"/>
        </w:rPr>
      </w:pPr>
      <w:r>
        <w:rPr>
          <w:lang w:val="hr-HR"/>
        </w:rPr>
        <w:t>I.</w:t>
      </w:r>
      <w:r w:rsidR="00213DC7">
        <w:rPr>
          <w:lang w:val="hr-HR"/>
        </w:rPr>
        <w:t xml:space="preserve"> </w:t>
      </w:r>
      <w:r w:rsidR="006B1065">
        <w:rPr>
          <w:lang w:val="hr-HR"/>
        </w:rPr>
        <w:tab/>
      </w:r>
      <w:r w:rsidR="00BF0C65" w:rsidRPr="00BF0C65">
        <w:rPr>
          <w:lang w:val="hr-HR"/>
        </w:rPr>
        <w:t>BESTIOLA d.o.o. za usluge</w:t>
      </w:r>
      <w:r w:rsidR="00BF0C65">
        <w:rPr>
          <w:lang w:val="hr-HR"/>
        </w:rPr>
        <w:t xml:space="preserve">, OIB: </w:t>
      </w:r>
      <w:r w:rsidR="00BF0C65" w:rsidRPr="00BF0C65">
        <w:rPr>
          <w:lang w:val="hr-HR"/>
        </w:rPr>
        <w:t>52618402674</w:t>
      </w:r>
      <w:r w:rsidR="00BF0C65">
        <w:rPr>
          <w:lang w:val="hr-HR"/>
        </w:rPr>
        <w:t>, Gata,Put Pocelja 1</w:t>
      </w:r>
      <w:r w:rsidR="00AC72BB">
        <w:rPr>
          <w:lang w:val="hr-HR"/>
        </w:rPr>
        <w:t xml:space="preserve">, </w:t>
      </w:r>
      <w:r w:rsidR="00A27957">
        <w:rPr>
          <w:lang w:val="hr-HR"/>
        </w:rPr>
        <w:t xml:space="preserve">dana </w:t>
      </w:r>
      <w:r w:rsidR="00AC72BB">
        <w:rPr>
          <w:lang w:val="hr-HR"/>
        </w:rPr>
        <w:t>0</w:t>
      </w:r>
      <w:r w:rsidR="00BF0C65">
        <w:rPr>
          <w:lang w:val="hr-HR"/>
        </w:rPr>
        <w:t>6</w:t>
      </w:r>
      <w:r w:rsidR="00AC72BB">
        <w:rPr>
          <w:lang w:val="hr-HR"/>
        </w:rPr>
        <w:t>.0</w:t>
      </w:r>
      <w:r w:rsidR="00C45BFF">
        <w:rPr>
          <w:lang w:val="hr-HR"/>
        </w:rPr>
        <w:t>6</w:t>
      </w:r>
      <w:r w:rsidR="00AC72BB">
        <w:rPr>
          <w:lang w:val="hr-HR"/>
        </w:rPr>
        <w:t>.201</w:t>
      </w:r>
      <w:r w:rsidR="00C45BFF">
        <w:rPr>
          <w:lang w:val="hr-HR"/>
        </w:rPr>
        <w:t>7</w:t>
      </w:r>
      <w:r w:rsidR="00AC72BB">
        <w:rPr>
          <w:lang w:val="hr-HR"/>
        </w:rPr>
        <w:t>.</w:t>
      </w:r>
      <w:r w:rsidR="00FF70B9">
        <w:rPr>
          <w:lang w:val="hr-HR"/>
        </w:rPr>
        <w:t xml:space="preserve"> godine </w:t>
      </w:r>
      <w:r w:rsidR="00CE1395">
        <w:rPr>
          <w:lang w:val="hr-HR"/>
        </w:rPr>
        <w:t xml:space="preserve"> </w:t>
      </w:r>
      <w:r>
        <w:rPr>
          <w:lang w:val="hr-HR"/>
        </w:rPr>
        <w:t xml:space="preserve">u </w:t>
      </w:r>
      <w:r w:rsidR="00DA2600">
        <w:rPr>
          <w:rFonts w:eastAsia="Calibri"/>
        </w:rPr>
        <w:t>Očevidniku redoslijeda osnova za plaćanje ima evidentirane neizvršene osnove za plaćanje u neprekinutom</w:t>
      </w:r>
      <w:r w:rsidR="00820BC6">
        <w:rPr>
          <w:rFonts w:eastAsia="Calibri"/>
        </w:rPr>
        <w:t xml:space="preserve"> </w:t>
      </w:r>
      <w:r w:rsidR="00DA2600">
        <w:rPr>
          <w:rFonts w:eastAsia="Calibri"/>
        </w:rPr>
        <w:t xml:space="preserve"> razdoblju od</w:t>
      </w:r>
      <w:r w:rsidR="00332ABA">
        <w:rPr>
          <w:rFonts w:eastAsia="Calibri"/>
        </w:rPr>
        <w:t xml:space="preserve"> </w:t>
      </w:r>
      <w:r w:rsidR="00853DEE">
        <w:rPr>
          <w:rFonts w:eastAsia="Calibri"/>
        </w:rPr>
        <w:t>1</w:t>
      </w:r>
      <w:r w:rsidR="00C45BFF">
        <w:rPr>
          <w:rFonts w:eastAsia="Calibri"/>
        </w:rPr>
        <w:t>2</w:t>
      </w:r>
      <w:r w:rsidR="009722F7">
        <w:rPr>
          <w:rFonts w:eastAsia="Calibri"/>
        </w:rPr>
        <w:t>0</w:t>
      </w:r>
      <w:r w:rsidR="00B003E0">
        <w:rPr>
          <w:rFonts w:eastAsia="Calibri"/>
        </w:rPr>
        <w:t xml:space="preserve"> </w:t>
      </w:r>
      <w:r w:rsidR="00DA2600">
        <w:rPr>
          <w:rFonts w:eastAsia="Calibri"/>
        </w:rPr>
        <w:t>dana u ukupnom iznosu od</w:t>
      </w:r>
      <w:r w:rsidR="001A239C">
        <w:rPr>
          <w:rFonts w:eastAsia="Calibri"/>
        </w:rPr>
        <w:t xml:space="preserve"> </w:t>
      </w:r>
      <w:r w:rsidR="00BF0C65">
        <w:rPr>
          <w:rFonts w:eastAsia="Calibri"/>
        </w:rPr>
        <w:t>1.751.714,69</w:t>
      </w:r>
      <w:r w:rsidR="009722F7">
        <w:rPr>
          <w:rFonts w:eastAsia="Calibri"/>
        </w:rPr>
        <w:t xml:space="preserve"> </w:t>
      </w:r>
      <w:r w:rsidR="00DA2600">
        <w:rPr>
          <w:rFonts w:eastAsia="Calibri"/>
        </w:rPr>
        <w:t>kuna</w:t>
      </w:r>
      <w:r w:rsidR="00CA18B4">
        <w:rPr>
          <w:rFonts w:eastAsia="Calibri"/>
        </w:rPr>
        <w:t>,</w:t>
      </w:r>
      <w:r w:rsidR="00DA2600">
        <w:rPr>
          <w:rFonts w:eastAsia="Calibri"/>
        </w:rPr>
        <w:t xml:space="preserve"> a u koji iznos je uračunata kamata i naknada FINA-e za provedbu ovrhe na novčanim sredstvima.  </w:t>
      </w:r>
      <w:r w:rsidR="004874F0">
        <w:rPr>
          <w:rFonts w:eastAsia="Calibri"/>
        </w:rPr>
        <w:t xml:space="preserve"> </w:t>
      </w:r>
    </w:p>
    <w:p w:rsidRDefault="00776B3E" w:rsidP="00E83C4F" w:rsidR="00E83C4F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II. </w:t>
      </w:r>
      <w:r w:rsidR="00DA2600">
        <w:rPr>
          <w:lang w:val="hr-HR"/>
        </w:rPr>
        <w:tab/>
      </w:r>
      <w:r>
        <w:rPr>
          <w:lang w:val="hr-HR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0904C1" w:rsidP="00E83C4F" w:rsidR="00E83C4F">
      <w:pPr>
        <w:ind w:left="708"/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III. </w:t>
      </w:r>
      <w:r w:rsidR="00DA2600">
        <w:rPr>
          <w:lang w:val="hr-HR"/>
        </w:rPr>
        <w:tab/>
      </w:r>
      <w:r>
        <w:rPr>
          <w:lang w:val="hr-HR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E83C4F" w:rsidP="00E83C4F" w:rsidR="00E83C4F">
      <w:pPr>
        <w:ind w:left="708"/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IV. </w:t>
      </w:r>
      <w:r w:rsidR="00DA2600">
        <w:rPr>
          <w:lang w:val="hr-HR"/>
        </w:rPr>
        <w:tab/>
      </w:r>
      <w:r>
        <w:rPr>
          <w:lang w:val="hr-HR"/>
        </w:rPr>
        <w:t xml:space="preserve">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DA2600" w:rsidP="00DA2600" w:rsidR="00DA2600">
      <w:pPr>
        <w:jc w:val="both"/>
        <w:rPr>
          <w:lang w:val="hr-HR"/>
        </w:rPr>
      </w:pPr>
    </w:p>
    <w:p w:rsidRDefault="00230B22" w:rsidP="00C91C38" w:rsidR="00E83C4F" w:rsidRPr="00DA2600">
      <w:pPr>
        <w:ind w:firstLine="708" w:left="1416"/>
        <w:rPr>
          <w:lang w:val="hr-HR"/>
        </w:rPr>
      </w:pPr>
      <w:r>
        <w:rPr>
          <w:lang w:val="hr-HR"/>
        </w:rPr>
        <w:t xml:space="preserve">  </w:t>
      </w:r>
      <w:r w:rsidR="00E83C4F">
        <w:rPr>
          <w:lang w:val="hr-HR"/>
        </w:rPr>
        <w:t>U Splitu,</w:t>
      </w:r>
      <w:r w:rsidR="00B64934">
        <w:rPr>
          <w:lang w:val="hr-HR"/>
        </w:rPr>
        <w:t xml:space="preserve"> </w:t>
      </w:r>
      <w:r w:rsidR="00C45BFF">
        <w:rPr>
          <w:lang w:val="hr-HR"/>
        </w:rPr>
        <w:t>2</w:t>
      </w:r>
      <w:r w:rsidR="00BF0C65">
        <w:rPr>
          <w:lang w:val="hr-HR"/>
        </w:rPr>
        <w:t>1</w:t>
      </w:r>
      <w:r w:rsidR="00CD6676">
        <w:rPr>
          <w:lang w:val="hr-HR"/>
        </w:rPr>
        <w:t xml:space="preserve">. </w:t>
      </w:r>
      <w:r w:rsidR="00BF0C65">
        <w:rPr>
          <w:lang w:val="hr-HR"/>
        </w:rPr>
        <w:t>rujna</w:t>
      </w:r>
      <w:r w:rsidR="00E271D2">
        <w:rPr>
          <w:lang w:val="hr-HR"/>
        </w:rPr>
        <w:t xml:space="preserve"> </w:t>
      </w:r>
      <w:r w:rsidR="00E83C4F">
        <w:rPr>
          <w:lang w:val="hr-HR"/>
        </w:rPr>
        <w:t xml:space="preserve"> 201</w:t>
      </w:r>
      <w:r w:rsidR="005E28B5">
        <w:rPr>
          <w:lang w:val="hr-HR"/>
        </w:rPr>
        <w:t>7</w:t>
      </w:r>
      <w:r w:rsidR="00E83C4F">
        <w:rPr>
          <w:lang w:val="hr-HR"/>
        </w:rPr>
        <w:t>. godine.</w:t>
      </w:r>
    </w:p>
    <w:p w:rsidRDefault="00E83C4F" w:rsidP="00813DE8" w:rsidR="00813DE8">
      <w:pPr>
        <w:pStyle w:val="Bezproreda"/>
        <w:ind w:firstLine="708" w:left="6372"/>
      </w:pPr>
      <w:r>
        <w:t>S U D A C</w:t>
      </w:r>
    </w:p>
    <w:p w:rsidRDefault="007C6744" w:rsidP="00813DE8" w:rsidR="007C6744">
      <w:pPr>
        <w:pStyle w:val="Bezproreda"/>
        <w:ind w:firstLine="708" w:left="6372"/>
      </w:pPr>
    </w:p>
    <w:p w:rsidRDefault="00DA2600" w:rsidP="00213DC7" w:rsidR="00E83C4F">
      <w:pPr>
        <w:pStyle w:val="Bezproreda"/>
      </w:pPr>
      <w:r>
        <w:tab/>
      </w:r>
      <w:r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  <w:t xml:space="preserve">Velimir Vuković 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DNA: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-  e-Oglasna ploča suda – 45 dana</w:t>
      </w:r>
    </w:p>
    <w:p w:rsidRDefault="00E83C4F" w:rsidP="00E83C4F" w:rsidR="00E83C4F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4A7681" w:rsidR="00E83C4F">
      <w:pgSz w:h="16838" w:w="11906"/>
      <w:pgMar w:gutter="0" w:footer="708" w:header="708" w:left="1417" w:bottom="56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B09B5"/>
    <w:rsid w:val="000005FE"/>
    <w:rsid w:val="00015287"/>
    <w:rsid w:val="000167BD"/>
    <w:rsid w:val="00050111"/>
    <w:rsid w:val="0005118D"/>
    <w:rsid w:val="000668AE"/>
    <w:rsid w:val="000720FA"/>
    <w:rsid w:val="000904C1"/>
    <w:rsid w:val="00092883"/>
    <w:rsid w:val="00094E5B"/>
    <w:rsid w:val="000B0C22"/>
    <w:rsid w:val="000C579B"/>
    <w:rsid w:val="000D0703"/>
    <w:rsid w:val="000D55DF"/>
    <w:rsid w:val="001146E6"/>
    <w:rsid w:val="0012218F"/>
    <w:rsid w:val="00125114"/>
    <w:rsid w:val="00132051"/>
    <w:rsid w:val="0013791E"/>
    <w:rsid w:val="00146B1F"/>
    <w:rsid w:val="001538E7"/>
    <w:rsid w:val="00156C7B"/>
    <w:rsid w:val="00180951"/>
    <w:rsid w:val="001A239C"/>
    <w:rsid w:val="001C66B2"/>
    <w:rsid w:val="001D2102"/>
    <w:rsid w:val="001D5D62"/>
    <w:rsid w:val="001E3969"/>
    <w:rsid w:val="001E71C3"/>
    <w:rsid w:val="001F7640"/>
    <w:rsid w:val="001F7719"/>
    <w:rsid w:val="0020111B"/>
    <w:rsid w:val="002053C2"/>
    <w:rsid w:val="002112DD"/>
    <w:rsid w:val="00213DC7"/>
    <w:rsid w:val="00226B97"/>
    <w:rsid w:val="00230B22"/>
    <w:rsid w:val="002338E9"/>
    <w:rsid w:val="00234259"/>
    <w:rsid w:val="0023572C"/>
    <w:rsid w:val="002407E5"/>
    <w:rsid w:val="00250C6D"/>
    <w:rsid w:val="00276B59"/>
    <w:rsid w:val="00284AE5"/>
    <w:rsid w:val="00285A81"/>
    <w:rsid w:val="002927BC"/>
    <w:rsid w:val="00295759"/>
    <w:rsid w:val="002A2F8A"/>
    <w:rsid w:val="002C52C2"/>
    <w:rsid w:val="002D2442"/>
    <w:rsid w:val="002F33ED"/>
    <w:rsid w:val="003008C3"/>
    <w:rsid w:val="003155B6"/>
    <w:rsid w:val="00332ABA"/>
    <w:rsid w:val="003462A2"/>
    <w:rsid w:val="00347A1C"/>
    <w:rsid w:val="0035473D"/>
    <w:rsid w:val="00363695"/>
    <w:rsid w:val="003900DE"/>
    <w:rsid w:val="003901CA"/>
    <w:rsid w:val="003A4819"/>
    <w:rsid w:val="003B33AA"/>
    <w:rsid w:val="003C2B03"/>
    <w:rsid w:val="003C76D8"/>
    <w:rsid w:val="003D5435"/>
    <w:rsid w:val="003F6143"/>
    <w:rsid w:val="00407CBD"/>
    <w:rsid w:val="00415CC6"/>
    <w:rsid w:val="00420831"/>
    <w:rsid w:val="00436008"/>
    <w:rsid w:val="004473C2"/>
    <w:rsid w:val="00452BD4"/>
    <w:rsid w:val="00454D6B"/>
    <w:rsid w:val="00483CC9"/>
    <w:rsid w:val="00486FD7"/>
    <w:rsid w:val="004874F0"/>
    <w:rsid w:val="004A7681"/>
    <w:rsid w:val="004B7BDA"/>
    <w:rsid w:val="004D323B"/>
    <w:rsid w:val="004D4932"/>
    <w:rsid w:val="004E1582"/>
    <w:rsid w:val="004E1762"/>
    <w:rsid w:val="004E4410"/>
    <w:rsid w:val="004E73A4"/>
    <w:rsid w:val="004F2C32"/>
    <w:rsid w:val="004F32FD"/>
    <w:rsid w:val="00507EE1"/>
    <w:rsid w:val="00516CEE"/>
    <w:rsid w:val="00543152"/>
    <w:rsid w:val="00543C6E"/>
    <w:rsid w:val="0055047E"/>
    <w:rsid w:val="00573DD0"/>
    <w:rsid w:val="00576D92"/>
    <w:rsid w:val="005868BF"/>
    <w:rsid w:val="00586F06"/>
    <w:rsid w:val="00595BAD"/>
    <w:rsid w:val="005B5556"/>
    <w:rsid w:val="005C550E"/>
    <w:rsid w:val="005C7972"/>
    <w:rsid w:val="005D7B92"/>
    <w:rsid w:val="005E28B5"/>
    <w:rsid w:val="005F20F8"/>
    <w:rsid w:val="00623385"/>
    <w:rsid w:val="00656F1C"/>
    <w:rsid w:val="00670762"/>
    <w:rsid w:val="00683FE4"/>
    <w:rsid w:val="006B1065"/>
    <w:rsid w:val="006C0688"/>
    <w:rsid w:val="006C4C72"/>
    <w:rsid w:val="006D2F1B"/>
    <w:rsid w:val="006D353D"/>
    <w:rsid w:val="006F4B58"/>
    <w:rsid w:val="00711635"/>
    <w:rsid w:val="007369AD"/>
    <w:rsid w:val="00746350"/>
    <w:rsid w:val="00771B18"/>
    <w:rsid w:val="00776B3E"/>
    <w:rsid w:val="00793668"/>
    <w:rsid w:val="007A08EB"/>
    <w:rsid w:val="007A43A5"/>
    <w:rsid w:val="007B1AA3"/>
    <w:rsid w:val="007B20E3"/>
    <w:rsid w:val="007C6744"/>
    <w:rsid w:val="00801FF9"/>
    <w:rsid w:val="00813DE8"/>
    <w:rsid w:val="00820BC6"/>
    <w:rsid w:val="008235D1"/>
    <w:rsid w:val="00843FE7"/>
    <w:rsid w:val="00853DEE"/>
    <w:rsid w:val="00862592"/>
    <w:rsid w:val="00864CFD"/>
    <w:rsid w:val="00866E32"/>
    <w:rsid w:val="00873849"/>
    <w:rsid w:val="00882E61"/>
    <w:rsid w:val="008A6587"/>
    <w:rsid w:val="008B0B5D"/>
    <w:rsid w:val="008B794D"/>
    <w:rsid w:val="008B7FB5"/>
    <w:rsid w:val="008D11FB"/>
    <w:rsid w:val="008D59FC"/>
    <w:rsid w:val="009142F2"/>
    <w:rsid w:val="009366AF"/>
    <w:rsid w:val="0094098A"/>
    <w:rsid w:val="00950EF7"/>
    <w:rsid w:val="0095582F"/>
    <w:rsid w:val="009636D7"/>
    <w:rsid w:val="009722F7"/>
    <w:rsid w:val="009A3F36"/>
    <w:rsid w:val="009D7F17"/>
    <w:rsid w:val="009E1984"/>
    <w:rsid w:val="009F1FD2"/>
    <w:rsid w:val="00A0602D"/>
    <w:rsid w:val="00A15466"/>
    <w:rsid w:val="00A238D9"/>
    <w:rsid w:val="00A27957"/>
    <w:rsid w:val="00A32656"/>
    <w:rsid w:val="00A46958"/>
    <w:rsid w:val="00A56DF0"/>
    <w:rsid w:val="00A62E65"/>
    <w:rsid w:val="00A715FF"/>
    <w:rsid w:val="00A73D0C"/>
    <w:rsid w:val="00A86108"/>
    <w:rsid w:val="00A87C49"/>
    <w:rsid w:val="00AA0E96"/>
    <w:rsid w:val="00AB6E49"/>
    <w:rsid w:val="00AC09D9"/>
    <w:rsid w:val="00AC72BB"/>
    <w:rsid w:val="00AD588B"/>
    <w:rsid w:val="00AF4C99"/>
    <w:rsid w:val="00B003E0"/>
    <w:rsid w:val="00B01348"/>
    <w:rsid w:val="00B0298E"/>
    <w:rsid w:val="00B0544F"/>
    <w:rsid w:val="00B05893"/>
    <w:rsid w:val="00B1353F"/>
    <w:rsid w:val="00B24F10"/>
    <w:rsid w:val="00B33BD5"/>
    <w:rsid w:val="00B37D02"/>
    <w:rsid w:val="00B5069F"/>
    <w:rsid w:val="00B61997"/>
    <w:rsid w:val="00B64934"/>
    <w:rsid w:val="00B661A5"/>
    <w:rsid w:val="00B67088"/>
    <w:rsid w:val="00B874FD"/>
    <w:rsid w:val="00B87F74"/>
    <w:rsid w:val="00BB006E"/>
    <w:rsid w:val="00BB7C2E"/>
    <w:rsid w:val="00BD26E6"/>
    <w:rsid w:val="00BF0C65"/>
    <w:rsid w:val="00C01476"/>
    <w:rsid w:val="00C20D62"/>
    <w:rsid w:val="00C35D96"/>
    <w:rsid w:val="00C36CDE"/>
    <w:rsid w:val="00C45BFF"/>
    <w:rsid w:val="00C478D8"/>
    <w:rsid w:val="00C82918"/>
    <w:rsid w:val="00C83FDA"/>
    <w:rsid w:val="00C91C38"/>
    <w:rsid w:val="00C920B3"/>
    <w:rsid w:val="00CA18B4"/>
    <w:rsid w:val="00CA4F6D"/>
    <w:rsid w:val="00CC4B55"/>
    <w:rsid w:val="00CC6070"/>
    <w:rsid w:val="00CD6676"/>
    <w:rsid w:val="00CE0B4D"/>
    <w:rsid w:val="00CE1395"/>
    <w:rsid w:val="00CE139C"/>
    <w:rsid w:val="00D26D17"/>
    <w:rsid w:val="00D37DE0"/>
    <w:rsid w:val="00D56766"/>
    <w:rsid w:val="00D64914"/>
    <w:rsid w:val="00DA0A23"/>
    <w:rsid w:val="00DA2600"/>
    <w:rsid w:val="00DB0938"/>
    <w:rsid w:val="00DB09B5"/>
    <w:rsid w:val="00DB2A0A"/>
    <w:rsid w:val="00DC3E48"/>
    <w:rsid w:val="00DD3A81"/>
    <w:rsid w:val="00DE2869"/>
    <w:rsid w:val="00DE2D0C"/>
    <w:rsid w:val="00DE431B"/>
    <w:rsid w:val="00E0173B"/>
    <w:rsid w:val="00E01A84"/>
    <w:rsid w:val="00E03E3D"/>
    <w:rsid w:val="00E10A93"/>
    <w:rsid w:val="00E271D2"/>
    <w:rsid w:val="00E37D36"/>
    <w:rsid w:val="00E46DCF"/>
    <w:rsid w:val="00E54060"/>
    <w:rsid w:val="00E6433E"/>
    <w:rsid w:val="00E6744B"/>
    <w:rsid w:val="00E72187"/>
    <w:rsid w:val="00E776FA"/>
    <w:rsid w:val="00E83C4F"/>
    <w:rsid w:val="00EA3B1A"/>
    <w:rsid w:val="00EC0EBD"/>
    <w:rsid w:val="00EC3AA6"/>
    <w:rsid w:val="00EE4771"/>
    <w:rsid w:val="00EE5331"/>
    <w:rsid w:val="00EE548D"/>
    <w:rsid w:val="00EF229D"/>
    <w:rsid w:val="00EF5686"/>
    <w:rsid w:val="00F04AF5"/>
    <w:rsid w:val="00F10726"/>
    <w:rsid w:val="00F11E38"/>
    <w:rsid w:val="00F14C20"/>
    <w:rsid w:val="00F1544C"/>
    <w:rsid w:val="00F21149"/>
    <w:rsid w:val="00F3045E"/>
    <w:rsid w:val="00F30CC8"/>
    <w:rsid w:val="00F4387D"/>
    <w:rsid w:val="00F46FAC"/>
    <w:rsid w:val="00F60766"/>
    <w:rsid w:val="00F76C97"/>
    <w:rsid w:val="00F81240"/>
    <w:rsid w:val="00FC5530"/>
    <w:rsid w:val="00FD6D83"/>
    <w:rsid w:val="00FE038F"/>
    <w:rsid w:val="00FE33AE"/>
    <w:rsid w:val="00FE453E"/>
    <w:rsid w:val="00FE53D3"/>
    <w:rsid w:val="00FF1C6E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cs="Tahoma" w:eastAsia="Times New Roman" w:hAnsi="Tahoma" w:asci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F614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F614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F614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F614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F614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ascii="Tahoma" w:cs="Tahoma" w:eastAsia="Times New Roman" w:hAns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F614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F614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F614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F614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F614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8031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76665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21. rujna 2017.</izvorni_sadrzaj>
    <derivirana_varijabla naziv="DomainObject.DatumDonosenjaOdluke_1">21.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St-648/2017-4</izvorni_sadrzaj>
    <derivirana_varijabla naziv="DomainObject.Oznaka_1">St-648/2017-4</derivirana_varijabla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648</izvorni_sadrzaj>
    <derivirana_varijabla naziv="DomainObject.Predmet.Broj_1">648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lipnja 2017.</izvorni_sadrzaj>
    <derivirana_varijabla naziv="DomainObject.Predmet.DatumOsnivanja_1">13.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St-648/2017</izvorni_sadrzaj>
    <derivirana_varijabla naziv="DomainObject.Predmet.OznakaBroj_1">St-648/2017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BESTIOLA d.o.o. za usluge</izvorni_sadrzaj>
    <derivirana_varijabla naziv="DomainObject.Predmet.ProtustrankaFormated_1">  BESTIOLA d.o.o. za usluge</derivirana_varijabla>
  </DomainObject.Predmet.ProtustrankaFormated>
  <DomainObject.Predmet.ProtustrankaFormatedOIB>
    <izvorni_sadrzaj>  BESTIOLA d.o.o. za usluge, OIB 52618402674</izvorni_sadrzaj>
    <derivirana_varijabla naziv="DomainObject.Predmet.ProtustrankaFormatedOIB_1">  BESTIOLA d.o.o. za usluge, OIB 52618402674</derivirana_varijabla>
  </DomainObject.Predmet.ProtustrankaFormatedOIB>
  <DomainObject.Predmet.ProtustrankaFormatedWithAdress>
    <izvorni_sadrzaj> BESTIOLA d.o.o. za usluge, Put Pocelja 1, 21253 Gata</izvorni_sadrzaj>
    <derivirana_varijabla naziv="DomainObject.Predmet.ProtustrankaFormatedWithAdress_1"> BESTIOLA d.o.o. za usluge, Put Pocelja 1, 21253 Gata</derivirana_varijabla>
  </DomainObject.Predmet.ProtustrankaFormatedWithAdress>
  <DomainObject.Predmet.ProtustrankaFormatedWithAdressOIB>
    <izvorni_sadrzaj> BESTIOLA d.o.o. za usluge, OIB 52618402674, Put Pocelja 1, 21253 Gata</izvorni_sadrzaj>
    <derivirana_varijabla naziv="DomainObject.Predmet.ProtustrankaFormatedWithAdressOIB_1"> BESTIOLA d.o.o. za usluge, OIB 52618402674, Put Pocelja 1, 21253 Gata</derivirana_varijabla>
  </DomainObject.Predmet.ProtustrankaFormatedWithAdressOIB>
  <DomainObject.Predmet.ProtustrankaWithAdress>
    <izvorni_sadrzaj>BESTIOLA d.o.o. za usluge Put Pocelja 1, 21253 Gata</izvorni_sadrzaj>
    <derivirana_varijabla naziv="DomainObject.Predmet.ProtustrankaWithAdress_1">BESTIOLA d.o.o. za usluge Put Pocelja 1, 21253 Gata</derivirana_varijabla>
  </DomainObject.Predmet.ProtustrankaWithAdress>
  <DomainObject.Predmet.ProtustrankaWithAdressOIB>
    <izvorni_sadrzaj>BESTIOLA d.o.o. za usluge, OIB 52618402674, Put Pocelja 1, 21253 Gata</izvorni_sadrzaj>
    <derivirana_varijabla naziv="DomainObject.Predmet.ProtustrankaWithAdressOIB_1">BESTIOLA d.o.o. za usluge, OIB 52618402674, Put Pocelja 1, 21253 Gata</derivirana_varijabla>
  </DomainObject.Predmet.ProtustrankaWithAdressOIB>
  <DomainObject.Predmet.ProtustrankaNazivFormated>
    <izvorni_sadrzaj>BESTIOLA d.o.o. za usluge</izvorni_sadrzaj>
    <derivirana_varijabla naziv="DomainObject.Predmet.ProtustrankaNazivFormated_1">BESTIOLA d.o.o. za usluge</derivirana_varijabla>
  </DomainObject.Predmet.ProtustrankaNazivFormated>
  <DomainObject.Predmet.ProtustrankaNazivFormatedOIB>
    <izvorni_sadrzaj>BESTIOLA d.o.o. za usluge, OIB 52618402674</izvorni_sadrzaj>
    <derivirana_varijabla naziv="DomainObject.Predmet.ProtustrankaNazivFormatedOIB_1">BESTIOLA d.o.o. za usluge, OIB 52618402674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1751714.69</izvorni_sadrzaj>
    <derivirana_varijabla naziv="DomainObject.Predmet.TrenutnaVrijednost_1">1751714.69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BESTIOLA d.o.o. za usluge</item>
    </izvorni_sadrzaj>
    <derivirana_varijabla naziv="DomainObject.Predmet.ProtuStrankaListFormated_1">
      <item>BESTIOLA d.o.o. za usluge</item>
    </derivirana_varijabla>
  </DomainObject.Predmet.ProtuStrankaListFormated>
  <DomainObject.Predmet.ProtuStrankaListFormatedOIB>
    <izvorni_sadrzaj>
      <item>BESTIOLA d.o.o. za usluge, OIB 52618402674</item>
    </izvorni_sadrzaj>
    <derivirana_varijabla naziv="DomainObject.Predmet.ProtuStrankaListFormatedOIB_1">
      <item>BESTIOLA d.o.o. za usluge, OIB 52618402674</item>
    </derivirana_varijabla>
  </DomainObject.Predmet.ProtuStrankaListFormatedOIB>
  <DomainObject.Predmet.ProtuStrankaListFormatedWithAdress>
    <izvorni_sadrzaj>
      <item>BESTIOLA d.o.o. za usluge, Put Pocelja 1, 21253 Gata</item>
    </izvorni_sadrzaj>
    <derivirana_varijabla naziv="DomainObject.Predmet.ProtuStrankaListFormatedWithAdress_1">
      <item>BESTIOLA d.o.o. za usluge, Put Pocelja 1, 21253 Gata</item>
    </derivirana_varijabla>
  </DomainObject.Predmet.ProtuStrankaListFormatedWithAdress>
  <DomainObject.Predmet.ProtuStrankaListFormatedWithAdressOIB>
    <izvorni_sadrzaj>
      <item>BESTIOLA d.o.o. za usluge, OIB 52618402674, Put Pocelja 1, 21253 Gata</item>
    </izvorni_sadrzaj>
    <derivirana_varijabla naziv="DomainObject.Predmet.ProtuStrankaListFormatedWithAdressOIB_1">
      <item>BESTIOLA d.o.o. za usluge, OIB 52618402674, Put Pocelja 1, 21253 Gata</item>
    </derivirana_varijabla>
  </DomainObject.Predmet.ProtuStrankaListFormatedWithAdressOIB>
  <DomainObject.Predmet.ProtuStrankaListNazivFormated>
    <izvorni_sadrzaj>
      <item>BESTIOLA d.o.o. za usluge</item>
    </izvorni_sadrzaj>
    <derivirana_varijabla naziv="DomainObject.Predmet.ProtuStrankaListNazivFormated_1">
      <item>BESTIOLA d.o.o. za usluge</item>
    </derivirana_varijabla>
  </DomainObject.Predmet.ProtuStrankaListNazivFormated>
  <DomainObject.Predmet.ProtuStrankaListNazivFormatedOIB>
    <izvorni_sadrzaj>
      <item>BESTIOLA d.o.o. za usluge, OIB 52618402674</item>
    </izvorni_sadrzaj>
    <derivirana_varijabla naziv="DomainObject.Predmet.ProtuStrankaListNazivFormatedOIB_1">
      <item>BESTIOLA d.o.o. za usluge, OIB 52618402674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rujna 2017.</izvorni_sadrzaj>
    <derivirana_varijabla naziv="DomainObject.Datum_1">21. rujna 2017.</derivirana_varijabla>
  </DomainObject.Datum>
  <DomainObject.PoslovniBrojDokumenta>
    <izvorni_sadrzaj>St-648/2017-4</izvorni_sadrzaj>
    <derivirana_varijabla naziv="DomainObject.PoslovniBrojDokumenta_1">St-648/2017-4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BESTIOLA d.o.o. za usluge</izvorni_sadrzaj>
    <derivirana_varijabla naziv="DomainObject.Predmet.ProtustrankaIDrugi_1">BESTIOLA d.o.o. za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BESTIOLA d.o.o. za usluge, OIB 52618402674, Put Pocelja 1, 21253 Gata</izvorni_sadrzaj>
    <derivirana_varijabla naziv="DomainObject.Predmet.ProtustrankaIDrugiAdressOIB_1">BESTIOLA d.o.o. za usluge, OIB 52618402674, Put Pocelja 1, 21253 Gata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BESTIOLA d.o.o. za usluge</item>
      <item>FINANCIJSKA AGENCIJA, RC SPLIT</item>
    </izvorni_sadrzaj>
    <derivirana_varijabla naziv="DomainObject.Predmet.SudioniciListNaziv_1">
      <item>BESTIOLA d.o.o. za usluge</item>
      <item>FINANCIJSKA AGENCIJA, RC SPLIT</item>
    </derivirana_varijabla>
  </DomainObject.Predmet.SudioniciListNaziv>
  <DomainObject.Predmet.SudioniciListAdressOIB>
    <izvorni_sadrzaj>
      <item>BESTIOLA d.o.o. za usluge, OIB 52618402674, Put Pocelja 1,21253 Gata</item>
      <item>FINANCIJSKA AGENCIJA, RC SPLIT, OIB 85821130368, Mažuranićevo šetalište 24 b,21000 Split</item>
    </izvorni_sadrzaj>
    <derivirana_varijabla naziv="DomainObject.Predmet.SudioniciListAdressOIB_1">
      <item>BESTIOLA d.o.o. za usluge, OIB 52618402674, Put Pocelja 1,21253 Gata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52618402674</item>
      <item>, OIB 85821130368</item>
    </izvorni_sadrzaj>
    <derivirana_varijabla naziv="DomainObject.Predmet.SudioniciListNazivOIB_1">
      <item>, OIB 52618402674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B8991F9-AC22-4258-A35D-3D30209A7D9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340</properties:Words>
  <properties:Characters>1843</properties:Characters>
  <properties:Lines>48</properties:Lines>
  <properties:Paragraphs>16</properties:Paragraphs>
  <properties:TotalTime>703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4</vt:i4>
      </vt:variant>
    </vt:vector>
  </properties:HeadingPairs>
  <properties:TitlesOfParts>
    <vt:vector size="5" baseType="lpstr">
      <vt:lpstr/>
      <vt:lpstr>/</vt:lpstr>
      <vt:lpstr/>
      <vt:lpstr>REPUBLIKA HRVATSKA</vt:lpstr>
      <vt:lpstr>        </vt:lpstr>
    </vt:vector>
  </properties:TitlesOfParts>
  <properties:LinksUpToDate>false</properties:LinksUpToDate>
  <properties:CharactersWithSpaces>2231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2016-04-11T10:22:00Z</dcterms:created>
  <dc:creator>Marija Elez</dc:creator>
  <cp:lastModifiedBy>Marija Elez</cp:lastModifiedBy>
  <cp:lastPrinted>2017-09-21T10:08:00Z</cp:lastPrinted>
  <dcterms:modified xmlns:xsi="http://www.w3.org/2001/XMLSchema-instance" xsi:type="dcterms:W3CDTF">2017-09-21T10:09:00Z</dcterms:modified>
  <cp:revision>250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St-648/2017-4 / Odluka - Oglas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