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7536CA51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0C2AD7">
        <w:rPr>
          <w:sz w:val="24"/>
        </w:rPr>
        <w:t>3839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5019F900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0C2AD7">
        <w:rPr>
          <w:sz w:val="24"/>
        </w:rPr>
        <w:t>Anice Part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0C2AD7">
        <w:rPr>
          <w:sz w:val="24"/>
        </w:rPr>
        <w:t>Ane Pirel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42A75320" w14:textId="3F592571" w:rsidR="00FF69FE" w:rsidRDefault="00535A07" w:rsidP="00B96A76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čbr.</w:t>
      </w:r>
      <w:r w:rsidR="003B7DA5">
        <w:rPr>
          <w:b/>
          <w:sz w:val="24"/>
        </w:rPr>
        <w:t xml:space="preserve"> </w:t>
      </w:r>
      <w:r w:rsidR="000C2AD7">
        <w:rPr>
          <w:b/>
          <w:sz w:val="24"/>
        </w:rPr>
        <w:t>483</w:t>
      </w:r>
      <w:r w:rsidR="00196146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0C2AD7">
        <w:rPr>
          <w:b/>
          <w:sz w:val="24"/>
        </w:rPr>
        <w:t>69</w:t>
      </w:r>
      <w:r w:rsidR="005B1FBD" w:rsidRPr="005B1FBD">
        <w:rPr>
          <w:b/>
          <w:sz w:val="24"/>
        </w:rPr>
        <w:t xml:space="preserve"> k.o. </w:t>
      </w:r>
      <w:r w:rsidR="000C2AD7">
        <w:rPr>
          <w:b/>
          <w:sz w:val="24"/>
        </w:rPr>
        <w:t>Dolci</w:t>
      </w:r>
    </w:p>
    <w:p w14:paraId="6317168A" w14:textId="6F535195" w:rsidR="00EA0B63" w:rsidRDefault="00E85BFA" w:rsidP="00B96A76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724E887D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0C2AD7">
        <w:rPr>
          <w:b/>
          <w:sz w:val="24"/>
        </w:rPr>
        <w:t>14</w:t>
      </w:r>
      <w:r w:rsidR="001C7F76">
        <w:rPr>
          <w:b/>
          <w:sz w:val="24"/>
        </w:rPr>
        <w:t>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0C2AD7">
        <w:rPr>
          <w:b/>
          <w:sz w:val="24"/>
        </w:rPr>
        <w:t>8,00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0C61DD3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F69FE">
        <w:rPr>
          <w:sz w:val="24"/>
        </w:rPr>
        <w:t>1</w:t>
      </w:r>
      <w:r w:rsidR="005A2BE1">
        <w:rPr>
          <w:sz w:val="24"/>
        </w:rPr>
        <w:t>5</w:t>
      </w:r>
      <w:r w:rsidR="001C7F76">
        <w:rPr>
          <w:sz w:val="24"/>
        </w:rPr>
        <w:t>.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52</cp:revision>
  <cp:lastPrinted>2026-09-15T06:19:00Z</cp:lastPrinted>
  <dcterms:created xsi:type="dcterms:W3CDTF">2025-07-07T06:56:00Z</dcterms:created>
  <dcterms:modified xsi:type="dcterms:W3CDTF">2026-09-15T07:21:00Z</dcterms:modified>
</cp:coreProperties>
</file>