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Reetkatablice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936"/>
      </w:tblGrid>
      <w:tr w:rsidRPr="00DE7BD9" w:rsidR="00A956B5" w:rsidTr="00DC74D8">
        <w:tc>
          <w:tcPr>
            <w:tcW w:w="3936" w:type="dxa"/>
          </w:tcPr>
          <w:p w:rsidRPr="00DE7BD9" w:rsidR="00A956B5" w:rsidP="00ED50C7" w:rsidRDefault="00A956B5">
            <w:pPr>
              <w:jc w:val="center"/>
              <w:rPr>
                <w:rFonts w:ascii="Arial" w:hAnsi="Arial" w:cs="Arial"/>
              </w:rPr>
            </w:pPr>
            <w:bookmarkStart w:name="_GoBack" w:id="0"/>
            <w:bookmarkEnd w:id="0"/>
            <w:r w:rsidRPr="00DE7BD9">
              <w:rPr>
                <w:rFonts w:ascii="Arial" w:hAnsi="Arial" w:cs="Arial"/>
                <w:noProof/>
              </w:rPr>
              <w:drawing>
                <wp:inline distT="0" distB="0" distL="0" distR="0">
                  <wp:extent cx="513837" cy="648000"/>
                  <wp:effectExtent l="0" t="0" r="635" b="0"/>
                  <wp:docPr id="2" name="Slika 2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B-RH-jpg.jpg"/>
                          <pic:cNvPicPr/>
                        </pic:nvPicPr>
                        <pic:blipFill>
                          <a:blip cstate="print" r:embed="rId10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837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E7BD9" w:rsidR="00A956B5" w:rsidP="00ED50C7" w:rsidRDefault="00A956B5">
            <w:pPr>
              <w:jc w:val="center"/>
              <w:rPr>
                <w:rFonts w:ascii="Arial" w:hAnsi="Arial" w:cs="Arial"/>
              </w:rPr>
            </w:pPr>
            <w:r w:rsidRPr="00DE7BD9">
              <w:rPr>
                <w:rFonts w:ascii="Arial" w:hAnsi="Arial" w:cs="Arial"/>
              </w:rPr>
              <w:t>REPUBLIKA HRVATSKA</w:t>
            </w:r>
          </w:p>
          <w:p w:rsidRPr="00DE7BD9" w:rsidR="00A956B5" w:rsidP="00ED50C7" w:rsidRDefault="00A956B5">
            <w:pPr>
              <w:jc w:val="center"/>
              <w:rPr>
                <w:rFonts w:ascii="Arial" w:hAnsi="Arial" w:cs="Arial"/>
              </w:rPr>
            </w:pPr>
            <w:r w:rsidRPr="00DE7BD9">
              <w:rPr>
                <w:rFonts w:ascii="Arial" w:hAnsi="Arial" w:cs="Arial"/>
              </w:rPr>
              <w:t>Županijski sud u Puli-Pola</w:t>
            </w:r>
          </w:p>
          <w:p w:rsidRPr="00DE7BD9" w:rsidR="00A956B5" w:rsidP="00ED50C7" w:rsidRDefault="00A956B5">
            <w:pPr>
              <w:jc w:val="center"/>
              <w:rPr>
                <w:rFonts w:ascii="Arial" w:hAnsi="Arial" w:cs="Arial"/>
                <w:noProof/>
              </w:rPr>
            </w:pPr>
            <w:r w:rsidRPr="00DE7BD9">
              <w:rPr>
                <w:rFonts w:ascii="Arial" w:hAnsi="Arial" w:cs="Arial"/>
              </w:rPr>
              <w:t>Kranjčevićeva 8, 52100 Pula-Pola</w:t>
            </w:r>
          </w:p>
        </w:tc>
      </w:tr>
    </w:tbl>
    <w:p w:rsidRPr="00C86A71" w:rsidR="005A3E41" w:rsidP="00C86A71" w:rsidRDefault="00F478FE" w14:paraId="a79d6a0" w14:textId="a79d6a0">
      <w:pPr>
        <w:jc w:val="right"/>
        <w15:collapsed w:val="false"/>
        <w:rPr>
          <w:rFonts w:ascii="Arial" w:hAnsi="Arial" w:cs="Arial"/>
        </w:rPr>
      </w:pPr>
      <w:r w:rsidRPr="00DE7BD9">
        <w:rPr>
          <w:rFonts w:ascii="Arial" w:hAnsi="Arial" w:cs="Arial"/>
        </w:rPr>
        <w:t>Posl</w:t>
      </w:r>
      <w:r w:rsidRPr="00DE7BD9" w:rsidR="008B5679">
        <w:rPr>
          <w:rFonts w:ascii="Arial" w:hAnsi="Arial" w:cs="Arial"/>
        </w:rPr>
        <w:t>ovni broj</w:t>
      </w:r>
      <w:r w:rsidRPr="00DE7BD9" w:rsidR="00936520">
        <w:rPr>
          <w:rFonts w:ascii="Arial" w:hAnsi="Arial" w:cs="Arial"/>
        </w:rPr>
        <w:t xml:space="preserve"> </w:t>
      </w:r>
      <w:r w:rsidRPr="00DE7BD9" w:rsidR="002A00C2">
        <w:rPr>
          <w:rFonts w:ascii="Arial" w:hAnsi="Arial" w:cs="Arial"/>
        </w:rPr>
        <w:t>Kž-</w:t>
      </w:r>
      <w:r w:rsidR="000E2224">
        <w:rPr>
          <w:rFonts w:ascii="Arial" w:hAnsi="Arial" w:cs="Arial"/>
        </w:rPr>
        <w:t>355</w:t>
      </w:r>
      <w:r w:rsidR="00C2174E">
        <w:rPr>
          <w:rFonts w:ascii="Arial" w:hAnsi="Arial" w:cs="Arial"/>
        </w:rPr>
        <w:t>/202</w:t>
      </w:r>
      <w:r w:rsidR="00371AD2">
        <w:rPr>
          <w:rFonts w:ascii="Arial" w:hAnsi="Arial" w:cs="Arial"/>
        </w:rPr>
        <w:t>1</w:t>
      </w:r>
      <w:r w:rsidR="00CF2C1A">
        <w:rPr>
          <w:rFonts w:ascii="Arial" w:hAnsi="Arial" w:cs="Arial"/>
        </w:rPr>
        <w:t>-</w:t>
      </w:r>
      <w:r w:rsidR="005F4CA3">
        <w:rPr>
          <w:rFonts w:ascii="Arial" w:hAnsi="Arial" w:cs="Arial"/>
        </w:rPr>
        <w:t>6</w:t>
      </w:r>
    </w:p>
    <w:p w:rsidR="00A37EAD" w:rsidP="00B25F44" w:rsidRDefault="00A37EAD">
      <w:pPr>
        <w:rPr>
          <w:rFonts w:ascii="Arial" w:hAnsi="Arial" w:cs="Arial"/>
          <w:b/>
        </w:rPr>
      </w:pPr>
    </w:p>
    <w:p w:rsidRPr="00DE7BD9" w:rsidR="00ED7E59" w:rsidP="00B25F44" w:rsidRDefault="00ED7E59">
      <w:pPr>
        <w:rPr>
          <w:rFonts w:ascii="Arial" w:hAnsi="Arial" w:cs="Arial"/>
          <w:b/>
        </w:rPr>
      </w:pPr>
    </w:p>
    <w:p w:rsidRPr="00DE7BD9" w:rsidR="00250D8F" w:rsidP="001D3BC8" w:rsidRDefault="00AC718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   I M E   </w:t>
      </w:r>
      <w:r w:rsidRPr="00DE7BD9" w:rsidR="001D3BC8">
        <w:rPr>
          <w:rFonts w:ascii="Arial" w:hAnsi="Arial" w:cs="Arial"/>
        </w:rPr>
        <w:t xml:space="preserve">R E P U B L I K </w:t>
      </w:r>
      <w:r>
        <w:rPr>
          <w:rFonts w:ascii="Arial" w:hAnsi="Arial" w:cs="Arial"/>
        </w:rPr>
        <w:t>E</w:t>
      </w:r>
      <w:r w:rsidRPr="00DE7BD9" w:rsidR="007543C3">
        <w:rPr>
          <w:rFonts w:ascii="Arial" w:hAnsi="Arial" w:cs="Arial"/>
        </w:rPr>
        <w:t xml:space="preserve">  </w:t>
      </w:r>
      <w:r w:rsidRPr="00DE7BD9" w:rsidR="001D3BC8">
        <w:rPr>
          <w:rFonts w:ascii="Arial" w:hAnsi="Arial" w:cs="Arial"/>
        </w:rPr>
        <w:t xml:space="preserve"> H R V A T S K </w:t>
      </w:r>
      <w:r>
        <w:rPr>
          <w:rFonts w:ascii="Arial" w:hAnsi="Arial" w:cs="Arial"/>
        </w:rPr>
        <w:t>E</w:t>
      </w:r>
    </w:p>
    <w:p w:rsidRPr="00DE7BD9" w:rsidR="001D3BC8" w:rsidP="001D3BC8" w:rsidRDefault="001D3BC8">
      <w:pPr>
        <w:jc w:val="center"/>
        <w:rPr>
          <w:rFonts w:ascii="Arial" w:hAnsi="Arial" w:cs="Arial"/>
        </w:rPr>
      </w:pPr>
    </w:p>
    <w:p w:rsidR="005A3E41" w:rsidP="00C86A71" w:rsidRDefault="00C2174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 R E S U D A </w:t>
      </w:r>
    </w:p>
    <w:p w:rsidR="00A37EAD" w:rsidP="00B25F44" w:rsidRDefault="00A37EAD">
      <w:pPr>
        <w:rPr>
          <w:rFonts w:ascii="Arial" w:hAnsi="Arial" w:cs="Arial"/>
        </w:rPr>
      </w:pPr>
    </w:p>
    <w:p w:rsidRPr="00DE7BD9" w:rsidR="00ED7E59" w:rsidP="00B25F44" w:rsidRDefault="00ED7E59">
      <w:pPr>
        <w:rPr>
          <w:rFonts w:ascii="Arial" w:hAnsi="Arial" w:cs="Arial"/>
        </w:rPr>
      </w:pPr>
    </w:p>
    <w:p w:rsidRPr="00DE7BD9" w:rsidR="00EE32B2" w:rsidP="00371AD2" w:rsidRDefault="002A1072">
      <w:pPr>
        <w:ind w:firstLine="708"/>
        <w:jc w:val="both"/>
        <w:rPr>
          <w:rFonts w:ascii="Arial" w:hAnsi="Arial" w:cs="Arial"/>
        </w:rPr>
      </w:pPr>
      <w:r w:rsidRPr="005F553A">
        <w:rPr>
          <w:rFonts w:ascii="Arial" w:hAnsi="Arial" w:cs="Arial"/>
        </w:rPr>
        <w:t>Županijski sud u Puli</w:t>
      </w:r>
      <w:r w:rsidRPr="005F553A" w:rsidR="005654C3">
        <w:rPr>
          <w:rFonts w:ascii="Arial" w:hAnsi="Arial" w:cs="Arial"/>
        </w:rPr>
        <w:t>-</w:t>
      </w:r>
      <w:r w:rsidRPr="005F553A" w:rsidR="00365608">
        <w:rPr>
          <w:rFonts w:ascii="Arial" w:hAnsi="Arial" w:cs="Arial"/>
        </w:rPr>
        <w:t>Pola, u vijeću</w:t>
      </w:r>
      <w:r w:rsidRPr="005F553A" w:rsidR="00950F47">
        <w:rPr>
          <w:rFonts w:ascii="Arial" w:hAnsi="Arial" w:cs="Arial"/>
        </w:rPr>
        <w:t xml:space="preserve"> </w:t>
      </w:r>
      <w:r w:rsidRPr="005F553A" w:rsidR="00365608">
        <w:rPr>
          <w:rFonts w:ascii="Arial" w:hAnsi="Arial" w:cs="Arial"/>
        </w:rPr>
        <w:t>s</w:t>
      </w:r>
      <w:r w:rsidRPr="005F553A">
        <w:rPr>
          <w:rFonts w:ascii="Arial" w:hAnsi="Arial" w:cs="Arial"/>
        </w:rPr>
        <w:t>astavljenom od sudaca</w:t>
      </w:r>
      <w:r w:rsidR="00DF3FFB">
        <w:rPr>
          <w:rFonts w:ascii="Arial" w:hAnsi="Arial" w:cs="Arial"/>
        </w:rPr>
        <w:t xml:space="preserve"> </w:t>
      </w:r>
      <w:r w:rsidR="000E2224">
        <w:rPr>
          <w:rFonts w:ascii="Arial" w:hAnsi="Arial" w:cs="Arial"/>
        </w:rPr>
        <w:t>Sene Midžić Putigna</w:t>
      </w:r>
      <w:r w:rsidR="00371AD2">
        <w:rPr>
          <w:rFonts w:ascii="Arial" w:hAnsi="Arial" w:cs="Arial"/>
        </w:rPr>
        <w:t xml:space="preserve">, </w:t>
      </w:r>
      <w:r w:rsidRPr="00781F50" w:rsidR="003B787E">
        <w:rPr>
          <w:rFonts w:ascii="Arial" w:hAnsi="Arial" w:cs="Arial"/>
        </w:rPr>
        <w:t xml:space="preserve">kao </w:t>
      </w:r>
      <w:r w:rsidRPr="00781F50" w:rsidR="00FF4C38">
        <w:rPr>
          <w:rFonts w:ascii="Arial" w:hAnsi="Arial" w:cs="Arial"/>
        </w:rPr>
        <w:t>predsjedni</w:t>
      </w:r>
      <w:r w:rsidR="000E2224">
        <w:rPr>
          <w:rFonts w:ascii="Arial" w:hAnsi="Arial" w:cs="Arial"/>
        </w:rPr>
        <w:t>ce</w:t>
      </w:r>
      <w:r w:rsidRPr="00781F50" w:rsidR="00F73102">
        <w:rPr>
          <w:rFonts w:ascii="Arial" w:hAnsi="Arial" w:cs="Arial"/>
        </w:rPr>
        <w:t xml:space="preserve"> vijeća,</w:t>
      </w:r>
      <w:r w:rsidRPr="00781F50" w:rsidR="00365608">
        <w:rPr>
          <w:rFonts w:ascii="Arial" w:hAnsi="Arial" w:cs="Arial"/>
        </w:rPr>
        <w:t xml:space="preserve"> </w:t>
      </w:r>
      <w:r w:rsidRPr="00781F50" w:rsidR="005A5DE6">
        <w:rPr>
          <w:rFonts w:ascii="Arial" w:hAnsi="Arial" w:cs="Arial"/>
        </w:rPr>
        <w:t xml:space="preserve">te </w:t>
      </w:r>
      <w:r w:rsidRPr="00781F50" w:rsidR="000B015B">
        <w:rPr>
          <w:rFonts w:ascii="Arial" w:hAnsi="Arial" w:cs="Arial"/>
        </w:rPr>
        <w:t>Dorijane Dolenec Kujundžić</w:t>
      </w:r>
      <w:r w:rsidRPr="00781F50" w:rsidR="00365608">
        <w:rPr>
          <w:rFonts w:ascii="Arial" w:hAnsi="Arial" w:cs="Arial"/>
        </w:rPr>
        <w:t xml:space="preserve"> </w:t>
      </w:r>
      <w:r w:rsidRPr="00781F50" w:rsidR="000B015B">
        <w:rPr>
          <w:rFonts w:ascii="Arial" w:hAnsi="Arial" w:cs="Arial"/>
        </w:rPr>
        <w:t>i</w:t>
      </w:r>
      <w:r w:rsidR="00371AD2">
        <w:rPr>
          <w:rFonts w:ascii="Arial" w:hAnsi="Arial" w:cs="Arial"/>
        </w:rPr>
        <w:t xml:space="preserve"> </w:t>
      </w:r>
      <w:r w:rsidR="000E2224">
        <w:rPr>
          <w:rFonts w:ascii="Arial" w:hAnsi="Arial" w:cs="Arial"/>
        </w:rPr>
        <w:t>Gabrijele Marčeta Ferić</w:t>
      </w:r>
      <w:r w:rsidR="00487681">
        <w:rPr>
          <w:rFonts w:ascii="Arial" w:hAnsi="Arial" w:cs="Arial"/>
        </w:rPr>
        <w:t>,</w:t>
      </w:r>
      <w:r w:rsidRPr="00A105B1" w:rsidR="00C504F7">
        <w:rPr>
          <w:rFonts w:ascii="Arial" w:hAnsi="Arial" w:cs="Arial"/>
        </w:rPr>
        <w:t xml:space="preserve"> </w:t>
      </w:r>
      <w:r w:rsidRPr="00A105B1">
        <w:rPr>
          <w:rFonts w:ascii="Arial" w:hAnsi="Arial" w:cs="Arial"/>
        </w:rPr>
        <w:t>kao</w:t>
      </w:r>
      <w:r w:rsidRPr="00A105B1" w:rsidR="00365608">
        <w:rPr>
          <w:rFonts w:ascii="Arial" w:hAnsi="Arial" w:cs="Arial"/>
        </w:rPr>
        <w:t xml:space="preserve"> članova vijeća, uz sudjelovanje</w:t>
      </w:r>
      <w:r w:rsidRPr="00A105B1" w:rsidR="00251CA7">
        <w:rPr>
          <w:rFonts w:ascii="Arial" w:hAnsi="Arial" w:cs="Arial"/>
        </w:rPr>
        <w:t xml:space="preserve"> </w:t>
      </w:r>
      <w:r w:rsidR="000E2224">
        <w:rPr>
          <w:rFonts w:ascii="Arial" w:hAnsi="Arial" w:cs="Arial"/>
        </w:rPr>
        <w:t>Adelite Vitasović</w:t>
      </w:r>
      <w:r w:rsidR="00596FD7">
        <w:rPr>
          <w:rFonts w:ascii="Arial" w:hAnsi="Arial" w:cs="Arial"/>
        </w:rPr>
        <w:t>, k</w:t>
      </w:r>
      <w:r w:rsidRPr="00A105B1" w:rsidR="00365608">
        <w:rPr>
          <w:rFonts w:ascii="Arial" w:hAnsi="Arial" w:cs="Arial"/>
        </w:rPr>
        <w:t>ao zapisnič</w:t>
      </w:r>
      <w:r w:rsidRPr="00A105B1" w:rsidR="005E7BDD">
        <w:rPr>
          <w:rFonts w:ascii="Arial" w:hAnsi="Arial" w:cs="Arial"/>
        </w:rPr>
        <w:t>ar</w:t>
      </w:r>
      <w:r w:rsidRPr="00A105B1" w:rsidR="00733DEE">
        <w:rPr>
          <w:rFonts w:ascii="Arial" w:hAnsi="Arial" w:cs="Arial"/>
        </w:rPr>
        <w:t>ke</w:t>
      </w:r>
      <w:r w:rsidRPr="00A105B1" w:rsidR="005E7BDD">
        <w:rPr>
          <w:rFonts w:ascii="Arial" w:hAnsi="Arial" w:cs="Arial"/>
        </w:rPr>
        <w:t>, u kaznenom predmetu protiv</w:t>
      </w:r>
      <w:r w:rsidRPr="00A105B1" w:rsidR="00D073CA">
        <w:rPr>
          <w:rFonts w:ascii="Arial" w:hAnsi="Arial" w:cs="Arial"/>
        </w:rPr>
        <w:t xml:space="preserve"> </w:t>
      </w:r>
      <w:r w:rsidR="00695A63">
        <w:rPr>
          <w:rFonts w:ascii="Arial" w:hAnsi="Arial" w:cs="Arial"/>
        </w:rPr>
        <w:t>o</w:t>
      </w:r>
      <w:r w:rsidR="001027EA">
        <w:rPr>
          <w:rFonts w:ascii="Arial" w:hAnsi="Arial" w:cs="Arial"/>
        </w:rPr>
        <w:t>ptuženika</w:t>
      </w:r>
      <w:r w:rsidR="00D70076">
        <w:rPr>
          <w:rFonts w:ascii="Arial" w:hAnsi="Arial" w:cs="Arial"/>
        </w:rPr>
        <w:t xml:space="preserve"> </w:t>
      </w:r>
      <w:r w:rsidR="000E2224">
        <w:rPr>
          <w:rFonts w:ascii="Arial" w:hAnsi="Arial" w:cs="Arial"/>
        </w:rPr>
        <w:t>Borisa Štitića</w:t>
      </w:r>
      <w:r w:rsidR="003B787E">
        <w:rPr>
          <w:rFonts w:ascii="Arial" w:hAnsi="Arial" w:cs="Arial"/>
        </w:rPr>
        <w:t>,</w:t>
      </w:r>
      <w:r w:rsidRPr="00A105B1" w:rsidR="006D0186">
        <w:rPr>
          <w:rFonts w:ascii="Arial" w:hAnsi="Arial" w:cs="Arial"/>
        </w:rPr>
        <w:t xml:space="preserve"> </w:t>
      </w:r>
      <w:r w:rsidRPr="00A105B1" w:rsidR="002A51C4">
        <w:rPr>
          <w:rFonts w:ascii="Arial" w:hAnsi="Arial" w:cs="Arial"/>
        </w:rPr>
        <w:t>zbog kaznenog djela</w:t>
      </w:r>
      <w:r w:rsidRPr="00A105B1" w:rsidR="0026310E">
        <w:rPr>
          <w:rFonts w:ascii="Arial" w:hAnsi="Arial" w:cs="Arial"/>
        </w:rPr>
        <w:t xml:space="preserve"> iz čl.</w:t>
      </w:r>
      <w:r w:rsidR="000E2224">
        <w:rPr>
          <w:rFonts w:ascii="Arial" w:hAnsi="Arial" w:cs="Arial"/>
        </w:rPr>
        <w:t xml:space="preserve"> 247. st. 1. </w:t>
      </w:r>
      <w:r w:rsidRPr="00433E55" w:rsidR="00D70076">
        <w:rPr>
          <w:rFonts w:ascii="Arial" w:hAnsi="Arial" w:cs="Arial"/>
        </w:rPr>
        <w:t>Kaznenog zakona (NN 125/11, 144/12, 56/15, 61/15</w:t>
      </w:r>
      <w:r w:rsidR="006103D1">
        <w:rPr>
          <w:rFonts w:ascii="Arial" w:hAnsi="Arial" w:cs="Arial"/>
        </w:rPr>
        <w:t>,</w:t>
      </w:r>
      <w:r w:rsidR="00487681">
        <w:rPr>
          <w:rFonts w:ascii="Arial" w:hAnsi="Arial" w:cs="Arial"/>
        </w:rPr>
        <w:t xml:space="preserve"> </w:t>
      </w:r>
      <w:r w:rsidRPr="00433E55" w:rsidR="00D70076">
        <w:rPr>
          <w:rFonts w:ascii="Arial" w:hAnsi="Arial" w:cs="Arial"/>
        </w:rPr>
        <w:t>dalje u tekstu: KZ/11)</w:t>
      </w:r>
      <w:r w:rsidR="00371AD2">
        <w:rPr>
          <w:rFonts w:ascii="Arial" w:hAnsi="Arial" w:cs="Arial"/>
        </w:rPr>
        <w:t xml:space="preserve">, </w:t>
      </w:r>
      <w:r w:rsidRPr="00A105B1" w:rsidR="00365608">
        <w:rPr>
          <w:rFonts w:ascii="Arial" w:hAnsi="Arial" w:cs="Arial"/>
        </w:rPr>
        <w:t>odlučujući o žalb</w:t>
      </w:r>
      <w:r w:rsidR="00C87504">
        <w:rPr>
          <w:rFonts w:ascii="Arial" w:hAnsi="Arial" w:cs="Arial"/>
        </w:rPr>
        <w:t xml:space="preserve">i </w:t>
      </w:r>
      <w:r w:rsidR="00C16F36">
        <w:rPr>
          <w:rFonts w:ascii="Arial" w:hAnsi="Arial" w:cs="Arial"/>
        </w:rPr>
        <w:t xml:space="preserve">optuženika </w:t>
      </w:r>
      <w:r w:rsidR="000E2224">
        <w:rPr>
          <w:rFonts w:ascii="Arial" w:hAnsi="Arial" w:cs="Arial"/>
        </w:rPr>
        <w:t xml:space="preserve">Borisa Štitića podnesenoj putem braniteljice Marije Brčić, odvjetnice iz Splita </w:t>
      </w:r>
      <w:r w:rsidR="00C16F36">
        <w:rPr>
          <w:rFonts w:ascii="Arial" w:hAnsi="Arial" w:cs="Arial"/>
        </w:rPr>
        <w:t xml:space="preserve">protiv </w:t>
      </w:r>
      <w:r w:rsidR="00C2174E">
        <w:rPr>
          <w:rFonts w:ascii="Arial" w:hAnsi="Arial" w:cs="Arial"/>
        </w:rPr>
        <w:t xml:space="preserve">presude </w:t>
      </w:r>
      <w:r w:rsidRPr="00A105B1" w:rsidR="008E09E2">
        <w:rPr>
          <w:rFonts w:ascii="Arial" w:hAnsi="Arial" w:cs="Arial"/>
        </w:rPr>
        <w:t>Općinsk</w:t>
      </w:r>
      <w:r w:rsidRPr="00A105B1" w:rsidR="00BA13AB">
        <w:rPr>
          <w:rFonts w:ascii="Arial" w:hAnsi="Arial" w:cs="Arial"/>
        </w:rPr>
        <w:t>og suda u</w:t>
      </w:r>
      <w:r w:rsidR="00596FD7">
        <w:rPr>
          <w:rFonts w:ascii="Arial" w:hAnsi="Arial" w:cs="Arial"/>
        </w:rPr>
        <w:t xml:space="preserve"> </w:t>
      </w:r>
      <w:r w:rsidR="000E2224">
        <w:rPr>
          <w:rFonts w:ascii="Arial" w:hAnsi="Arial" w:cs="Arial"/>
        </w:rPr>
        <w:t xml:space="preserve">Splitu </w:t>
      </w:r>
      <w:r w:rsidR="00C16F36">
        <w:rPr>
          <w:rFonts w:ascii="Arial" w:hAnsi="Arial" w:cs="Arial"/>
        </w:rPr>
        <w:t>p</w:t>
      </w:r>
      <w:r w:rsidR="00C43E90">
        <w:rPr>
          <w:rFonts w:ascii="Arial" w:hAnsi="Arial" w:cs="Arial"/>
        </w:rPr>
        <w:t>oslovni broj</w:t>
      </w:r>
      <w:r w:rsidR="000E2224">
        <w:rPr>
          <w:rFonts w:ascii="Arial" w:hAnsi="Arial" w:cs="Arial"/>
        </w:rPr>
        <w:t xml:space="preserve"> </w:t>
      </w:r>
      <w:r w:rsidR="00487681">
        <w:rPr>
          <w:rFonts w:ascii="Arial" w:hAnsi="Arial" w:cs="Arial"/>
        </w:rPr>
        <w:t>K-</w:t>
      </w:r>
      <w:r w:rsidR="000E2224">
        <w:rPr>
          <w:rFonts w:ascii="Arial" w:hAnsi="Arial" w:cs="Arial"/>
        </w:rPr>
        <w:t>1071/2015-67 od 23.travnja 2021.</w:t>
      </w:r>
      <w:r w:rsidR="00C16F36">
        <w:rPr>
          <w:rFonts w:ascii="Arial" w:hAnsi="Arial" w:cs="Arial"/>
        </w:rPr>
        <w:t>, n</w:t>
      </w:r>
      <w:r w:rsidRPr="00A105B1" w:rsidR="00DE7BD9">
        <w:rPr>
          <w:rFonts w:ascii="Arial" w:hAnsi="Arial" w:cs="Arial"/>
        </w:rPr>
        <w:t xml:space="preserve">a sjednici vijeća </w:t>
      </w:r>
      <w:r w:rsidRPr="00A105B1" w:rsidR="00165AF7">
        <w:rPr>
          <w:rFonts w:ascii="Arial" w:hAnsi="Arial" w:cs="Arial"/>
        </w:rPr>
        <w:t>održanoj</w:t>
      </w:r>
      <w:r w:rsidRPr="00A105B1" w:rsidR="00332693">
        <w:rPr>
          <w:rFonts w:ascii="Arial" w:hAnsi="Arial" w:cs="Arial"/>
        </w:rPr>
        <w:t xml:space="preserve"> </w:t>
      </w:r>
      <w:r w:rsidR="00487681">
        <w:rPr>
          <w:rFonts w:ascii="Arial" w:hAnsi="Arial" w:cs="Arial"/>
        </w:rPr>
        <w:t>5.</w:t>
      </w:r>
      <w:r w:rsidR="000E2224">
        <w:rPr>
          <w:rFonts w:ascii="Arial" w:hAnsi="Arial" w:cs="Arial"/>
        </w:rPr>
        <w:t xml:space="preserve">listopada </w:t>
      </w:r>
      <w:r w:rsidRPr="006B01F0" w:rsidR="003712D9">
        <w:rPr>
          <w:rFonts w:ascii="Arial" w:hAnsi="Arial" w:cs="Arial"/>
        </w:rPr>
        <w:t>202</w:t>
      </w:r>
      <w:r w:rsidR="00C87504">
        <w:rPr>
          <w:rFonts w:ascii="Arial" w:hAnsi="Arial" w:cs="Arial"/>
        </w:rPr>
        <w:t>2</w:t>
      </w:r>
      <w:r w:rsidRPr="006B01F0" w:rsidR="003712D9">
        <w:rPr>
          <w:rFonts w:ascii="Arial" w:hAnsi="Arial" w:cs="Arial"/>
        </w:rPr>
        <w:t>.</w:t>
      </w:r>
    </w:p>
    <w:p w:rsidR="00D96A5B" w:rsidP="00365608" w:rsidRDefault="00D96A5B">
      <w:pPr>
        <w:jc w:val="both"/>
        <w:rPr>
          <w:rFonts w:ascii="Arial" w:hAnsi="Arial" w:cs="Arial"/>
        </w:rPr>
      </w:pPr>
    </w:p>
    <w:p w:rsidRPr="00DE7BD9" w:rsidR="00811A2B" w:rsidP="00365608" w:rsidRDefault="00811A2B">
      <w:pPr>
        <w:jc w:val="both"/>
        <w:rPr>
          <w:rFonts w:ascii="Arial" w:hAnsi="Arial" w:cs="Arial"/>
        </w:rPr>
      </w:pPr>
    </w:p>
    <w:p w:rsidRPr="00DE7BD9" w:rsidR="00DA4046" w:rsidP="00046778" w:rsidRDefault="00C2174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 r e s u d i </w:t>
      </w:r>
      <w:r w:rsidRPr="00DE7BD9" w:rsidR="00365608">
        <w:rPr>
          <w:rFonts w:ascii="Arial" w:hAnsi="Arial" w:cs="Arial"/>
        </w:rPr>
        <w:t xml:space="preserve">o  </w:t>
      </w:r>
      <w:r w:rsidRPr="00DE7BD9" w:rsidR="0014359F">
        <w:rPr>
          <w:rFonts w:ascii="Arial" w:hAnsi="Arial" w:cs="Arial"/>
        </w:rPr>
        <w:t xml:space="preserve"> </w:t>
      </w:r>
      <w:r w:rsidRPr="00DE7BD9" w:rsidR="00365608">
        <w:rPr>
          <w:rFonts w:ascii="Arial" w:hAnsi="Arial" w:cs="Arial"/>
        </w:rPr>
        <w:t>j e</w:t>
      </w:r>
    </w:p>
    <w:p w:rsidRPr="00A2018D" w:rsidR="00641535" w:rsidP="00641535" w:rsidRDefault="00641535">
      <w:pPr>
        <w:jc w:val="both"/>
        <w:rPr>
          <w:rFonts w:ascii="Arial" w:hAnsi="Arial" w:cs="Arial"/>
        </w:rPr>
      </w:pPr>
    </w:p>
    <w:p w:rsidRPr="00A2018D" w:rsidR="00641535" w:rsidP="00641535" w:rsidRDefault="00641535">
      <w:pPr>
        <w:ind w:firstLine="720"/>
        <w:jc w:val="both"/>
        <w:rPr>
          <w:rFonts w:ascii="Arial" w:hAnsi="Arial" w:cs="Arial"/>
        </w:rPr>
      </w:pPr>
      <w:r w:rsidRPr="0044313C">
        <w:rPr>
          <w:rFonts w:ascii="Arial" w:hAnsi="Arial" w:cs="Arial"/>
        </w:rPr>
        <w:t>Odbija se</w:t>
      </w:r>
      <w:r w:rsidRPr="0044313C">
        <w:rPr>
          <w:rFonts w:ascii="Arial" w:hAnsi="Arial" w:cs="Arial"/>
          <w:b/>
        </w:rPr>
        <w:t xml:space="preserve"> </w:t>
      </w:r>
      <w:r w:rsidRPr="0044313C">
        <w:rPr>
          <w:rFonts w:ascii="Arial" w:hAnsi="Arial" w:cs="Arial"/>
        </w:rPr>
        <w:t>kao neosnovan</w:t>
      </w:r>
      <w:r w:rsidR="00C87504">
        <w:rPr>
          <w:rFonts w:ascii="Arial" w:hAnsi="Arial" w:cs="Arial"/>
        </w:rPr>
        <w:t>a</w:t>
      </w:r>
      <w:r w:rsidRPr="0044313C" w:rsidR="0044313C">
        <w:rPr>
          <w:rFonts w:ascii="Arial" w:hAnsi="Arial" w:cs="Arial"/>
        </w:rPr>
        <w:t xml:space="preserve"> žalb</w:t>
      </w:r>
      <w:r w:rsidR="00C87504">
        <w:rPr>
          <w:rFonts w:ascii="Arial" w:hAnsi="Arial" w:cs="Arial"/>
        </w:rPr>
        <w:t>a</w:t>
      </w:r>
      <w:r w:rsidRPr="0044313C" w:rsidR="00371AD2">
        <w:rPr>
          <w:rFonts w:ascii="Arial" w:hAnsi="Arial" w:cs="Arial"/>
        </w:rPr>
        <w:t xml:space="preserve"> </w:t>
      </w:r>
      <w:r w:rsidR="00C16F36">
        <w:rPr>
          <w:rFonts w:ascii="Arial" w:hAnsi="Arial" w:cs="Arial"/>
        </w:rPr>
        <w:t xml:space="preserve">optuženika </w:t>
      </w:r>
      <w:r w:rsidR="000E2224">
        <w:rPr>
          <w:rFonts w:ascii="Arial" w:hAnsi="Arial" w:cs="Arial"/>
        </w:rPr>
        <w:t>Borisa Štitića</w:t>
      </w:r>
      <w:r w:rsidRPr="0044313C">
        <w:rPr>
          <w:rFonts w:ascii="Arial" w:hAnsi="Arial" w:cs="Arial"/>
        </w:rPr>
        <w:t>, te se potvrđuje</w:t>
      </w:r>
      <w:r w:rsidRPr="0044313C">
        <w:rPr>
          <w:rFonts w:ascii="Arial" w:hAnsi="Arial" w:cs="Arial"/>
          <w:b/>
        </w:rPr>
        <w:t xml:space="preserve"> </w:t>
      </w:r>
      <w:r w:rsidRPr="0044313C">
        <w:rPr>
          <w:rFonts w:ascii="Arial" w:hAnsi="Arial" w:cs="Arial"/>
        </w:rPr>
        <w:t>prvostupanjska presuda.</w:t>
      </w:r>
    </w:p>
    <w:p w:rsidR="001E60D3" w:rsidP="0084782B" w:rsidRDefault="001E60D3">
      <w:pPr>
        <w:rPr>
          <w:rFonts w:ascii="Arial" w:hAnsi="Arial" w:cs="Arial"/>
        </w:rPr>
      </w:pPr>
    </w:p>
    <w:p w:rsidRPr="00A37EAD" w:rsidR="00811A2B" w:rsidP="0084782B" w:rsidRDefault="00811A2B">
      <w:pPr>
        <w:rPr>
          <w:rFonts w:ascii="Arial" w:hAnsi="Arial" w:cs="Arial"/>
        </w:rPr>
      </w:pPr>
    </w:p>
    <w:p w:rsidRPr="00A37EAD" w:rsidR="0064713F" w:rsidP="00D4375B" w:rsidRDefault="00BC08DA">
      <w:pPr>
        <w:jc w:val="center"/>
        <w:rPr>
          <w:rFonts w:ascii="Arial" w:hAnsi="Arial" w:cs="Arial"/>
        </w:rPr>
      </w:pPr>
      <w:r w:rsidRPr="00A37EAD">
        <w:rPr>
          <w:rFonts w:ascii="Arial" w:hAnsi="Arial" w:cs="Arial"/>
        </w:rPr>
        <w:t>Obrazloženje</w:t>
      </w:r>
    </w:p>
    <w:p w:rsidRPr="00C1052F" w:rsidR="0024139B" w:rsidP="00BC08DA" w:rsidRDefault="0024139B">
      <w:pPr>
        <w:jc w:val="both"/>
        <w:rPr>
          <w:rFonts w:ascii="Arial" w:hAnsi="Arial" w:cs="Arial"/>
        </w:rPr>
      </w:pPr>
    </w:p>
    <w:p w:rsidR="000E2224" w:rsidP="00DA4418" w:rsidRDefault="00C2174E">
      <w:pPr>
        <w:pStyle w:val="Odlomakpopisa"/>
        <w:numPr>
          <w:ilvl w:val="0"/>
          <w:numId w:val="13"/>
        </w:numPr>
        <w:ind w:left="0" w:firstLine="0"/>
        <w:jc w:val="both"/>
        <w:rPr>
          <w:rFonts w:ascii="Arial" w:hAnsi="Arial" w:cs="Arial"/>
          <w:lang w:val="hr-HR"/>
        </w:rPr>
      </w:pPr>
      <w:r w:rsidRPr="000E2224">
        <w:rPr>
          <w:rFonts w:ascii="Arial" w:hAnsi="Arial" w:cs="Arial"/>
          <w:lang w:val="hr-HR"/>
        </w:rPr>
        <w:t>Presudom</w:t>
      </w:r>
      <w:r w:rsidRPr="000E2224" w:rsidR="0024139B">
        <w:rPr>
          <w:rFonts w:ascii="Arial" w:hAnsi="Arial" w:cs="Arial"/>
          <w:lang w:val="hr-HR"/>
        </w:rPr>
        <w:t xml:space="preserve"> </w:t>
      </w:r>
      <w:r w:rsidRPr="000E2224">
        <w:rPr>
          <w:rFonts w:ascii="Arial" w:hAnsi="Arial" w:cs="Arial"/>
          <w:lang w:val="hr-HR"/>
        </w:rPr>
        <w:t>Općinskog suda u</w:t>
      </w:r>
      <w:r w:rsidRPr="000E2224" w:rsidR="00343BD5">
        <w:rPr>
          <w:rFonts w:ascii="Arial" w:hAnsi="Arial" w:cs="Arial"/>
          <w:lang w:val="hr-HR"/>
        </w:rPr>
        <w:t xml:space="preserve"> </w:t>
      </w:r>
      <w:r w:rsidRPr="000E2224" w:rsidR="000E2224">
        <w:rPr>
          <w:rFonts w:ascii="Arial" w:hAnsi="Arial" w:cs="Arial"/>
          <w:lang w:val="hr-HR"/>
        </w:rPr>
        <w:t xml:space="preserve">Splitu </w:t>
      </w:r>
      <w:r w:rsidRPr="000E2224">
        <w:rPr>
          <w:rFonts w:ascii="Arial" w:hAnsi="Arial" w:cs="Arial"/>
          <w:lang w:val="hr-HR"/>
        </w:rPr>
        <w:t>poslovni broj</w:t>
      </w:r>
      <w:r w:rsidRPr="000E2224" w:rsidR="00343BD5">
        <w:rPr>
          <w:rFonts w:ascii="Arial" w:hAnsi="Arial" w:cs="Arial"/>
          <w:lang w:val="hr-HR"/>
        </w:rPr>
        <w:t xml:space="preserve"> </w:t>
      </w:r>
      <w:r w:rsidRPr="000E2224" w:rsidR="00607B1E">
        <w:rPr>
          <w:rFonts w:ascii="Arial" w:hAnsi="Arial" w:cs="Arial"/>
          <w:lang w:val="hr-HR"/>
        </w:rPr>
        <w:t>K-</w:t>
      </w:r>
      <w:r w:rsidRPr="000E2224" w:rsidR="000E2224">
        <w:rPr>
          <w:rFonts w:ascii="Arial" w:hAnsi="Arial" w:cs="Arial"/>
          <w:lang w:val="hr-HR"/>
        </w:rPr>
        <w:t xml:space="preserve">1071/2015-67 od 23.travnja 2021.temeljem odredbe čl. 544. </w:t>
      </w:r>
      <w:r w:rsidRPr="000E2224" w:rsidR="00BD2622">
        <w:rPr>
          <w:rFonts w:ascii="Arial" w:hAnsi="Arial" w:cs="Arial"/>
          <w:lang w:val="hr-HR"/>
        </w:rPr>
        <w:t>Z</w:t>
      </w:r>
      <w:r w:rsidRPr="000E2224" w:rsidR="008D6C75">
        <w:rPr>
          <w:rFonts w:ascii="Arial" w:hAnsi="Arial" w:cs="Arial"/>
          <w:lang w:val="hr-HR"/>
        </w:rPr>
        <w:t xml:space="preserve">akona o kaznenom postupku (NN 152/08, 76/09, 80/11, 91/12-Odluka USRH, 143/12, 56/13, 145/13, 152/14, 70/17 i </w:t>
      </w:r>
      <w:r w:rsidRPr="000E2224" w:rsidR="003E7177">
        <w:rPr>
          <w:rFonts w:ascii="Arial" w:hAnsi="Arial" w:cs="Arial"/>
          <w:lang w:val="hr-HR"/>
        </w:rPr>
        <w:t>126/19, dalje u tekstu: ZKP/08)</w:t>
      </w:r>
      <w:r w:rsidRPr="000E2224" w:rsidR="00ED1F24">
        <w:rPr>
          <w:rFonts w:ascii="Arial" w:hAnsi="Arial" w:cs="Arial"/>
          <w:lang w:val="hr-HR"/>
        </w:rPr>
        <w:t xml:space="preserve"> </w:t>
      </w:r>
      <w:r w:rsidRPr="000E2224" w:rsidR="005F4CA3">
        <w:rPr>
          <w:rFonts w:ascii="Arial" w:hAnsi="Arial" w:cs="Arial"/>
          <w:lang w:val="hr-HR"/>
        </w:rPr>
        <w:t xml:space="preserve"> </w:t>
      </w:r>
      <w:r w:rsidRPr="000E2224" w:rsidR="000E2224">
        <w:rPr>
          <w:rFonts w:ascii="Arial" w:hAnsi="Arial" w:cs="Arial"/>
          <w:lang w:val="hr-HR"/>
        </w:rPr>
        <w:t>kazneni nalog Općinskog suda u Splitu poslovni broj K-1071/2015 od 29.ožujka 2015. protiv optuženika Borisa Š</w:t>
      </w:r>
      <w:r w:rsidR="000E2224">
        <w:rPr>
          <w:rFonts w:ascii="Arial" w:hAnsi="Arial" w:cs="Arial"/>
          <w:lang w:val="hr-HR"/>
        </w:rPr>
        <w:t xml:space="preserve">titića, </w:t>
      </w:r>
      <w:r w:rsidRPr="000E2224" w:rsidR="000E2224">
        <w:rPr>
          <w:rFonts w:ascii="Arial" w:hAnsi="Arial" w:cs="Arial"/>
          <w:lang w:val="hr-HR"/>
        </w:rPr>
        <w:t>zbog dva kaznena</w:t>
      </w:r>
      <w:r w:rsidR="000E2224">
        <w:rPr>
          <w:rFonts w:ascii="Arial" w:hAnsi="Arial" w:cs="Arial"/>
          <w:lang w:val="hr-HR"/>
        </w:rPr>
        <w:t xml:space="preserve"> </w:t>
      </w:r>
      <w:r w:rsidRPr="000E2224" w:rsidR="000E2224">
        <w:rPr>
          <w:rFonts w:ascii="Arial" w:hAnsi="Arial" w:cs="Arial"/>
          <w:lang w:val="hr-HR"/>
        </w:rPr>
        <w:t>djela iz čl. 247.st. 1. KZ/11 počinjena u</w:t>
      </w:r>
      <w:r w:rsidR="000E2224">
        <w:rPr>
          <w:rFonts w:ascii="Arial" w:hAnsi="Arial" w:cs="Arial"/>
          <w:lang w:val="hr-HR"/>
        </w:rPr>
        <w:t xml:space="preserve"> </w:t>
      </w:r>
      <w:r w:rsidRPr="000E2224" w:rsidR="000E2224">
        <w:rPr>
          <w:rFonts w:ascii="Arial" w:hAnsi="Arial" w:cs="Arial"/>
          <w:lang w:val="hr-HR"/>
        </w:rPr>
        <w:t>stjecaju u svezi s</w:t>
      </w:r>
      <w:r w:rsidR="000E2224">
        <w:rPr>
          <w:rFonts w:ascii="Arial" w:hAnsi="Arial" w:cs="Arial"/>
          <w:lang w:val="hr-HR"/>
        </w:rPr>
        <w:t xml:space="preserve"> </w:t>
      </w:r>
      <w:r w:rsidRPr="000E2224" w:rsidR="000E2224">
        <w:rPr>
          <w:rFonts w:ascii="Arial" w:hAnsi="Arial" w:cs="Arial"/>
          <w:lang w:val="hr-HR"/>
        </w:rPr>
        <w:t xml:space="preserve">čl. 51. KZ/11 </w:t>
      </w:r>
      <w:r w:rsidR="000E2224">
        <w:rPr>
          <w:rFonts w:ascii="Arial" w:hAnsi="Arial" w:cs="Arial"/>
          <w:lang w:val="hr-HR"/>
        </w:rPr>
        <w:t>s</w:t>
      </w:r>
      <w:r w:rsidRPr="000E2224" w:rsidR="000E2224">
        <w:rPr>
          <w:rFonts w:ascii="Arial" w:hAnsi="Arial" w:cs="Arial"/>
          <w:lang w:val="hr-HR"/>
        </w:rPr>
        <w:t>tavljen je izvan snage.</w:t>
      </w:r>
    </w:p>
    <w:p w:rsidR="000E2224" w:rsidP="000E2224" w:rsidRDefault="000E2224">
      <w:pPr>
        <w:jc w:val="both"/>
        <w:rPr>
          <w:rFonts w:ascii="Arial" w:hAnsi="Arial" w:cs="Arial"/>
        </w:rPr>
      </w:pPr>
    </w:p>
    <w:p w:rsidR="000E2224" w:rsidP="000E2224" w:rsidRDefault="000E22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1.1.</w:t>
      </w:r>
      <w:r>
        <w:rPr>
          <w:rFonts w:ascii="Arial" w:hAnsi="Arial" w:cs="Arial"/>
        </w:rPr>
        <w:tab/>
        <w:t xml:space="preserve"> Istom presudom  je optuženik Boris Štitić oglašen krivim da je počinio u stjecaju dva kaznena djela protiv gospodarstva - prijevarom u gospodarskom poslovanju iz čl. 247. st. 1. KZ/11, a sve u svezi s čl. 51. KZ/11, te mu je za kazneno djelo prijevare u gospodarskom poslovanju iz čl. 247. st. 1. KZ/11 opisano pod toč.1. izreke presude, utvrđena kazna zatvora u trajanju od 6 mjeseci, te za kazneno djelo prijevare u gospodarskom poslovanju iz čl. 247. st. 1. KZ/11 opisano pod toč.2. izreke presude, utvrđena kazna zatvora u trajanju od 6 mjeseci, te je temeljem čl. 51. KZ/11 osuđen na jedinstvenu kaznu zatvora u trajanju od 10 mjeseci.</w:t>
      </w:r>
    </w:p>
    <w:p w:rsidR="000E2224" w:rsidP="000E2224" w:rsidRDefault="000E2224">
      <w:pPr>
        <w:jc w:val="both"/>
        <w:rPr>
          <w:rFonts w:ascii="Arial" w:hAnsi="Arial" w:cs="Arial"/>
        </w:rPr>
      </w:pPr>
    </w:p>
    <w:p w:rsidR="000E2224" w:rsidP="000E2224" w:rsidRDefault="000E22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1.2.</w:t>
      </w:r>
      <w:r>
        <w:rPr>
          <w:rFonts w:ascii="Arial" w:hAnsi="Arial" w:cs="Arial"/>
        </w:rPr>
        <w:tab/>
        <w:t xml:space="preserve"> Temeljem odredbe čl. 56. KZ/11 optuženiku Borisu Štitiću je izrečena uvjetna osuda na način da se jedinstvena kazna zatvora u trajanju od 10 mjeseci na koju je osuđen neće izvršiti ako optuženik u vremenu provjeravanja od 3 godine od pravomoćnosti presude ne počini novo kazneno djelo.</w:t>
      </w:r>
    </w:p>
    <w:p w:rsidR="000E2224" w:rsidP="000E2224" w:rsidRDefault="000E2224">
      <w:pPr>
        <w:jc w:val="both"/>
        <w:rPr>
          <w:rFonts w:ascii="Arial" w:hAnsi="Arial" w:cs="Arial"/>
        </w:rPr>
      </w:pPr>
    </w:p>
    <w:p w:rsidR="000E2224" w:rsidP="000E2224" w:rsidRDefault="00B57A6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1.3.</w:t>
      </w:r>
      <w:r>
        <w:rPr>
          <w:rFonts w:ascii="Arial" w:hAnsi="Arial" w:cs="Arial"/>
        </w:rPr>
        <w:tab/>
        <w:t xml:space="preserve"> Temeljem odredbe čl. 148. st. 1. u svezi s čl. 145. st. 2. t. 6. ZKP/08 optuženik Boris Štitić obvezan je plaćanja troškova kaznenog postupka  i to paušala u iznosu od 1.000,00 kuna, dok će o ostalim troškovima sud odlučiti naknadno posebnim rješenjem.</w:t>
      </w:r>
    </w:p>
    <w:p w:rsidRPr="000E2224" w:rsidR="000E2224" w:rsidP="000E2224" w:rsidRDefault="000E2224">
      <w:pPr>
        <w:pStyle w:val="Odlomakpopisa"/>
        <w:ind w:left="0"/>
        <w:jc w:val="both"/>
        <w:rPr>
          <w:rFonts w:ascii="Arial" w:hAnsi="Arial" w:cs="Arial"/>
        </w:rPr>
      </w:pPr>
    </w:p>
    <w:p w:rsidR="00B57A6C" w:rsidP="00B57A6C" w:rsidRDefault="00DA4418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</w:r>
      <w:r w:rsidRPr="00343BD5" w:rsidR="00552E49">
        <w:rPr>
          <w:rFonts w:ascii="Arial" w:hAnsi="Arial" w:cs="Arial"/>
        </w:rPr>
        <w:t>Protiv pobijane presude pravodobnu žalbu podnosi</w:t>
      </w:r>
      <w:r w:rsidRPr="00343BD5" w:rsidR="00533E96">
        <w:rPr>
          <w:rFonts w:ascii="Arial" w:hAnsi="Arial" w:cs="Arial"/>
        </w:rPr>
        <w:t xml:space="preserve"> </w:t>
      </w:r>
      <w:r w:rsidR="0001156B">
        <w:rPr>
          <w:rFonts w:ascii="Arial" w:hAnsi="Arial" w:cs="Arial"/>
        </w:rPr>
        <w:t xml:space="preserve">optuženik </w:t>
      </w:r>
      <w:r w:rsidR="00B57A6C">
        <w:rPr>
          <w:rFonts w:ascii="Arial" w:hAnsi="Arial" w:cs="Arial"/>
        </w:rPr>
        <w:t xml:space="preserve">Boris Štitić putem braniteljice Marije Brčić, odvjetnice iz Splita </w:t>
      </w:r>
      <w:r w:rsidR="00B57A6C">
        <w:rPr>
          <w:rFonts w:ascii="Arial" w:hAnsi="Arial" w:cs="Arial"/>
          <w:szCs w:val="20"/>
        </w:rPr>
        <w:t xml:space="preserve">zbog bitne povrede odredba kaznenog postupka iz čl. 468. st. 1. t. 11. ZKP/08, </w:t>
      </w:r>
      <w:r w:rsidR="00584DA3">
        <w:rPr>
          <w:rFonts w:ascii="Arial" w:hAnsi="Arial" w:cs="Arial"/>
          <w:szCs w:val="20"/>
        </w:rPr>
        <w:t xml:space="preserve">povrede kaznenog zakona, </w:t>
      </w:r>
      <w:r w:rsidR="00B57A6C">
        <w:rPr>
          <w:rFonts w:ascii="Arial" w:hAnsi="Arial" w:cs="Arial"/>
          <w:szCs w:val="20"/>
        </w:rPr>
        <w:t xml:space="preserve">pogrešno utvrđenog činjeničnog stanja </w:t>
      </w:r>
      <w:r w:rsidR="00584DA3">
        <w:rPr>
          <w:rFonts w:ascii="Arial" w:hAnsi="Arial" w:cs="Arial"/>
          <w:szCs w:val="20"/>
        </w:rPr>
        <w:t>i odluke o kazni</w:t>
      </w:r>
      <w:r w:rsidR="00B57A6C">
        <w:rPr>
          <w:rFonts w:ascii="Arial" w:hAnsi="Arial" w:cs="Arial"/>
          <w:szCs w:val="20"/>
        </w:rPr>
        <w:t xml:space="preserve"> s prijedlogom da se ukine pobijana presuda i predmet vrati prvostupanjskom sudu na ponovno odlučivanje. </w:t>
      </w:r>
    </w:p>
    <w:p w:rsidR="00B57A6C" w:rsidP="00B57A6C" w:rsidRDefault="00B57A6C">
      <w:pPr>
        <w:jc w:val="both"/>
        <w:rPr>
          <w:rFonts w:ascii="Arial" w:hAnsi="Arial" w:cs="Arial"/>
          <w:szCs w:val="20"/>
        </w:rPr>
      </w:pPr>
    </w:p>
    <w:p w:rsidR="00DA4418" w:rsidP="0001156B" w:rsidRDefault="00DA4418">
      <w:pPr>
        <w:pStyle w:val="Odlomakpopis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>
        <w:rPr>
          <w:rFonts w:ascii="Arial" w:hAnsi="Arial" w:cs="Arial"/>
        </w:rPr>
        <w:tab/>
      </w:r>
      <w:r w:rsidR="00B57A6C">
        <w:rPr>
          <w:rFonts w:ascii="Arial" w:hAnsi="Arial" w:cs="Arial"/>
        </w:rPr>
        <w:t>U odgovoru na žalbu optuženika Borisa Štitića Općinsko</w:t>
      </w:r>
      <w:r w:rsidR="006123E1">
        <w:rPr>
          <w:rFonts w:ascii="Arial" w:hAnsi="Arial" w:cs="Arial"/>
        </w:rPr>
        <w:t xml:space="preserve"> državno odvjetništvo u Splitu </w:t>
      </w:r>
      <w:r w:rsidR="00B57A6C">
        <w:rPr>
          <w:rFonts w:ascii="Arial" w:hAnsi="Arial" w:cs="Arial"/>
        </w:rPr>
        <w:t>navodi da je žalba optuženika neosnovana,</w:t>
      </w:r>
      <w:r w:rsidR="006123E1">
        <w:rPr>
          <w:rFonts w:ascii="Arial" w:hAnsi="Arial" w:cs="Arial"/>
        </w:rPr>
        <w:t xml:space="preserve"> te predlažu da se odbije žalba</w:t>
      </w:r>
      <w:r w:rsidR="00B57A6C">
        <w:rPr>
          <w:rFonts w:ascii="Arial" w:hAnsi="Arial" w:cs="Arial"/>
        </w:rPr>
        <w:t xml:space="preserve"> kao neosnovana.</w:t>
      </w:r>
    </w:p>
    <w:p w:rsidR="00B57A6C" w:rsidP="0001156B" w:rsidRDefault="00B57A6C">
      <w:pPr>
        <w:pStyle w:val="Odlomakpopisa"/>
        <w:ind w:left="0"/>
        <w:jc w:val="both"/>
        <w:rPr>
          <w:rFonts w:ascii="Arial" w:hAnsi="Arial" w:cs="Arial"/>
        </w:rPr>
      </w:pPr>
    </w:p>
    <w:p w:rsidR="0001156B" w:rsidP="00DA4418" w:rsidRDefault="00DA4418">
      <w:pPr>
        <w:pStyle w:val="Odlomakpopis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lang w:val="hr-HR"/>
        </w:rPr>
        <w:t>4.</w:t>
      </w:r>
      <w:r>
        <w:rPr>
          <w:rFonts w:ascii="Arial" w:hAnsi="Arial" w:cs="Arial"/>
          <w:lang w:val="hr-HR"/>
        </w:rPr>
        <w:tab/>
      </w:r>
      <w:r w:rsidRPr="0001156B" w:rsidR="001027EA">
        <w:rPr>
          <w:rFonts w:ascii="Arial" w:hAnsi="Arial" w:cs="Arial"/>
          <w:lang w:val="hr-HR"/>
        </w:rPr>
        <w:t>Županijsko državno odvjetništvo u Puli-Pola je nakon razgledavanj</w:t>
      </w:r>
      <w:r w:rsidRPr="0001156B" w:rsidR="004B7B16">
        <w:rPr>
          <w:rFonts w:ascii="Arial" w:hAnsi="Arial" w:cs="Arial"/>
          <w:lang w:val="hr-HR"/>
        </w:rPr>
        <w:t>a</w:t>
      </w:r>
      <w:r w:rsidRPr="0001156B" w:rsidR="00B02450">
        <w:rPr>
          <w:rFonts w:ascii="Arial" w:hAnsi="Arial" w:cs="Arial"/>
          <w:lang w:val="hr-HR"/>
        </w:rPr>
        <w:t xml:space="preserve"> dopisom poslovni broj KŽ-DO-</w:t>
      </w:r>
      <w:r w:rsidR="00B57A6C">
        <w:rPr>
          <w:rFonts w:ascii="Arial" w:hAnsi="Arial" w:cs="Arial"/>
          <w:lang w:val="hr-HR"/>
        </w:rPr>
        <w:t>396</w:t>
      </w:r>
      <w:r w:rsidRPr="0001156B" w:rsidR="001027EA">
        <w:rPr>
          <w:rFonts w:ascii="Arial" w:hAnsi="Arial" w:cs="Arial"/>
          <w:lang w:val="hr-HR"/>
        </w:rPr>
        <w:t>/202</w:t>
      </w:r>
      <w:r w:rsidRPr="0001156B" w:rsidR="004B7B16">
        <w:rPr>
          <w:rFonts w:ascii="Arial" w:hAnsi="Arial" w:cs="Arial"/>
          <w:lang w:val="hr-HR"/>
        </w:rPr>
        <w:t>1</w:t>
      </w:r>
      <w:r w:rsidRPr="0001156B" w:rsidR="001027EA">
        <w:rPr>
          <w:rFonts w:ascii="Arial" w:hAnsi="Arial" w:cs="Arial"/>
          <w:lang w:val="hr-HR"/>
        </w:rPr>
        <w:t xml:space="preserve"> od </w:t>
      </w:r>
      <w:r w:rsidR="00B57A6C">
        <w:rPr>
          <w:rFonts w:ascii="Arial" w:hAnsi="Arial" w:cs="Arial"/>
          <w:lang w:val="hr-HR"/>
        </w:rPr>
        <w:t>26.kolovoza 2021.</w:t>
      </w:r>
      <w:r w:rsidRPr="0001156B" w:rsidR="001027EA">
        <w:rPr>
          <w:rFonts w:ascii="Arial" w:hAnsi="Arial" w:cs="Arial"/>
          <w:lang w:val="hr-HR"/>
        </w:rPr>
        <w:t xml:space="preserve"> vratilo spis.</w:t>
      </w:r>
    </w:p>
    <w:p w:rsidRPr="0001156B" w:rsidR="0001156B" w:rsidP="0001156B" w:rsidRDefault="0001156B">
      <w:pPr>
        <w:pStyle w:val="Odlomakpopisa"/>
        <w:rPr>
          <w:rFonts w:ascii="Arial" w:hAnsi="Arial" w:cs="Arial"/>
          <w:color w:val="000000"/>
          <w:lang w:val="hr-HR"/>
        </w:rPr>
      </w:pPr>
    </w:p>
    <w:p w:rsidR="00C67D8D" w:rsidP="00D15C3F" w:rsidRDefault="00DA4418">
      <w:pPr>
        <w:pStyle w:val="Odlomakpopisa"/>
        <w:ind w:left="0"/>
        <w:jc w:val="both"/>
        <w:rPr>
          <w:rFonts w:ascii="Arial" w:hAnsi="Arial" w:cs="Arial"/>
          <w:color w:val="000000"/>
          <w:lang w:val="hr-HR"/>
        </w:rPr>
      </w:pPr>
      <w:r>
        <w:rPr>
          <w:rFonts w:ascii="Arial" w:hAnsi="Arial" w:cs="Arial"/>
          <w:color w:val="000000"/>
          <w:lang w:val="hr-HR"/>
        </w:rPr>
        <w:t>5.</w:t>
      </w:r>
      <w:r>
        <w:rPr>
          <w:rFonts w:ascii="Arial" w:hAnsi="Arial" w:cs="Arial"/>
          <w:color w:val="000000"/>
          <w:lang w:val="hr-HR"/>
        </w:rPr>
        <w:tab/>
      </w:r>
      <w:r w:rsidRPr="0001156B" w:rsidR="00A028D7">
        <w:rPr>
          <w:rFonts w:ascii="Arial" w:hAnsi="Arial" w:cs="Arial"/>
          <w:color w:val="000000"/>
          <w:lang w:val="hr-HR"/>
        </w:rPr>
        <w:t>Žalba</w:t>
      </w:r>
      <w:r w:rsidRPr="0001156B" w:rsidR="00A409B4">
        <w:rPr>
          <w:rFonts w:ascii="Arial" w:hAnsi="Arial" w:cs="Arial"/>
          <w:color w:val="000000"/>
          <w:lang w:val="hr-HR"/>
        </w:rPr>
        <w:t xml:space="preserve"> optuženika </w:t>
      </w:r>
      <w:r w:rsidR="00B57A6C">
        <w:rPr>
          <w:rFonts w:ascii="Arial" w:hAnsi="Arial" w:cs="Arial"/>
          <w:color w:val="000000"/>
          <w:lang w:val="hr-HR"/>
        </w:rPr>
        <w:t xml:space="preserve">Borisa Štitića </w:t>
      </w:r>
      <w:r w:rsidRPr="0001156B" w:rsidR="00A028D7">
        <w:rPr>
          <w:rFonts w:ascii="Arial" w:hAnsi="Arial" w:cs="Arial"/>
          <w:color w:val="000000"/>
          <w:lang w:val="hr-HR"/>
        </w:rPr>
        <w:t>nije osnovana.</w:t>
      </w:r>
    </w:p>
    <w:p w:rsidR="00C67D8D" w:rsidP="00D15C3F" w:rsidRDefault="00C67D8D">
      <w:pPr>
        <w:pStyle w:val="Odlomakpopisa"/>
        <w:ind w:left="0"/>
        <w:jc w:val="both"/>
        <w:rPr>
          <w:rFonts w:ascii="Arial" w:hAnsi="Arial" w:cs="Arial"/>
          <w:color w:val="000000"/>
          <w:lang w:val="hr-HR"/>
        </w:rPr>
      </w:pPr>
    </w:p>
    <w:p w:rsidRPr="00C67D8D" w:rsidR="000E11B4" w:rsidP="00D15C3F" w:rsidRDefault="00C67D8D">
      <w:pPr>
        <w:pStyle w:val="Odlomakpopisa"/>
        <w:ind w:left="0"/>
        <w:jc w:val="both"/>
        <w:rPr>
          <w:rFonts w:ascii="Arial" w:hAnsi="Arial" w:cs="Arial"/>
          <w:color w:val="000000"/>
          <w:lang w:val="hr-HR"/>
        </w:rPr>
      </w:pPr>
      <w:r>
        <w:rPr>
          <w:rFonts w:ascii="Arial" w:hAnsi="Arial" w:cs="Arial"/>
          <w:color w:val="000000"/>
          <w:lang w:val="hr-HR"/>
        </w:rPr>
        <w:t>6.</w:t>
      </w:r>
      <w:r>
        <w:rPr>
          <w:rFonts w:ascii="Arial" w:hAnsi="Arial" w:cs="Arial"/>
          <w:color w:val="000000"/>
          <w:lang w:val="hr-HR"/>
        </w:rPr>
        <w:tab/>
      </w:r>
      <w:r w:rsidR="000E11B4">
        <w:rPr>
          <w:rFonts w:ascii="Arial" w:hAnsi="Arial" w:cs="Arial"/>
        </w:rPr>
        <w:t>Žalitelj smatra da je pobijana presuda nerazumljiva glede odluke o kazni jer da je prvostupanjski sud najprije optuženika osudio na kaznu, a potom tek išao utvrđivati otegotne i olakotne okolnosti. Navedenim postupanjem da je povrijedio odredbe čl. 47. KZ/11 koje propisuju da će se individualizacija kazne izvršiti na način da se utvrđuju olakotne i otegotne okolnosti, te potom odmjeri kazna počinitelju. Zbog navedenog da prvostupanjski sud nije proveo individualizaciju kazne kako je to opisano u Kaznenom zakonu.</w:t>
      </w:r>
    </w:p>
    <w:p w:rsidR="000E11B4" w:rsidP="000E11B4" w:rsidRDefault="000E11B4">
      <w:pPr>
        <w:jc w:val="both"/>
        <w:rPr>
          <w:rFonts w:ascii="Arial" w:hAnsi="Arial" w:cs="Arial"/>
          <w:szCs w:val="20"/>
        </w:rPr>
      </w:pPr>
    </w:p>
    <w:p w:rsidR="000E11B4" w:rsidP="000E11B4" w:rsidRDefault="00C67D8D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7.</w:t>
      </w:r>
      <w:r>
        <w:rPr>
          <w:rFonts w:ascii="Arial" w:hAnsi="Arial" w:cs="Arial"/>
          <w:szCs w:val="20"/>
        </w:rPr>
        <w:tab/>
      </w:r>
      <w:r w:rsidR="000E11B4">
        <w:rPr>
          <w:rFonts w:ascii="Arial" w:hAnsi="Arial" w:cs="Arial"/>
          <w:szCs w:val="20"/>
        </w:rPr>
        <w:t xml:space="preserve">Suprotno tvrdnjama žalitelja </w:t>
      </w:r>
      <w:r w:rsidR="00584DA3">
        <w:rPr>
          <w:rFonts w:ascii="Arial" w:hAnsi="Arial" w:cs="Arial"/>
          <w:szCs w:val="20"/>
        </w:rPr>
        <w:t xml:space="preserve">pobijana presuda je u dovoljnoj mjeri obrazložena glede svih odlučnih činjenica kako onih od značaja za utvrđenje postojanja kaznenog djela, tako i činjenica od značaja za odmjeru sankcije. Prilikom utvrđivanja i odmjere sankcije prvostupanjski sud nije povrijedio odredbe čl. 47. KZ/11. </w:t>
      </w:r>
      <w:r w:rsidR="000E11B4">
        <w:rPr>
          <w:rFonts w:ascii="Arial" w:hAnsi="Arial" w:cs="Arial"/>
          <w:szCs w:val="20"/>
        </w:rPr>
        <w:t xml:space="preserve">U obrazloženju prvostupanjski sud je utvrdio olakotne i otegotne okolnosti, dao razloge zbog čega je odmjerio takvu sankciju, te time nije </w:t>
      </w:r>
      <w:r w:rsidR="00584DA3">
        <w:rPr>
          <w:rFonts w:ascii="Arial" w:hAnsi="Arial" w:cs="Arial"/>
          <w:szCs w:val="20"/>
        </w:rPr>
        <w:t xml:space="preserve">povrijedio </w:t>
      </w:r>
      <w:r w:rsidR="000E11B4">
        <w:rPr>
          <w:rFonts w:ascii="Arial" w:hAnsi="Arial" w:cs="Arial"/>
          <w:szCs w:val="20"/>
        </w:rPr>
        <w:t>odredb</w:t>
      </w:r>
      <w:r w:rsidR="00584DA3">
        <w:rPr>
          <w:rFonts w:ascii="Arial" w:hAnsi="Arial" w:cs="Arial"/>
          <w:szCs w:val="20"/>
        </w:rPr>
        <w:t>e</w:t>
      </w:r>
      <w:r w:rsidR="000E11B4">
        <w:rPr>
          <w:rFonts w:ascii="Arial" w:hAnsi="Arial" w:cs="Arial"/>
          <w:szCs w:val="20"/>
        </w:rPr>
        <w:t xml:space="preserve"> čl. 47. KZ/11 niti je</w:t>
      </w:r>
      <w:r w:rsidR="00584DA3">
        <w:rPr>
          <w:rFonts w:ascii="Arial" w:hAnsi="Arial" w:cs="Arial"/>
          <w:szCs w:val="20"/>
        </w:rPr>
        <w:t xml:space="preserve"> počinio bitnu povredu o</w:t>
      </w:r>
      <w:r w:rsidR="000E11B4">
        <w:rPr>
          <w:rFonts w:ascii="Arial" w:hAnsi="Arial" w:cs="Arial"/>
          <w:szCs w:val="20"/>
        </w:rPr>
        <w:t xml:space="preserve">dredba kaznenog postupka iz čl. 468.st. 1. t. 11. ZKP/08. </w:t>
      </w:r>
    </w:p>
    <w:p w:rsidR="00584DA3" w:rsidP="00584DA3" w:rsidRDefault="00584DA3">
      <w:pPr>
        <w:jc w:val="both"/>
        <w:rPr>
          <w:rFonts w:ascii="Arial" w:hAnsi="Arial" w:cs="Arial"/>
          <w:szCs w:val="20"/>
        </w:rPr>
      </w:pPr>
    </w:p>
    <w:p w:rsidR="00D15C3F" w:rsidP="00584DA3" w:rsidRDefault="00C67D8D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8.</w:t>
      </w:r>
      <w:r>
        <w:rPr>
          <w:rFonts w:ascii="Arial" w:hAnsi="Arial" w:cs="Arial"/>
          <w:szCs w:val="20"/>
        </w:rPr>
        <w:tab/>
      </w:r>
      <w:r w:rsidR="00584DA3">
        <w:rPr>
          <w:rFonts w:ascii="Arial" w:hAnsi="Arial" w:cs="Arial"/>
          <w:szCs w:val="20"/>
        </w:rPr>
        <w:t>Žalitelj navodi da svjedoci oštećenici nisu iskazivali na raspravi, a da su ispitani protivno odredbama čl. 289. st. 1. ZKP/08 tj. da nisu najprije iskazivali o svemu što im je poznato, a potom da su im postavljena pitanja, već da je prvostupanjski sud njihove pisan</w:t>
      </w:r>
      <w:r w:rsidR="006123E1">
        <w:rPr>
          <w:rFonts w:ascii="Arial" w:hAnsi="Arial" w:cs="Arial"/>
          <w:szCs w:val="20"/>
        </w:rPr>
        <w:t>e obavijesti tretirao kao iskaz. Time</w:t>
      </w:r>
      <w:r w:rsidR="00584DA3">
        <w:rPr>
          <w:rFonts w:ascii="Arial" w:hAnsi="Arial" w:cs="Arial"/>
          <w:szCs w:val="20"/>
        </w:rPr>
        <w:t xml:space="preserve"> da je postupio protivno odredbi čl. 289. st. 1. ZKP/08 i povrijedio pravila Zakona o kaznenom postupku. </w:t>
      </w:r>
    </w:p>
    <w:p w:rsidR="00D15C3F" w:rsidP="00584DA3" w:rsidRDefault="00D15C3F">
      <w:pPr>
        <w:jc w:val="both"/>
        <w:rPr>
          <w:rFonts w:ascii="Arial" w:hAnsi="Arial" w:cs="Arial"/>
          <w:szCs w:val="20"/>
        </w:rPr>
      </w:pPr>
    </w:p>
    <w:p w:rsidR="00584DA3" w:rsidP="00584DA3" w:rsidRDefault="00C67D8D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lastRenderedPageBreak/>
        <w:t>9.</w:t>
      </w:r>
      <w:r>
        <w:rPr>
          <w:rFonts w:ascii="Arial" w:hAnsi="Arial" w:cs="Arial"/>
          <w:szCs w:val="20"/>
        </w:rPr>
        <w:tab/>
      </w:r>
      <w:r w:rsidR="00584DA3">
        <w:rPr>
          <w:rFonts w:ascii="Arial" w:hAnsi="Arial" w:cs="Arial"/>
          <w:szCs w:val="20"/>
        </w:rPr>
        <w:t>Takve tvrdnje žali</w:t>
      </w:r>
      <w:r w:rsidR="00D15C3F">
        <w:rPr>
          <w:rFonts w:ascii="Arial" w:hAnsi="Arial" w:cs="Arial"/>
          <w:szCs w:val="20"/>
        </w:rPr>
        <w:t>telja nisu prihvatljive. I</w:t>
      </w:r>
      <w:r w:rsidR="00584DA3">
        <w:rPr>
          <w:rFonts w:ascii="Arial" w:hAnsi="Arial" w:cs="Arial"/>
          <w:szCs w:val="20"/>
        </w:rPr>
        <w:t>skazi svjedoka pročitani su uz suglasnost stranaka, te stranke nisu tražile neposredno ispitivanje svjedoka, pa je prvostupanjski sud iste pročitao, cijenio i odluku temeljio na iskazima</w:t>
      </w:r>
      <w:r w:rsidR="00BA7C7D">
        <w:rPr>
          <w:rFonts w:ascii="Arial" w:hAnsi="Arial" w:cs="Arial"/>
          <w:szCs w:val="20"/>
        </w:rPr>
        <w:t xml:space="preserve"> svjedoka </w:t>
      </w:r>
      <w:r w:rsidR="00584DA3">
        <w:rPr>
          <w:rFonts w:ascii="Arial" w:hAnsi="Arial" w:cs="Arial"/>
          <w:szCs w:val="20"/>
        </w:rPr>
        <w:t>oštećenika. Odluka se ne temelji na pisanim obavijestima oštećenika koje bi bile tretirane kao svjedočki iskaz, jer su pročitani iskazi svjedoka koji su ispitani na Općinskom državnom odvjetništvu u Splitu i to uz sva potrebna upozorenja. Iz sadržaja navedenih zapisnika o ispitivanju oštećenika žrtvi proizlazi da su žrtve iskazivale u narativu, a ne da su iskazivale isključivo na temelju postavljanja pitanja kako to tvrdi žalitelj.</w:t>
      </w:r>
    </w:p>
    <w:p w:rsidR="00584DA3" w:rsidP="000E11B4" w:rsidRDefault="00584DA3">
      <w:pPr>
        <w:jc w:val="both"/>
        <w:rPr>
          <w:rFonts w:ascii="Arial" w:hAnsi="Arial" w:cs="Arial"/>
          <w:szCs w:val="20"/>
        </w:rPr>
      </w:pPr>
    </w:p>
    <w:p w:rsidR="00255ED8" w:rsidP="000E11B4" w:rsidRDefault="00C67D8D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10.</w:t>
      </w:r>
      <w:r>
        <w:rPr>
          <w:rFonts w:ascii="Arial" w:hAnsi="Arial" w:cs="Arial"/>
          <w:szCs w:val="20"/>
        </w:rPr>
        <w:tab/>
      </w:r>
      <w:r w:rsidR="000E11B4">
        <w:rPr>
          <w:rFonts w:ascii="Arial" w:hAnsi="Arial" w:cs="Arial"/>
          <w:szCs w:val="20"/>
        </w:rPr>
        <w:t xml:space="preserve">Ni žalba podnesena zbog pogrešno utvrđenog činjeničnog stanja nije osnovana. </w:t>
      </w:r>
    </w:p>
    <w:p w:rsidR="00584DA3" w:rsidP="000E11B4" w:rsidRDefault="00584DA3">
      <w:pPr>
        <w:jc w:val="both"/>
        <w:rPr>
          <w:rFonts w:ascii="Arial" w:hAnsi="Arial" w:cs="Arial"/>
          <w:szCs w:val="20"/>
        </w:rPr>
      </w:pPr>
    </w:p>
    <w:p w:rsidR="000E11B4" w:rsidP="000E11B4" w:rsidRDefault="00C67D8D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11.</w:t>
      </w:r>
      <w:r>
        <w:rPr>
          <w:rFonts w:ascii="Arial" w:hAnsi="Arial" w:cs="Arial"/>
          <w:szCs w:val="20"/>
        </w:rPr>
        <w:tab/>
      </w:r>
      <w:r w:rsidR="000E11B4">
        <w:rPr>
          <w:rFonts w:ascii="Arial" w:hAnsi="Arial" w:cs="Arial"/>
          <w:szCs w:val="20"/>
        </w:rPr>
        <w:t>Žalitelj smatra da je prvostupanjski sud pogrešno utvrdio činjenice jer optuženik</w:t>
      </w:r>
      <w:r w:rsidR="00255ED8">
        <w:rPr>
          <w:rFonts w:ascii="Arial" w:hAnsi="Arial" w:cs="Arial"/>
          <w:szCs w:val="20"/>
        </w:rPr>
        <w:t xml:space="preserve"> Boris Štitić</w:t>
      </w:r>
      <w:r w:rsidR="000E11B4">
        <w:rPr>
          <w:rFonts w:ascii="Arial" w:hAnsi="Arial" w:cs="Arial"/>
          <w:szCs w:val="20"/>
        </w:rPr>
        <w:t xml:space="preserve"> nije priznao niti objektivne, niti subjektivne elemente bića kaznenog djela. Pogrešnim smatra zaključak prvostupanjskog suda da je optuženik</w:t>
      </w:r>
      <w:r w:rsidR="00255ED8">
        <w:rPr>
          <w:rFonts w:ascii="Arial" w:hAnsi="Arial" w:cs="Arial"/>
          <w:szCs w:val="20"/>
        </w:rPr>
        <w:t xml:space="preserve"> Boris Štitić</w:t>
      </w:r>
      <w:r w:rsidR="000E11B4">
        <w:rPr>
          <w:rFonts w:ascii="Arial" w:hAnsi="Arial" w:cs="Arial"/>
          <w:szCs w:val="20"/>
        </w:rPr>
        <w:t xml:space="preserve"> zata</w:t>
      </w:r>
      <w:r w:rsidR="00255ED8">
        <w:rPr>
          <w:rFonts w:ascii="Arial" w:hAnsi="Arial" w:cs="Arial"/>
          <w:szCs w:val="20"/>
        </w:rPr>
        <w:t>jio financijske probleme u kojima</w:t>
      </w:r>
      <w:r w:rsidR="000E11B4">
        <w:rPr>
          <w:rFonts w:ascii="Arial" w:hAnsi="Arial" w:cs="Arial"/>
          <w:szCs w:val="20"/>
        </w:rPr>
        <w:t xml:space="preserve"> se našlo njegovo društvo, jer da je opć</w:t>
      </w:r>
      <w:r w:rsidR="00255ED8">
        <w:rPr>
          <w:rFonts w:ascii="Arial" w:hAnsi="Arial" w:cs="Arial"/>
          <w:szCs w:val="20"/>
        </w:rPr>
        <w:t>e poznata činjenica da se 90% društva u Republici Hrvatskoj</w:t>
      </w:r>
      <w:r w:rsidR="000E11B4">
        <w:rPr>
          <w:rFonts w:ascii="Arial" w:hAnsi="Arial" w:cs="Arial"/>
          <w:szCs w:val="20"/>
        </w:rPr>
        <w:t xml:space="preserve"> nalazi u financijskim problemima,</w:t>
      </w:r>
      <w:r w:rsidR="00255ED8">
        <w:rPr>
          <w:rFonts w:ascii="Arial" w:hAnsi="Arial" w:cs="Arial"/>
          <w:szCs w:val="20"/>
        </w:rPr>
        <w:t xml:space="preserve"> </w:t>
      </w:r>
      <w:r w:rsidR="000E11B4">
        <w:rPr>
          <w:rFonts w:ascii="Arial" w:hAnsi="Arial" w:cs="Arial"/>
          <w:szCs w:val="20"/>
        </w:rPr>
        <w:t xml:space="preserve">pa da ipak nastavlja poslovati. </w:t>
      </w:r>
      <w:r w:rsidR="00255ED8">
        <w:rPr>
          <w:rFonts w:ascii="Arial" w:hAnsi="Arial" w:cs="Arial"/>
          <w:szCs w:val="20"/>
        </w:rPr>
        <w:t>Z</w:t>
      </w:r>
      <w:r w:rsidR="000E11B4">
        <w:rPr>
          <w:rFonts w:ascii="Arial" w:hAnsi="Arial" w:cs="Arial"/>
          <w:szCs w:val="20"/>
        </w:rPr>
        <w:t>bog navedenog da ne postoji obveza poduzetnika da svakom kupcu prezentira svoje financijske probleme. Blokada računa tvrtke da je nastupila nakon naručivanja robe, pa je optuženik</w:t>
      </w:r>
      <w:r w:rsidR="00255ED8">
        <w:rPr>
          <w:rFonts w:ascii="Arial" w:hAnsi="Arial" w:cs="Arial"/>
          <w:szCs w:val="20"/>
        </w:rPr>
        <w:t xml:space="preserve"> Boris Štitić</w:t>
      </w:r>
      <w:r w:rsidR="000E11B4">
        <w:rPr>
          <w:rFonts w:ascii="Arial" w:hAnsi="Arial" w:cs="Arial"/>
          <w:szCs w:val="20"/>
        </w:rPr>
        <w:t xml:space="preserve"> zatražio od dobavljača povrat novčanih sredstava, koja su mu sredstva i vraćena, ali ih j</w:t>
      </w:r>
      <w:r w:rsidR="00E11EFD">
        <w:rPr>
          <w:rFonts w:ascii="Arial" w:hAnsi="Arial" w:cs="Arial"/>
          <w:szCs w:val="20"/>
        </w:rPr>
        <w:t>e uzelo Ministarstvo financija. O</w:t>
      </w:r>
      <w:r w:rsidR="000E11B4">
        <w:rPr>
          <w:rFonts w:ascii="Arial" w:hAnsi="Arial" w:cs="Arial"/>
          <w:szCs w:val="20"/>
        </w:rPr>
        <w:t xml:space="preserve">štećenicima je vraćen novac, te oni ne trpe štetu. Zbog navedenog žalitelj smatra da optuženik </w:t>
      </w:r>
      <w:r w:rsidR="00255ED8">
        <w:rPr>
          <w:rFonts w:ascii="Arial" w:hAnsi="Arial" w:cs="Arial"/>
          <w:szCs w:val="20"/>
        </w:rPr>
        <w:t xml:space="preserve">Boris Štitić </w:t>
      </w:r>
      <w:r w:rsidR="000E11B4">
        <w:rPr>
          <w:rFonts w:ascii="Arial" w:hAnsi="Arial" w:cs="Arial"/>
          <w:szCs w:val="20"/>
        </w:rPr>
        <w:t>nije pr</w:t>
      </w:r>
      <w:r w:rsidR="00BA7C7D">
        <w:rPr>
          <w:rFonts w:ascii="Arial" w:hAnsi="Arial" w:cs="Arial"/>
          <w:szCs w:val="20"/>
        </w:rPr>
        <w:t xml:space="preserve">ibavio nikakvu imovinsku korist, </w:t>
      </w:r>
      <w:r w:rsidR="00E11EFD">
        <w:rPr>
          <w:rFonts w:ascii="Arial" w:hAnsi="Arial" w:cs="Arial"/>
          <w:szCs w:val="20"/>
        </w:rPr>
        <w:t>niti da je išta lažno predočavao oštećenic</w:t>
      </w:r>
      <w:r w:rsidR="00263A51">
        <w:rPr>
          <w:rFonts w:ascii="Arial" w:hAnsi="Arial" w:cs="Arial"/>
          <w:szCs w:val="20"/>
        </w:rPr>
        <w:t>ima</w:t>
      </w:r>
      <w:r w:rsidR="00E11EFD">
        <w:rPr>
          <w:rFonts w:ascii="Arial" w:hAnsi="Arial" w:cs="Arial"/>
          <w:szCs w:val="20"/>
        </w:rPr>
        <w:t>.</w:t>
      </w:r>
    </w:p>
    <w:p w:rsidR="00263A51" w:rsidP="000E11B4" w:rsidRDefault="00263A51">
      <w:pPr>
        <w:jc w:val="both"/>
        <w:rPr>
          <w:rFonts w:ascii="Arial" w:hAnsi="Arial" w:cs="Arial"/>
          <w:szCs w:val="20"/>
        </w:rPr>
      </w:pPr>
    </w:p>
    <w:p w:rsidR="000F3368" w:rsidP="000E11B4" w:rsidRDefault="00C67D8D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12.</w:t>
      </w:r>
      <w:r>
        <w:rPr>
          <w:rFonts w:ascii="Arial" w:hAnsi="Arial" w:cs="Arial"/>
          <w:szCs w:val="20"/>
        </w:rPr>
        <w:tab/>
      </w:r>
      <w:r w:rsidR="000E11B4">
        <w:rPr>
          <w:rFonts w:ascii="Arial" w:hAnsi="Arial" w:cs="Arial"/>
          <w:szCs w:val="20"/>
        </w:rPr>
        <w:t xml:space="preserve">Suprotno tvrdnjama žalitelja pravilno je prvostupanjski sud utvrdio sve odlučne činjenice, pa tako i one vezano uz namjeru optuženika </w:t>
      </w:r>
      <w:r w:rsidR="00255ED8">
        <w:rPr>
          <w:rFonts w:ascii="Arial" w:hAnsi="Arial" w:cs="Arial"/>
          <w:szCs w:val="20"/>
        </w:rPr>
        <w:t xml:space="preserve">Borisa Štitića </w:t>
      </w:r>
      <w:r w:rsidR="000E11B4">
        <w:rPr>
          <w:rFonts w:ascii="Arial" w:hAnsi="Arial" w:cs="Arial"/>
          <w:szCs w:val="20"/>
        </w:rPr>
        <w:t xml:space="preserve">koji je postupao kao direktor TD </w:t>
      </w:r>
      <w:r w:rsidR="00255ED8">
        <w:rPr>
          <w:rFonts w:ascii="Arial" w:hAnsi="Arial" w:cs="Arial"/>
          <w:szCs w:val="20"/>
        </w:rPr>
        <w:t>"</w:t>
      </w:r>
      <w:r w:rsidR="000E11B4">
        <w:rPr>
          <w:rFonts w:ascii="Arial" w:hAnsi="Arial" w:cs="Arial"/>
          <w:szCs w:val="20"/>
        </w:rPr>
        <w:t>Gruponko</w:t>
      </w:r>
      <w:r w:rsidR="00255ED8">
        <w:rPr>
          <w:rFonts w:ascii="Arial" w:hAnsi="Arial" w:cs="Arial"/>
          <w:szCs w:val="20"/>
        </w:rPr>
        <w:t>"</w:t>
      </w:r>
      <w:r w:rsidR="00BA7C7D">
        <w:rPr>
          <w:rFonts w:ascii="Arial" w:hAnsi="Arial" w:cs="Arial"/>
          <w:szCs w:val="20"/>
        </w:rPr>
        <w:t xml:space="preserve"> j.d.o.. Pravilno utvrđuje da je optuženik Boris Štitić </w:t>
      </w:r>
      <w:r w:rsidR="000E11B4">
        <w:rPr>
          <w:rFonts w:ascii="Arial" w:hAnsi="Arial" w:cs="Arial"/>
          <w:szCs w:val="20"/>
        </w:rPr>
        <w:t>oštećenicima Romi Puhariću i Borku Žamiću neistinito prikazao da će im isporučiti robu, a što optuženik</w:t>
      </w:r>
      <w:r w:rsidR="00255ED8">
        <w:rPr>
          <w:rFonts w:ascii="Arial" w:hAnsi="Arial" w:cs="Arial"/>
          <w:szCs w:val="20"/>
        </w:rPr>
        <w:t xml:space="preserve"> Boris Štitić</w:t>
      </w:r>
      <w:r w:rsidR="000E11B4">
        <w:rPr>
          <w:rFonts w:ascii="Arial" w:hAnsi="Arial" w:cs="Arial"/>
          <w:szCs w:val="20"/>
        </w:rPr>
        <w:t xml:space="preserve"> nije učinio ni nakon što su oni novac uplatili.</w:t>
      </w:r>
      <w:r w:rsidR="00263A51">
        <w:rPr>
          <w:rFonts w:ascii="Arial" w:hAnsi="Arial" w:cs="Arial"/>
          <w:szCs w:val="20"/>
        </w:rPr>
        <w:t xml:space="preserve"> Tvrdnje žalitelja da bi optuženik Boris Štitić zatražio od dobavljača povrat novčanih sredstava koji su uplatili oštećenici, ali da mu ih je uzelo Ministarstvo financija, nema potkrijepe u izvedenim dokazima. Oštećenici Roma Puharić i Borko Žamić u iskazu ne navode da su tražili povrat novca već naprotiv da su tražili isporuku </w:t>
      </w:r>
      <w:r w:rsidR="00B11372">
        <w:rPr>
          <w:rFonts w:ascii="Arial" w:hAnsi="Arial" w:cs="Arial"/>
          <w:szCs w:val="20"/>
        </w:rPr>
        <w:t>robe. P</w:t>
      </w:r>
      <w:r w:rsidR="00263A51">
        <w:rPr>
          <w:rFonts w:ascii="Arial" w:hAnsi="Arial" w:cs="Arial"/>
          <w:szCs w:val="20"/>
        </w:rPr>
        <w:t xml:space="preserve">o isteku roka za isporuku, da im je optuženik Boris Štitić obećavao da će istu im isporučiti. Uz to </w:t>
      </w:r>
      <w:r w:rsidR="00BD7F2D">
        <w:rPr>
          <w:rFonts w:ascii="Arial" w:hAnsi="Arial" w:cs="Arial"/>
          <w:szCs w:val="20"/>
        </w:rPr>
        <w:t xml:space="preserve">oštećenik Roma Puharić robu je naručio tijekom lipnja, te je rok isporuke bio dva tjedna od uplate cijene, te oštećenik navodi da je </w:t>
      </w:r>
      <w:r w:rsidR="000F3368">
        <w:rPr>
          <w:rFonts w:ascii="Arial" w:hAnsi="Arial" w:cs="Arial"/>
          <w:szCs w:val="20"/>
        </w:rPr>
        <w:t>optuženik</w:t>
      </w:r>
      <w:r w:rsidR="00BD7F2D">
        <w:rPr>
          <w:rFonts w:ascii="Arial" w:hAnsi="Arial" w:cs="Arial"/>
          <w:szCs w:val="20"/>
        </w:rPr>
        <w:t xml:space="preserve"> Boris Štitić</w:t>
      </w:r>
      <w:r w:rsidR="000F3368">
        <w:rPr>
          <w:rFonts w:ascii="Arial" w:hAnsi="Arial" w:cs="Arial"/>
          <w:szCs w:val="20"/>
        </w:rPr>
        <w:t xml:space="preserve"> njem</w:t>
      </w:r>
      <w:r w:rsidR="00B11372">
        <w:rPr>
          <w:rFonts w:ascii="Arial" w:hAnsi="Arial" w:cs="Arial"/>
          <w:szCs w:val="20"/>
        </w:rPr>
        <w:t>u obećavao isporuku robe. P</w:t>
      </w:r>
      <w:r w:rsidR="000F3368">
        <w:rPr>
          <w:rFonts w:ascii="Arial" w:hAnsi="Arial" w:cs="Arial"/>
          <w:szCs w:val="20"/>
        </w:rPr>
        <w:t>ravilno se prvostupanjski sud poziva i na email korespondenciju</w:t>
      </w:r>
      <w:r w:rsidR="0021049B">
        <w:rPr>
          <w:rFonts w:ascii="Arial" w:hAnsi="Arial" w:cs="Arial"/>
          <w:szCs w:val="20"/>
        </w:rPr>
        <w:t>,</w:t>
      </w:r>
      <w:r w:rsidR="00BA7C7D">
        <w:rPr>
          <w:rFonts w:ascii="Arial" w:hAnsi="Arial" w:cs="Arial"/>
          <w:szCs w:val="20"/>
        </w:rPr>
        <w:t xml:space="preserve"> već</w:t>
      </w:r>
      <w:r w:rsidR="000F3368">
        <w:rPr>
          <w:rFonts w:ascii="Arial" w:hAnsi="Arial" w:cs="Arial"/>
          <w:szCs w:val="20"/>
        </w:rPr>
        <w:t xml:space="preserve"> utvrđuje da je istom optuženik</w:t>
      </w:r>
      <w:r w:rsidR="0021049B">
        <w:rPr>
          <w:rFonts w:ascii="Arial" w:hAnsi="Arial" w:cs="Arial"/>
          <w:szCs w:val="20"/>
        </w:rPr>
        <w:t xml:space="preserve"> Boris Štitić</w:t>
      </w:r>
      <w:r w:rsidR="000F3368">
        <w:rPr>
          <w:rFonts w:ascii="Arial" w:hAnsi="Arial" w:cs="Arial"/>
          <w:szCs w:val="20"/>
        </w:rPr>
        <w:t xml:space="preserve"> zatajio stvarne financijske probleme, nije spominjao blokadu računa,</w:t>
      </w:r>
      <w:r w:rsidR="00B11372">
        <w:rPr>
          <w:rFonts w:ascii="Arial" w:hAnsi="Arial" w:cs="Arial"/>
          <w:szCs w:val="20"/>
        </w:rPr>
        <w:t xml:space="preserve"> te da se opravdavao drugim</w:t>
      </w:r>
      <w:r w:rsidR="000F3368">
        <w:rPr>
          <w:rFonts w:ascii="Arial" w:hAnsi="Arial" w:cs="Arial"/>
          <w:szCs w:val="20"/>
        </w:rPr>
        <w:t xml:space="preserve"> razlozima. </w:t>
      </w:r>
      <w:r w:rsidR="00B11372">
        <w:rPr>
          <w:rFonts w:ascii="Arial" w:hAnsi="Arial" w:cs="Arial"/>
          <w:szCs w:val="20"/>
        </w:rPr>
        <w:t>O</w:t>
      </w:r>
      <w:r w:rsidR="000F3368">
        <w:rPr>
          <w:rFonts w:ascii="Arial" w:hAnsi="Arial" w:cs="Arial"/>
          <w:szCs w:val="20"/>
        </w:rPr>
        <w:t>štećenika</w:t>
      </w:r>
      <w:r w:rsidR="00B11372">
        <w:rPr>
          <w:rFonts w:ascii="Arial" w:hAnsi="Arial" w:cs="Arial"/>
          <w:szCs w:val="20"/>
        </w:rPr>
        <w:t xml:space="preserve"> je</w:t>
      </w:r>
      <w:r w:rsidR="000F3368">
        <w:rPr>
          <w:rFonts w:ascii="Arial" w:hAnsi="Arial" w:cs="Arial"/>
          <w:szCs w:val="20"/>
        </w:rPr>
        <w:t xml:space="preserve"> uvjeravao da je uređaj naručen i da će stići, te se nakon</w:t>
      </w:r>
      <w:r>
        <w:rPr>
          <w:rFonts w:ascii="Arial" w:hAnsi="Arial" w:cs="Arial"/>
          <w:szCs w:val="20"/>
        </w:rPr>
        <w:t xml:space="preserve"> toga</w:t>
      </w:r>
      <w:r w:rsidR="000F3368">
        <w:rPr>
          <w:rFonts w:ascii="Arial" w:hAnsi="Arial" w:cs="Arial"/>
          <w:szCs w:val="20"/>
        </w:rPr>
        <w:t xml:space="preserve"> opravdavao da je došlo do phisinga dok je plaćao preko Interneta i nastavno uvjerava</w:t>
      </w:r>
      <w:r w:rsidR="00B11372">
        <w:rPr>
          <w:rFonts w:ascii="Arial" w:hAnsi="Arial" w:cs="Arial"/>
          <w:szCs w:val="20"/>
        </w:rPr>
        <w:t>jući</w:t>
      </w:r>
      <w:r w:rsidR="000F3368">
        <w:rPr>
          <w:rFonts w:ascii="Arial" w:hAnsi="Arial" w:cs="Arial"/>
          <w:szCs w:val="20"/>
        </w:rPr>
        <w:t xml:space="preserve"> oštećenika da će mu isporučiti uređaj, a nakon toga da je prestao sa njime komunicirati i javljati mu se na mobitel i ugasio web shop, te ukinuo sve oglase, zbog čega se oštećenik Roma Puharić odlučio sve prijaviti policiji. </w:t>
      </w:r>
    </w:p>
    <w:p w:rsidR="000F3368" w:rsidP="000E11B4" w:rsidRDefault="000F3368">
      <w:pPr>
        <w:jc w:val="both"/>
        <w:rPr>
          <w:rFonts w:ascii="Arial" w:hAnsi="Arial" w:cs="Arial"/>
          <w:szCs w:val="20"/>
        </w:rPr>
      </w:pPr>
    </w:p>
    <w:p w:rsidR="000F3368" w:rsidP="000E11B4" w:rsidRDefault="00C67D8D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13.</w:t>
      </w:r>
      <w:r>
        <w:rPr>
          <w:rFonts w:ascii="Arial" w:hAnsi="Arial" w:cs="Arial"/>
          <w:szCs w:val="20"/>
        </w:rPr>
        <w:tab/>
      </w:r>
      <w:r w:rsidR="000F3368">
        <w:rPr>
          <w:rFonts w:ascii="Arial" w:hAnsi="Arial" w:cs="Arial"/>
          <w:szCs w:val="20"/>
        </w:rPr>
        <w:t xml:space="preserve">Djelo počinjeno na štetu Borka Žamića opisano pod toč.2. počinjeno je tijekom kolovoza 2014. dakle nakon isteka roka za isporuku predmeta na koja se obvezao </w:t>
      </w:r>
      <w:r w:rsidR="000F3368">
        <w:rPr>
          <w:rFonts w:ascii="Arial" w:hAnsi="Arial" w:cs="Arial"/>
          <w:szCs w:val="20"/>
        </w:rPr>
        <w:lastRenderedPageBreak/>
        <w:t xml:space="preserve">oštećeniku Romi Puhariću, pa to tim više nisu osnovane tvrdnje žalitelja da bi   optuženik </w:t>
      </w:r>
      <w:r w:rsidR="00C32A64">
        <w:rPr>
          <w:rFonts w:ascii="Arial" w:hAnsi="Arial" w:cs="Arial"/>
          <w:szCs w:val="20"/>
        </w:rPr>
        <w:t xml:space="preserve">Boris Štitić </w:t>
      </w:r>
      <w:r w:rsidR="000F3368">
        <w:rPr>
          <w:rFonts w:ascii="Arial" w:hAnsi="Arial" w:cs="Arial"/>
          <w:szCs w:val="20"/>
        </w:rPr>
        <w:t xml:space="preserve">tražio povrat novca od isporučitelja. Rok za isporuku oštećeniku Borku Žamiću bio je 7 dana od uplate iznosa kojeg je Borko Žamić uplatio 18.kolovoza 2014. </w:t>
      </w:r>
      <w:r w:rsidR="008D07F5">
        <w:rPr>
          <w:rFonts w:ascii="Arial" w:hAnsi="Arial" w:cs="Arial"/>
          <w:szCs w:val="20"/>
        </w:rPr>
        <w:t xml:space="preserve">Budući je optuženik Boris Štitić razne isprike Romi Puhariću davao prije nego što </w:t>
      </w:r>
      <w:r w:rsidR="006B5426">
        <w:rPr>
          <w:rFonts w:ascii="Arial" w:hAnsi="Arial" w:cs="Arial"/>
          <w:szCs w:val="20"/>
        </w:rPr>
        <w:t xml:space="preserve">je </w:t>
      </w:r>
      <w:r w:rsidR="008D07F5">
        <w:rPr>
          <w:rFonts w:ascii="Arial" w:hAnsi="Arial" w:cs="Arial"/>
          <w:szCs w:val="20"/>
        </w:rPr>
        <w:t>Borko Žamić naručio mobitel to dodatno</w:t>
      </w:r>
      <w:r w:rsidR="00B11372">
        <w:rPr>
          <w:rFonts w:ascii="Arial" w:hAnsi="Arial" w:cs="Arial"/>
          <w:szCs w:val="20"/>
        </w:rPr>
        <w:t xml:space="preserve"> tvrdnje žalitelja nisu prihvatljive.</w:t>
      </w:r>
      <w:r w:rsidR="006B5426">
        <w:rPr>
          <w:rFonts w:ascii="Arial" w:hAnsi="Arial" w:cs="Arial"/>
          <w:szCs w:val="20"/>
        </w:rPr>
        <w:t xml:space="preserve"> </w:t>
      </w:r>
    </w:p>
    <w:p w:rsidR="006B5426" w:rsidP="000E11B4" w:rsidRDefault="006B5426">
      <w:pPr>
        <w:jc w:val="both"/>
        <w:rPr>
          <w:rFonts w:ascii="Arial" w:hAnsi="Arial" w:cs="Arial"/>
          <w:szCs w:val="20"/>
        </w:rPr>
      </w:pPr>
    </w:p>
    <w:p w:rsidR="000F3368" w:rsidP="000E11B4" w:rsidRDefault="00C67D8D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14.</w:t>
      </w:r>
      <w:r>
        <w:rPr>
          <w:rFonts w:ascii="Arial" w:hAnsi="Arial" w:cs="Arial"/>
          <w:szCs w:val="20"/>
        </w:rPr>
        <w:tab/>
      </w:r>
      <w:r w:rsidR="00BA7C7D">
        <w:rPr>
          <w:rFonts w:ascii="Arial" w:hAnsi="Arial" w:cs="Arial"/>
          <w:szCs w:val="20"/>
        </w:rPr>
        <w:t xml:space="preserve">Žalitelj smatra da su </w:t>
      </w:r>
      <w:r w:rsidR="006B5426">
        <w:rPr>
          <w:rFonts w:ascii="Arial" w:hAnsi="Arial" w:cs="Arial"/>
          <w:szCs w:val="20"/>
        </w:rPr>
        <w:t xml:space="preserve">financijski problemi opće poznati, pa da </w:t>
      </w:r>
      <w:r w:rsidR="00BA7C7D">
        <w:rPr>
          <w:rFonts w:ascii="Arial" w:hAnsi="Arial" w:cs="Arial"/>
          <w:szCs w:val="20"/>
        </w:rPr>
        <w:t xml:space="preserve">zbog toga </w:t>
      </w:r>
      <w:r w:rsidR="006B5426">
        <w:rPr>
          <w:rFonts w:ascii="Arial" w:hAnsi="Arial" w:cs="Arial"/>
          <w:szCs w:val="20"/>
        </w:rPr>
        <w:t xml:space="preserve">optuženik Boris Štitić nije bio dužan upoznati oštećenika sa svojim problemima, </w:t>
      </w:r>
      <w:r w:rsidR="00BA7C7D">
        <w:rPr>
          <w:rFonts w:ascii="Arial" w:hAnsi="Arial" w:cs="Arial"/>
          <w:szCs w:val="20"/>
        </w:rPr>
        <w:t xml:space="preserve">te da to </w:t>
      </w:r>
      <w:r w:rsidR="006B5426">
        <w:rPr>
          <w:rFonts w:ascii="Arial" w:hAnsi="Arial" w:cs="Arial"/>
          <w:szCs w:val="20"/>
        </w:rPr>
        <w:t xml:space="preserve">isključuje postojanje prijevarne namjere. </w:t>
      </w:r>
      <w:r w:rsidR="00BA7C7D">
        <w:rPr>
          <w:rFonts w:ascii="Arial" w:hAnsi="Arial" w:cs="Arial"/>
          <w:szCs w:val="20"/>
        </w:rPr>
        <w:t>Takve tvrdnje žalitelja nisu prihvatljive. Pravilno je prvostupanjski sud utvrdio da su o</w:t>
      </w:r>
      <w:r w:rsidR="006B5426">
        <w:rPr>
          <w:rFonts w:ascii="Arial" w:hAnsi="Arial" w:cs="Arial"/>
          <w:szCs w:val="20"/>
        </w:rPr>
        <w:t>ptuženiku Borisu Štitiću kao direktoru trgovačkog društva bil</w:t>
      </w:r>
      <w:r w:rsidR="00BA7C7D">
        <w:rPr>
          <w:rFonts w:ascii="Arial" w:hAnsi="Arial" w:cs="Arial"/>
          <w:szCs w:val="20"/>
        </w:rPr>
        <w:t xml:space="preserve">i poznati </w:t>
      </w:r>
      <w:r w:rsidR="006B5426">
        <w:rPr>
          <w:rFonts w:ascii="Arial" w:hAnsi="Arial" w:cs="Arial"/>
          <w:szCs w:val="20"/>
        </w:rPr>
        <w:t xml:space="preserve">stanje i obveze društva, te financijski problemi koje društvo ima, te </w:t>
      </w:r>
      <w:r w:rsidR="00BA7C7D">
        <w:rPr>
          <w:rFonts w:ascii="Arial" w:hAnsi="Arial" w:cs="Arial"/>
          <w:szCs w:val="20"/>
        </w:rPr>
        <w:t xml:space="preserve">da </w:t>
      </w:r>
      <w:r w:rsidR="006B5426">
        <w:rPr>
          <w:rFonts w:ascii="Arial" w:hAnsi="Arial" w:cs="Arial"/>
          <w:szCs w:val="20"/>
        </w:rPr>
        <w:t xml:space="preserve">je lažno predočio oštećenicima da će im robu isporučiti nakon što izvrše uplatu. </w:t>
      </w:r>
    </w:p>
    <w:p w:rsidR="00E14885" w:rsidP="000E11B4" w:rsidRDefault="00E14885">
      <w:pPr>
        <w:jc w:val="both"/>
        <w:rPr>
          <w:rFonts w:ascii="Arial" w:hAnsi="Arial" w:cs="Arial"/>
          <w:szCs w:val="20"/>
        </w:rPr>
      </w:pPr>
    </w:p>
    <w:p w:rsidR="00E14885" w:rsidP="00E14885" w:rsidRDefault="00C67D8D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15.</w:t>
      </w:r>
      <w:r>
        <w:rPr>
          <w:rFonts w:ascii="Arial" w:hAnsi="Arial" w:cs="Arial"/>
          <w:szCs w:val="20"/>
        </w:rPr>
        <w:tab/>
      </w:r>
      <w:r w:rsidR="00E14885">
        <w:rPr>
          <w:rFonts w:ascii="Arial" w:hAnsi="Arial" w:cs="Arial"/>
          <w:szCs w:val="20"/>
        </w:rPr>
        <w:t xml:space="preserve">Valjano zaključuje prvostupanjski sud da </w:t>
      </w:r>
      <w:r>
        <w:rPr>
          <w:rFonts w:ascii="Arial" w:hAnsi="Arial" w:cs="Arial"/>
          <w:szCs w:val="20"/>
        </w:rPr>
        <w:t xml:space="preserve">je </w:t>
      </w:r>
      <w:r w:rsidR="00E14885">
        <w:rPr>
          <w:rFonts w:ascii="Arial" w:hAnsi="Arial" w:cs="Arial"/>
          <w:szCs w:val="20"/>
        </w:rPr>
        <w:t>optuženik Boris Štitić lažno predočavao oštećenicima da će robu isporučiti postupajući pri tom u svojstvu direktora TD "Gruponko"</w:t>
      </w:r>
      <w:r>
        <w:rPr>
          <w:rFonts w:ascii="Arial" w:hAnsi="Arial" w:cs="Arial"/>
          <w:szCs w:val="20"/>
        </w:rPr>
        <w:t xml:space="preserve"> j.d.o.o.</w:t>
      </w:r>
      <w:r w:rsidR="00E14885">
        <w:rPr>
          <w:rFonts w:ascii="Arial" w:hAnsi="Arial" w:cs="Arial"/>
          <w:szCs w:val="20"/>
        </w:rPr>
        <w:t>, a u cilju da pribavi imovinsku korist za to društvo, te da je u gospodarskom poslovanju lažnim prikazivanjem činjenica doveo u zabludu oba oštećenika.</w:t>
      </w:r>
    </w:p>
    <w:p w:rsidR="00A57928" w:rsidP="000E11B4" w:rsidRDefault="00A57928">
      <w:pPr>
        <w:jc w:val="both"/>
        <w:rPr>
          <w:rFonts w:ascii="Arial" w:hAnsi="Arial" w:cs="Arial"/>
          <w:szCs w:val="20"/>
        </w:rPr>
      </w:pPr>
    </w:p>
    <w:p w:rsidR="00A57928" w:rsidP="000E11B4" w:rsidRDefault="00C67D8D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16.</w:t>
      </w:r>
      <w:r>
        <w:rPr>
          <w:rFonts w:ascii="Arial" w:hAnsi="Arial" w:cs="Arial"/>
          <w:szCs w:val="20"/>
        </w:rPr>
        <w:tab/>
      </w:r>
      <w:r w:rsidR="0074044C">
        <w:rPr>
          <w:rFonts w:ascii="Arial" w:hAnsi="Arial" w:cs="Arial"/>
          <w:szCs w:val="20"/>
        </w:rPr>
        <w:t>Da o</w:t>
      </w:r>
      <w:r w:rsidR="00A57928">
        <w:rPr>
          <w:rFonts w:ascii="Arial" w:hAnsi="Arial" w:cs="Arial"/>
          <w:szCs w:val="20"/>
        </w:rPr>
        <w:t>ptuženik Boris Štitić nije imao namjeru isporučiti robu koj</w:t>
      </w:r>
      <w:r w:rsidR="0074044C">
        <w:rPr>
          <w:rFonts w:ascii="Arial" w:hAnsi="Arial" w:cs="Arial"/>
          <w:szCs w:val="20"/>
        </w:rPr>
        <w:t>u</w:t>
      </w:r>
      <w:r w:rsidR="00A57928">
        <w:rPr>
          <w:rFonts w:ascii="Arial" w:hAnsi="Arial" w:cs="Arial"/>
          <w:szCs w:val="20"/>
        </w:rPr>
        <w:t xml:space="preserve"> su </w:t>
      </w:r>
      <w:r w:rsidR="0074044C">
        <w:rPr>
          <w:rFonts w:ascii="Arial" w:hAnsi="Arial" w:cs="Arial"/>
          <w:szCs w:val="20"/>
        </w:rPr>
        <w:t xml:space="preserve">oštećenici platili </w:t>
      </w:r>
      <w:r w:rsidR="00A57928">
        <w:rPr>
          <w:rFonts w:ascii="Arial" w:hAnsi="Arial" w:cs="Arial"/>
          <w:szCs w:val="20"/>
        </w:rPr>
        <w:t>trgovačkom društvu proizlazi iz okolnosti što on robu nije isporučio</w:t>
      </w:r>
      <w:r w:rsidR="00BA7C7D">
        <w:rPr>
          <w:rFonts w:ascii="Arial" w:hAnsi="Arial" w:cs="Arial"/>
          <w:szCs w:val="20"/>
        </w:rPr>
        <w:t xml:space="preserve">  ugovorenom roku</w:t>
      </w:r>
      <w:r w:rsidR="00A57928">
        <w:rPr>
          <w:rFonts w:ascii="Arial" w:hAnsi="Arial" w:cs="Arial"/>
          <w:szCs w:val="20"/>
        </w:rPr>
        <w:t xml:space="preserve">, </w:t>
      </w:r>
      <w:r w:rsidR="00BA7C7D">
        <w:rPr>
          <w:rFonts w:ascii="Arial" w:hAnsi="Arial" w:cs="Arial"/>
          <w:szCs w:val="20"/>
        </w:rPr>
        <w:t xml:space="preserve">a oštećenicima je </w:t>
      </w:r>
      <w:r w:rsidR="00A57928">
        <w:rPr>
          <w:rFonts w:ascii="Arial" w:hAnsi="Arial" w:cs="Arial"/>
          <w:szCs w:val="20"/>
        </w:rPr>
        <w:t>davao</w:t>
      </w:r>
      <w:r w:rsidR="0074044C">
        <w:rPr>
          <w:rFonts w:ascii="Arial" w:hAnsi="Arial" w:cs="Arial"/>
          <w:szCs w:val="20"/>
        </w:rPr>
        <w:t xml:space="preserve"> </w:t>
      </w:r>
      <w:r w:rsidR="00A57928">
        <w:rPr>
          <w:rFonts w:ascii="Arial" w:hAnsi="Arial" w:cs="Arial"/>
          <w:szCs w:val="20"/>
        </w:rPr>
        <w:t>razna opravdanja za takve postupke. Zbog okolnosti što optuženik Boris Štitić nije isporučio robu ni vratio novac</w:t>
      </w:r>
      <w:r>
        <w:rPr>
          <w:rFonts w:ascii="Arial" w:hAnsi="Arial" w:cs="Arial"/>
          <w:szCs w:val="20"/>
        </w:rPr>
        <w:t>,</w:t>
      </w:r>
      <w:r w:rsidR="00A57928">
        <w:rPr>
          <w:rFonts w:ascii="Arial" w:hAnsi="Arial" w:cs="Arial"/>
          <w:szCs w:val="20"/>
        </w:rPr>
        <w:t xml:space="preserve"> oštećenic</w:t>
      </w:r>
      <w:r w:rsidR="00BA7C7D">
        <w:rPr>
          <w:rFonts w:ascii="Arial" w:hAnsi="Arial" w:cs="Arial"/>
          <w:szCs w:val="20"/>
        </w:rPr>
        <w:t>i su podnijeli kaznene prijave. O</w:t>
      </w:r>
      <w:r w:rsidR="00A57928">
        <w:rPr>
          <w:rFonts w:ascii="Arial" w:hAnsi="Arial" w:cs="Arial"/>
          <w:szCs w:val="20"/>
        </w:rPr>
        <w:t xml:space="preserve">kolnost što </w:t>
      </w:r>
      <w:r>
        <w:rPr>
          <w:rFonts w:ascii="Arial" w:hAnsi="Arial" w:cs="Arial"/>
          <w:szCs w:val="20"/>
        </w:rPr>
        <w:t xml:space="preserve">je </w:t>
      </w:r>
      <w:r w:rsidR="00A57928">
        <w:rPr>
          <w:rFonts w:ascii="Arial" w:hAnsi="Arial" w:cs="Arial"/>
          <w:szCs w:val="20"/>
        </w:rPr>
        <w:t>oštećenicima nakon toga vra</w:t>
      </w:r>
      <w:r w:rsidR="00BA7C7D">
        <w:rPr>
          <w:rFonts w:ascii="Arial" w:hAnsi="Arial" w:cs="Arial"/>
          <w:szCs w:val="20"/>
        </w:rPr>
        <w:t>tio</w:t>
      </w:r>
      <w:r w:rsidR="00A57928">
        <w:rPr>
          <w:rFonts w:ascii="Arial" w:hAnsi="Arial" w:cs="Arial"/>
          <w:szCs w:val="20"/>
        </w:rPr>
        <w:t xml:space="preserve"> novac ne isključuje prijevarn</w:t>
      </w:r>
      <w:r>
        <w:rPr>
          <w:rFonts w:ascii="Arial" w:hAnsi="Arial" w:cs="Arial"/>
          <w:szCs w:val="20"/>
        </w:rPr>
        <w:t>u namjeru</w:t>
      </w:r>
      <w:r w:rsidR="00A57928">
        <w:rPr>
          <w:rFonts w:ascii="Arial" w:hAnsi="Arial" w:cs="Arial"/>
          <w:szCs w:val="20"/>
        </w:rPr>
        <w:t xml:space="preserve">. Do vraćanja novca došlo je nakon što su oštećenici podnijeli kaznene </w:t>
      </w:r>
      <w:r>
        <w:rPr>
          <w:rFonts w:ascii="Arial" w:hAnsi="Arial" w:cs="Arial"/>
          <w:szCs w:val="20"/>
        </w:rPr>
        <w:t>prijave</w:t>
      </w:r>
      <w:r w:rsidR="00A57928">
        <w:rPr>
          <w:rFonts w:ascii="Arial" w:hAnsi="Arial" w:cs="Arial"/>
          <w:szCs w:val="20"/>
        </w:rPr>
        <w:t xml:space="preserve"> i n</w:t>
      </w:r>
      <w:r w:rsidR="00E14885">
        <w:rPr>
          <w:rFonts w:ascii="Arial" w:hAnsi="Arial" w:cs="Arial"/>
          <w:szCs w:val="20"/>
        </w:rPr>
        <w:t xml:space="preserve">akon što je podignuta optužnica i izdan kazneni nalog, </w:t>
      </w:r>
      <w:r w:rsidR="00A57928">
        <w:rPr>
          <w:rFonts w:ascii="Arial" w:hAnsi="Arial" w:cs="Arial"/>
          <w:szCs w:val="20"/>
        </w:rPr>
        <w:t xml:space="preserve"> pa je te okolnosti prvostupanjski sud pravilno cijenio samo kao olakotnu okolnost prilikom odmjere sankcije.</w:t>
      </w:r>
    </w:p>
    <w:p w:rsidR="00A57928" w:rsidP="000E11B4" w:rsidRDefault="00A57928">
      <w:pPr>
        <w:jc w:val="both"/>
        <w:rPr>
          <w:rFonts w:ascii="Arial" w:hAnsi="Arial" w:cs="Arial"/>
          <w:szCs w:val="20"/>
        </w:rPr>
      </w:pPr>
    </w:p>
    <w:p w:rsidR="00A57928" w:rsidP="000E11B4" w:rsidRDefault="00C67D8D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17.</w:t>
      </w:r>
      <w:r>
        <w:rPr>
          <w:rFonts w:ascii="Arial" w:hAnsi="Arial" w:cs="Arial"/>
          <w:szCs w:val="20"/>
        </w:rPr>
        <w:tab/>
      </w:r>
      <w:r w:rsidR="00A57928">
        <w:rPr>
          <w:rFonts w:ascii="Arial" w:hAnsi="Arial" w:cs="Arial"/>
          <w:szCs w:val="20"/>
        </w:rPr>
        <w:t xml:space="preserve">Obzirom je optuženik Boris Štitić prijevarno postupao u odnosu na dva različita oštećenika u dva navrata, </w:t>
      </w:r>
      <w:r w:rsidR="0074044C">
        <w:rPr>
          <w:rFonts w:ascii="Arial" w:hAnsi="Arial" w:cs="Arial"/>
          <w:szCs w:val="20"/>
        </w:rPr>
        <w:t>d</w:t>
      </w:r>
      <w:r w:rsidR="00E14885">
        <w:rPr>
          <w:rFonts w:ascii="Arial" w:hAnsi="Arial" w:cs="Arial"/>
          <w:szCs w:val="20"/>
        </w:rPr>
        <w:t xml:space="preserve">a između radnji </w:t>
      </w:r>
      <w:r w:rsidR="00A57928">
        <w:rPr>
          <w:rFonts w:ascii="Arial" w:hAnsi="Arial" w:cs="Arial"/>
          <w:szCs w:val="20"/>
        </w:rPr>
        <w:t xml:space="preserve">ne postoji vremenski kontinuitet, to je pravilno prvostupanjski sud okvalificirao kao dva kaznena djela prijevare u gospodarskom poslovanju iz čl. 247. st. 1. KZ/11, a koja su djela počinjena u stjecaju.  Pravilno je prvostupanjski sud za svako od tih djela utvrdio pojedinačne kazne od 6 mjeseci, a potom primjenom odredbi čl. 51. KZ/11 osudio na jedinstvenu kaznu zatvora u trajanju od 10 mjeseci.  Na navedenu kaznu temeljem čl. 56. KZ/11  primijenio je uvjetnu osudu odredivši da se kazna neće izvršiti ako optuženik Boris Štitić u vremenu provjeravanja od 3 godine od pravomoćnosti presude ne počini novo kazneno djelo. </w:t>
      </w:r>
    </w:p>
    <w:p w:rsidR="00A57928" w:rsidP="000E11B4" w:rsidRDefault="00A57928">
      <w:pPr>
        <w:jc w:val="both"/>
        <w:rPr>
          <w:rFonts w:ascii="Arial" w:hAnsi="Arial" w:cs="Arial"/>
          <w:szCs w:val="20"/>
        </w:rPr>
      </w:pPr>
    </w:p>
    <w:p w:rsidR="0050553C" w:rsidP="000E11B4" w:rsidRDefault="00C67D8D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18.</w:t>
      </w:r>
      <w:r>
        <w:rPr>
          <w:rFonts w:ascii="Arial" w:hAnsi="Arial" w:cs="Arial"/>
          <w:szCs w:val="20"/>
        </w:rPr>
        <w:tab/>
      </w:r>
      <w:r w:rsidR="00A57928">
        <w:rPr>
          <w:rFonts w:ascii="Arial" w:hAnsi="Arial" w:cs="Arial"/>
          <w:szCs w:val="20"/>
        </w:rPr>
        <w:t>Izrečena</w:t>
      </w:r>
      <w:r w:rsidR="0050553C">
        <w:rPr>
          <w:rFonts w:ascii="Arial" w:hAnsi="Arial" w:cs="Arial"/>
          <w:szCs w:val="20"/>
        </w:rPr>
        <w:t xml:space="preserve"> sankcija i po ocjeni ovog drugostu</w:t>
      </w:r>
      <w:r w:rsidR="00676E63">
        <w:rPr>
          <w:rFonts w:ascii="Arial" w:hAnsi="Arial" w:cs="Arial"/>
          <w:szCs w:val="20"/>
        </w:rPr>
        <w:t>panjskog suda primjerena je svim</w:t>
      </w:r>
      <w:r w:rsidR="0050553C">
        <w:rPr>
          <w:rFonts w:ascii="Arial" w:hAnsi="Arial" w:cs="Arial"/>
          <w:szCs w:val="20"/>
        </w:rPr>
        <w:t xml:space="preserve"> utvrđenim olakotnim i otegotnim okolnostima, te je prvostupanjski sud u dovoljnoj mjeri vodio računa o kriminalnoj količin</w:t>
      </w:r>
      <w:r w:rsidR="00BA7C7D">
        <w:rPr>
          <w:rFonts w:ascii="Arial" w:hAnsi="Arial" w:cs="Arial"/>
          <w:szCs w:val="20"/>
        </w:rPr>
        <w:t>i i jačini ugrožavanja i povredi</w:t>
      </w:r>
      <w:r w:rsidR="0050553C">
        <w:rPr>
          <w:rFonts w:ascii="Arial" w:hAnsi="Arial" w:cs="Arial"/>
          <w:szCs w:val="20"/>
        </w:rPr>
        <w:t xml:space="preserve"> zaštićenog dobra, te utvrđenim olakotnim i otegotnim okolnostima.</w:t>
      </w:r>
    </w:p>
    <w:p w:rsidR="0050553C" w:rsidP="000E11B4" w:rsidRDefault="0050553C">
      <w:pPr>
        <w:jc w:val="both"/>
        <w:rPr>
          <w:rFonts w:ascii="Arial" w:hAnsi="Arial" w:cs="Arial"/>
          <w:szCs w:val="20"/>
        </w:rPr>
      </w:pPr>
    </w:p>
    <w:p w:rsidR="00263A51" w:rsidP="000E11B4" w:rsidRDefault="00C67D8D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19.</w:t>
      </w:r>
      <w:r>
        <w:rPr>
          <w:rFonts w:ascii="Arial" w:hAnsi="Arial" w:cs="Arial"/>
          <w:szCs w:val="20"/>
        </w:rPr>
        <w:tab/>
      </w:r>
      <w:r w:rsidR="0050553C">
        <w:rPr>
          <w:rFonts w:ascii="Arial" w:hAnsi="Arial" w:cs="Arial"/>
          <w:szCs w:val="20"/>
        </w:rPr>
        <w:t xml:space="preserve">Kao olakotne okolnosti prvostupanjski sud je optuženiku Borisu Štitiću cijenio obiteljske i materijalne prilike, djelomično priznanje činjeničnih </w:t>
      </w:r>
      <w:r>
        <w:rPr>
          <w:rFonts w:ascii="Arial" w:hAnsi="Arial" w:cs="Arial"/>
          <w:szCs w:val="20"/>
        </w:rPr>
        <w:t xml:space="preserve">navoda utvrđenih </w:t>
      </w:r>
      <w:r>
        <w:rPr>
          <w:rFonts w:ascii="Arial" w:hAnsi="Arial" w:cs="Arial"/>
          <w:szCs w:val="20"/>
        </w:rPr>
        <w:lastRenderedPageBreak/>
        <w:t xml:space="preserve">kaznenih djela, </w:t>
      </w:r>
      <w:r w:rsidR="0050553C">
        <w:rPr>
          <w:rFonts w:ascii="Arial" w:hAnsi="Arial" w:cs="Arial"/>
          <w:szCs w:val="20"/>
        </w:rPr>
        <w:t xml:space="preserve">te odnos prema oštećenicima kojima je u konačnici podmirio prouzročenu štetu. </w:t>
      </w:r>
      <w:r w:rsidR="0074044C">
        <w:rPr>
          <w:rFonts w:ascii="Arial" w:hAnsi="Arial" w:cs="Arial"/>
          <w:szCs w:val="20"/>
        </w:rPr>
        <w:t xml:space="preserve">Izrečena sankcija </w:t>
      </w:r>
      <w:r w:rsidR="0050553C">
        <w:rPr>
          <w:rFonts w:ascii="Arial" w:hAnsi="Arial" w:cs="Arial"/>
          <w:szCs w:val="20"/>
        </w:rPr>
        <w:t>nije prestroga ima</w:t>
      </w:r>
      <w:r w:rsidR="0074044C">
        <w:rPr>
          <w:rFonts w:ascii="Arial" w:hAnsi="Arial" w:cs="Arial"/>
          <w:szCs w:val="20"/>
        </w:rPr>
        <w:t>jući u vidu</w:t>
      </w:r>
      <w:r w:rsidR="0050553C">
        <w:rPr>
          <w:rFonts w:ascii="Arial" w:hAnsi="Arial" w:cs="Arial"/>
          <w:szCs w:val="20"/>
        </w:rPr>
        <w:t xml:space="preserve"> utvrđene otegotne okolnosti jer je optuženik Boris Štitić osuđivan u tri navrata, </w:t>
      </w:r>
      <w:r w:rsidR="00676E63">
        <w:rPr>
          <w:rFonts w:ascii="Arial" w:hAnsi="Arial" w:cs="Arial"/>
          <w:szCs w:val="20"/>
        </w:rPr>
        <w:t>od čega jedno</w:t>
      </w:r>
      <w:r w:rsidR="0074044C">
        <w:rPr>
          <w:rFonts w:ascii="Arial" w:hAnsi="Arial" w:cs="Arial"/>
          <w:szCs w:val="20"/>
        </w:rPr>
        <w:t>m</w:t>
      </w:r>
      <w:r w:rsidR="00676E63">
        <w:rPr>
          <w:rFonts w:ascii="Arial" w:hAnsi="Arial" w:cs="Arial"/>
          <w:szCs w:val="20"/>
        </w:rPr>
        <w:t xml:space="preserve"> zbog kaznenog</w:t>
      </w:r>
      <w:r w:rsidR="0074044C">
        <w:rPr>
          <w:rFonts w:ascii="Arial" w:hAnsi="Arial" w:cs="Arial"/>
          <w:szCs w:val="20"/>
        </w:rPr>
        <w:t xml:space="preserve"> djela iz čl. 247. st. 1. KZ/11, za koja su mu već izricane uvjetne osude.</w:t>
      </w:r>
    </w:p>
    <w:p w:rsidR="00C43ECC" w:rsidP="002F1588" w:rsidRDefault="00C43ECC">
      <w:pPr>
        <w:jc w:val="both"/>
        <w:rPr>
          <w:rFonts w:ascii="Arial" w:hAnsi="Arial" w:cs="Arial"/>
          <w:szCs w:val="20"/>
        </w:rPr>
      </w:pPr>
    </w:p>
    <w:p w:rsidR="00C43ECC" w:rsidP="00DA4418" w:rsidRDefault="00C67D8D">
      <w:pPr>
        <w:pStyle w:val="Odlomakpopis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lang w:val="hr-HR"/>
        </w:rPr>
        <w:t>20.</w:t>
      </w:r>
      <w:r>
        <w:rPr>
          <w:rFonts w:ascii="Arial" w:hAnsi="Arial" w:cs="Arial"/>
          <w:lang w:val="hr-HR"/>
        </w:rPr>
        <w:tab/>
      </w:r>
      <w:r w:rsidRPr="00C43ECC" w:rsidR="0059757C">
        <w:rPr>
          <w:rFonts w:ascii="Arial" w:hAnsi="Arial" w:cs="Arial"/>
        </w:rPr>
        <w:t>Ispitujući presudu po službenoj dužnosti u smislu čl. 476. ZKP/08 ovaj drugostupanjski sud nije našao da bi prvostupanjski sud počinio bitnu povredu odredaba kaznenog postupka iz čl. 468. st. 1. t. 1., t. 5., t. 6., t. 9. - t. 11., st. 2. ZKP/08, a niti da bi na štetu optuženika bio povrijeđen kazneni zakon.</w:t>
      </w:r>
    </w:p>
    <w:p w:rsidRPr="00C43ECC" w:rsidR="00C43ECC" w:rsidP="00C43ECC" w:rsidRDefault="00C43ECC">
      <w:pPr>
        <w:pStyle w:val="Odlomakpopisa"/>
        <w:rPr>
          <w:rFonts w:ascii="Arial" w:hAnsi="Arial" w:cs="Arial"/>
        </w:rPr>
      </w:pPr>
    </w:p>
    <w:p w:rsidRPr="00C43ECC" w:rsidR="00625A79" w:rsidP="00DA4418" w:rsidRDefault="00C67D8D">
      <w:pPr>
        <w:pStyle w:val="Odlomakpopis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21.</w:t>
      </w:r>
      <w:r>
        <w:rPr>
          <w:rFonts w:ascii="Arial" w:hAnsi="Arial" w:cs="Arial"/>
        </w:rPr>
        <w:tab/>
      </w:r>
      <w:r w:rsidRPr="00C43ECC" w:rsidR="00625A79">
        <w:rPr>
          <w:rFonts w:ascii="Arial" w:hAnsi="Arial" w:cs="Arial"/>
        </w:rPr>
        <w:t>Slijedom izloženog, a temeljem čl. 482. ZKP/08 odlučeno je kao u izreci ove drugostupanjske presude.</w:t>
      </w:r>
    </w:p>
    <w:p w:rsidR="00625A79" w:rsidP="00421B41" w:rsidRDefault="00625A79">
      <w:pPr>
        <w:jc w:val="both"/>
        <w:rPr>
          <w:rFonts w:ascii="Arial" w:hAnsi="Arial" w:cs="Arial"/>
        </w:rPr>
      </w:pPr>
    </w:p>
    <w:p w:rsidR="00763DCB" w:rsidP="00421B41" w:rsidRDefault="00BC08DA">
      <w:pPr>
        <w:jc w:val="center"/>
        <w:rPr>
          <w:rFonts w:ascii="Arial" w:hAnsi="Arial" w:cs="Arial"/>
        </w:rPr>
      </w:pPr>
      <w:r w:rsidRPr="00690448">
        <w:rPr>
          <w:rFonts w:ascii="Arial" w:hAnsi="Arial" w:cs="Arial"/>
        </w:rPr>
        <w:t>U Puli</w:t>
      </w:r>
      <w:r w:rsidRPr="00690448" w:rsidR="00791DD8">
        <w:rPr>
          <w:rFonts w:ascii="Arial" w:hAnsi="Arial" w:cs="Arial"/>
        </w:rPr>
        <w:t>-P</w:t>
      </w:r>
      <w:r w:rsidRPr="00690448">
        <w:rPr>
          <w:rFonts w:ascii="Arial" w:hAnsi="Arial" w:cs="Arial"/>
        </w:rPr>
        <w:t>ola</w:t>
      </w:r>
      <w:r w:rsidRPr="00690448" w:rsidR="00600B50">
        <w:rPr>
          <w:rFonts w:ascii="Arial" w:hAnsi="Arial" w:cs="Arial"/>
        </w:rPr>
        <w:t xml:space="preserve"> </w:t>
      </w:r>
      <w:r w:rsidR="00B57A6C">
        <w:rPr>
          <w:rFonts w:ascii="Arial" w:hAnsi="Arial" w:cs="Arial"/>
        </w:rPr>
        <w:t xml:space="preserve">5.listopada </w:t>
      </w:r>
      <w:r w:rsidR="00A028D7">
        <w:rPr>
          <w:rFonts w:ascii="Arial" w:hAnsi="Arial" w:cs="Arial"/>
        </w:rPr>
        <w:t>2022.</w:t>
      </w:r>
    </w:p>
    <w:p w:rsidRPr="00690448" w:rsidR="00A94AAC" w:rsidP="00850124" w:rsidRDefault="00A94AAC">
      <w:pPr>
        <w:jc w:val="center"/>
        <w:rPr>
          <w:rFonts w:ascii="Arial" w:hAnsi="Arial" w:cs="Arial"/>
        </w:rPr>
      </w:pPr>
    </w:p>
    <w:tbl>
      <w:tblPr>
        <w:tblStyle w:val="Reetkatablice"/>
        <w:tblW w:w="932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2952"/>
        <w:gridCol w:w="2952"/>
        <w:gridCol w:w="3418"/>
      </w:tblGrid>
      <w:tr w:rsidRPr="00690448" w:rsidR="008753EC" w:rsidTr="00D17FBD">
        <w:tc>
          <w:tcPr>
            <w:tcW w:w="2952" w:type="dxa"/>
          </w:tcPr>
          <w:p w:rsidRPr="00690448" w:rsidR="008753EC" w:rsidP="00850124" w:rsidRDefault="008753EC">
            <w:pPr>
              <w:jc w:val="center"/>
              <w:rPr>
                <w:rFonts w:ascii="Arial" w:hAnsi="Arial" w:cs="Arial"/>
                <w:noProof/>
              </w:rPr>
            </w:pPr>
            <w:r w:rsidRPr="00690448">
              <w:rPr>
                <w:rFonts w:ascii="Arial" w:hAnsi="Arial" w:cs="Arial"/>
                <w:noProof/>
              </w:rPr>
              <w:t>Zapisničarka</w:t>
            </w:r>
          </w:p>
          <w:p w:rsidRPr="00690448" w:rsidR="008753EC" w:rsidP="00850124" w:rsidRDefault="008753EC">
            <w:pPr>
              <w:jc w:val="center"/>
              <w:rPr>
                <w:rFonts w:ascii="Arial" w:hAnsi="Arial" w:cs="Arial"/>
                <w:noProof/>
              </w:rPr>
            </w:pPr>
          </w:p>
          <w:p w:rsidRPr="00690448" w:rsidR="008753EC" w:rsidP="00B57A6C" w:rsidRDefault="00B57A6C">
            <w:pPr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Adelita Vitasović</w:t>
            </w:r>
            <w:r w:rsidR="00AA0605">
              <w:rPr>
                <w:rFonts w:ascii="Arial" w:hAnsi="Arial" w:cs="Arial"/>
                <w:noProof/>
              </w:rPr>
              <w:t>,v.r.</w:t>
            </w:r>
          </w:p>
        </w:tc>
        <w:tc>
          <w:tcPr>
            <w:tcW w:w="2952" w:type="dxa"/>
          </w:tcPr>
          <w:p w:rsidRPr="00690448" w:rsidR="008753EC" w:rsidP="00850124" w:rsidRDefault="008753EC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418" w:type="dxa"/>
          </w:tcPr>
          <w:p w:rsidRPr="00690448" w:rsidR="008753EC" w:rsidP="00B01AB2" w:rsidRDefault="008753EC">
            <w:pPr>
              <w:jc w:val="center"/>
              <w:rPr>
                <w:rFonts w:ascii="Arial" w:hAnsi="Arial" w:cs="Arial"/>
                <w:noProof/>
              </w:rPr>
            </w:pPr>
            <w:r w:rsidRPr="00690448">
              <w:rPr>
                <w:rFonts w:ascii="Arial" w:hAnsi="Arial" w:cs="Arial"/>
                <w:noProof/>
              </w:rPr>
              <w:t>Predsjedn</w:t>
            </w:r>
            <w:r w:rsidRPr="00690448" w:rsidR="002F78C7">
              <w:rPr>
                <w:rFonts w:ascii="Arial" w:hAnsi="Arial" w:cs="Arial"/>
                <w:noProof/>
              </w:rPr>
              <w:t>i</w:t>
            </w:r>
            <w:r w:rsidR="00B57A6C">
              <w:rPr>
                <w:rFonts w:ascii="Arial" w:hAnsi="Arial" w:cs="Arial"/>
                <w:noProof/>
              </w:rPr>
              <w:t>ca</w:t>
            </w:r>
            <w:r w:rsidR="00B0207D">
              <w:rPr>
                <w:rFonts w:ascii="Arial" w:hAnsi="Arial" w:cs="Arial"/>
                <w:noProof/>
              </w:rPr>
              <w:t xml:space="preserve"> </w:t>
            </w:r>
            <w:r w:rsidRPr="00690448">
              <w:rPr>
                <w:rFonts w:ascii="Arial" w:hAnsi="Arial" w:cs="Arial"/>
                <w:noProof/>
              </w:rPr>
              <w:t>vijeća</w:t>
            </w:r>
          </w:p>
          <w:p w:rsidRPr="00690448" w:rsidR="008753EC" w:rsidP="00850124" w:rsidRDefault="008753EC">
            <w:pPr>
              <w:jc w:val="center"/>
              <w:rPr>
                <w:rFonts w:ascii="Arial" w:hAnsi="Arial" w:cs="Arial"/>
                <w:noProof/>
              </w:rPr>
            </w:pPr>
          </w:p>
          <w:p w:rsidRPr="00690448" w:rsidR="00276E23" w:rsidP="00B57A6C" w:rsidRDefault="00B57A6C">
            <w:pPr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Sena Midžić Putigna</w:t>
            </w:r>
            <w:r w:rsidR="00AA0605">
              <w:rPr>
                <w:rFonts w:ascii="Arial" w:hAnsi="Arial" w:cs="Arial"/>
                <w:noProof/>
              </w:rPr>
              <w:t>,v.r.</w:t>
            </w:r>
            <w:r w:rsidR="00BF7B24">
              <w:rPr>
                <w:rFonts w:ascii="Arial" w:hAnsi="Arial" w:cs="Arial"/>
                <w:noProof/>
              </w:rPr>
              <w:t xml:space="preserve"> </w:t>
            </w:r>
          </w:p>
        </w:tc>
      </w:tr>
    </w:tbl>
    <w:p w:rsidR="00FF0050" w:rsidP="00E12858" w:rsidRDefault="00FF0050">
      <w:pPr>
        <w:rPr>
          <w:rFonts w:ascii="Arial" w:hAnsi="Arial" w:cs="Arial"/>
          <w:noProof/>
        </w:rPr>
      </w:pPr>
    </w:p>
    <w:p w:rsidRPr="00FF0050" w:rsidR="00BC1D8A" w:rsidP="00E12858" w:rsidRDefault="00BC1D8A">
      <w:pPr>
        <w:rPr>
          <w:rFonts w:ascii="Arial" w:hAnsi="Arial" w:cs="Arial"/>
          <w:noProof/>
        </w:rPr>
      </w:pPr>
    </w:p>
    <w:sectPr w:rsidRPr="00FF0050" w:rsidR="00BC1D8A" w:rsidSect="00325765">
      <w:headerReference w:type="even" r:id="rId11"/>
      <w:headerReference w:type="default" r:id="rId12"/>
      <w:pgSz w:w="11906" w:h="16838" w:code="9"/>
      <w:pgMar w:top="1418" w:right="1418" w:bottom="1418" w:left="1418" w:header="1134" w:footer="850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65B2F" w:rsidRDefault="00265B2F">
      <w:r>
        <w:separator/>
      </w:r>
    </w:p>
  </w:endnote>
  <w:endnote w:type="continuationSeparator" w:id="0">
    <w:p w:rsidR="00265B2F" w:rsidRDefault="00265B2F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65B2F" w:rsidRDefault="00265B2F">
      <w:r>
        <w:separator/>
      </w:r>
    </w:p>
  </w:footnote>
  <w:footnote w:type="continuationSeparator" w:id="0">
    <w:p w:rsidR="00265B2F" w:rsidRDefault="00265B2F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E18D8" w:rsidP="007722B0" w:rsidRDefault="009E18D8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9E18D8" w:rsidP="00675A2B" w:rsidRDefault="009E18D8">
    <w:pPr>
      <w:pStyle w:val="Zaglavlje"/>
      <w:ind w:firstLine="360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DC74D8" w:rsidR="009E18D8" w:rsidP="0073035F" w:rsidRDefault="009E18D8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DC74D8">
      <w:rPr>
        <w:rStyle w:val="Brojstranice"/>
        <w:rFonts w:ascii="Arial" w:hAnsi="Arial" w:cs="Arial"/>
      </w:rPr>
      <w:t xml:space="preserve">- </w:t>
    </w:r>
    <w:r w:rsidRPr="00DC74D8">
      <w:rPr>
        <w:rStyle w:val="Brojstranice"/>
        <w:rFonts w:ascii="Arial" w:hAnsi="Arial" w:cs="Arial"/>
      </w:rPr>
      <w:fldChar w:fldCharType="begin"/>
    </w:r>
    <w:r w:rsidRPr="00DC74D8">
      <w:rPr>
        <w:rStyle w:val="Brojstranice"/>
        <w:rFonts w:ascii="Arial" w:hAnsi="Arial" w:cs="Arial"/>
      </w:rPr>
      <w:instrText xml:space="preserve">PAGE  </w:instrText>
    </w:r>
    <w:r w:rsidRPr="00DC74D8">
      <w:rPr>
        <w:rStyle w:val="Brojstranice"/>
        <w:rFonts w:ascii="Arial" w:hAnsi="Arial" w:cs="Arial"/>
      </w:rPr>
      <w:fldChar w:fldCharType="separate"/>
    </w:r>
    <w:r w:rsidR="00796EB5">
      <w:rPr>
        <w:rStyle w:val="Brojstranice"/>
        <w:rFonts w:ascii="Arial" w:hAnsi="Arial" w:cs="Arial"/>
        <w:noProof/>
      </w:rPr>
      <w:t>5</w:t>
    </w:r>
    <w:r w:rsidRPr="00DC74D8">
      <w:rPr>
        <w:rStyle w:val="Brojstranice"/>
        <w:rFonts w:ascii="Arial" w:hAnsi="Arial" w:cs="Arial"/>
      </w:rPr>
      <w:fldChar w:fldCharType="end"/>
    </w:r>
    <w:r w:rsidRPr="00DC74D8">
      <w:rPr>
        <w:rStyle w:val="Brojstranice"/>
        <w:rFonts w:ascii="Arial" w:hAnsi="Arial" w:cs="Arial"/>
      </w:rPr>
      <w:t xml:space="preserve"> -</w:t>
    </w:r>
  </w:p>
  <w:p w:rsidRPr="00DC74D8" w:rsidR="009E18D8" w:rsidP="00474E74" w:rsidRDefault="009E18D8">
    <w:pPr>
      <w:jc w:val="right"/>
      <w:rPr>
        <w:rFonts w:ascii="Arial" w:hAnsi="Arial" w:cs="Arial"/>
      </w:rPr>
    </w:pPr>
    <w:r w:rsidRPr="00DC74D8">
      <w:rPr>
        <w:rFonts w:ascii="Arial" w:hAnsi="Arial" w:cs="Arial"/>
      </w:rPr>
      <w:t>Posl</w:t>
    </w:r>
    <w:r w:rsidRPr="00DC74D8" w:rsidR="006055AD">
      <w:rPr>
        <w:rFonts w:ascii="Arial" w:hAnsi="Arial" w:cs="Arial"/>
      </w:rPr>
      <w:t>ovni broj</w:t>
    </w:r>
    <w:r w:rsidRPr="00DC74D8" w:rsidR="00936520">
      <w:rPr>
        <w:rFonts w:ascii="Arial" w:hAnsi="Arial" w:cs="Arial"/>
      </w:rPr>
      <w:t xml:space="preserve"> </w:t>
    </w:r>
    <w:r w:rsidRPr="00DC74D8">
      <w:rPr>
        <w:rFonts w:ascii="Arial" w:hAnsi="Arial" w:cs="Arial"/>
      </w:rPr>
      <w:t>Kž-</w:t>
    </w:r>
    <w:r w:rsidR="00A340F2">
      <w:rPr>
        <w:rFonts w:ascii="Arial" w:hAnsi="Arial" w:cs="Arial"/>
      </w:rPr>
      <w:t>355</w:t>
    </w:r>
    <w:r w:rsidRPr="00DC74D8" w:rsidR="00176023">
      <w:rPr>
        <w:rFonts w:ascii="Arial" w:hAnsi="Arial" w:cs="Arial"/>
      </w:rPr>
      <w:t>/202</w:t>
    </w:r>
    <w:r w:rsidR="00371AD2">
      <w:rPr>
        <w:rFonts w:ascii="Arial" w:hAnsi="Arial" w:cs="Arial"/>
      </w:rPr>
      <w:t>1</w:t>
    </w:r>
    <w:r w:rsidRPr="00DC74D8" w:rsidR="00176023">
      <w:rPr>
        <w:rFonts w:ascii="Arial" w:hAnsi="Arial" w:cs="Arial"/>
      </w:rPr>
      <w:t>-</w:t>
    </w:r>
    <w:r w:rsidR="005F4CA3">
      <w:rPr>
        <w:rFonts w:ascii="Arial" w:hAnsi="Arial" w:cs="Arial"/>
      </w:rPr>
      <w:t>6</w:t>
    </w:r>
  </w:p>
  <w:p w:rsidRPr="007722B0" w:rsidR="004F7731" w:rsidP="00C54E84" w:rsidRDefault="004F7731"/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332113"/>
    <w:multiLevelType w:val="hybridMultilevel"/>
    <w:tmpl w:val="1D3E31E2"/>
    <w:lvl w:ilvl="0" w:tplc="041A000F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461F9B"/>
    <w:multiLevelType w:val="hybridMultilevel"/>
    <w:tmpl w:val="9E64D8B6"/>
    <w:lvl w:ilvl="0" w:tplc="E5B25DA2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0DD132BC"/>
    <w:multiLevelType w:val="hybridMultilevel"/>
    <w:tmpl w:val="57CEEFD8"/>
    <w:lvl w:ilvl="0" w:tplc="DA0A6602">
      <w:start w:val="1"/>
      <w:numFmt w:val="decimal"/>
      <w:lvlText w:val="%1."/>
      <w:lvlJc w:val="left"/>
      <w:pPr>
        <w:ind w:left="720" w:hanging="360"/>
      </w:pPr>
      <w:rPr>
        <w:rFonts w:ascii="Arial" w:hAnsi="Arial" w:eastAsia="Times New Roman" w:cs="Arial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37EAD"/>
    <w:multiLevelType w:val="multilevel"/>
    <w:tmpl w:val="EEF27D0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2D02B21"/>
    <w:multiLevelType w:val="hybridMultilevel"/>
    <w:tmpl w:val="1310B230"/>
    <w:lvl w:ilvl="0" w:tplc="729C6500">
      <w:start w:val="1"/>
      <w:numFmt w:val="decimal"/>
      <w:lvlText w:val="%1."/>
      <w:lvlJc w:val="left"/>
      <w:pPr>
        <w:ind w:left="720" w:hanging="360"/>
      </w:pPr>
      <w:rPr>
        <w:rFonts w:ascii="Arial" w:hAnsi="Arial" w:eastAsia="Times New Roman" w:cs="Arial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80BBE"/>
    <w:multiLevelType w:val="hybridMultilevel"/>
    <w:tmpl w:val="8E22209C"/>
    <w:lvl w:ilvl="0" w:tplc="FBF0E73C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353911AD"/>
    <w:multiLevelType w:val="multilevel"/>
    <w:tmpl w:val="BAE0953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FA9082A"/>
    <w:multiLevelType w:val="multilevel"/>
    <w:tmpl w:val="BED485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3DE701A"/>
    <w:multiLevelType w:val="multilevel"/>
    <w:tmpl w:val="CD0E492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D8F3C77"/>
    <w:multiLevelType w:val="hybridMultilevel"/>
    <w:tmpl w:val="25C07E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3B57FA"/>
    <w:multiLevelType w:val="hybridMultilevel"/>
    <w:tmpl w:val="8C0AC732"/>
    <w:lvl w:ilvl="0" w:tplc="DC52CC90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AEE317C"/>
    <w:multiLevelType w:val="multilevel"/>
    <w:tmpl w:val="33FE2998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67173950"/>
    <w:multiLevelType w:val="hybridMultilevel"/>
    <w:tmpl w:val="5798B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D50754"/>
    <w:multiLevelType w:val="hybridMultilevel"/>
    <w:tmpl w:val="26F4C9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1F52C5"/>
    <w:multiLevelType w:val="hybridMultilevel"/>
    <w:tmpl w:val="99B07496"/>
    <w:lvl w:ilvl="0" w:tplc="2764974A">
      <w:start w:val="1"/>
      <w:numFmt w:val="upperRoman"/>
      <w:lvlText w:val="%1."/>
      <w:lvlJc w:val="left"/>
      <w:pPr>
        <w:ind w:left="178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2145" w:hanging="360"/>
      </w:pPr>
    </w:lvl>
    <w:lvl w:ilvl="2" w:tplc="041A001B" w:tentative="true">
      <w:start w:val="1"/>
      <w:numFmt w:val="lowerRoman"/>
      <w:lvlText w:val="%3."/>
      <w:lvlJc w:val="right"/>
      <w:pPr>
        <w:ind w:left="2865" w:hanging="180"/>
      </w:pPr>
    </w:lvl>
    <w:lvl w:ilvl="3" w:tplc="041A000F" w:tentative="true">
      <w:start w:val="1"/>
      <w:numFmt w:val="decimal"/>
      <w:lvlText w:val="%4."/>
      <w:lvlJc w:val="left"/>
      <w:pPr>
        <w:ind w:left="3585" w:hanging="360"/>
      </w:pPr>
    </w:lvl>
    <w:lvl w:ilvl="4" w:tplc="041A0019" w:tentative="true">
      <w:start w:val="1"/>
      <w:numFmt w:val="lowerLetter"/>
      <w:lvlText w:val="%5."/>
      <w:lvlJc w:val="left"/>
      <w:pPr>
        <w:ind w:left="4305" w:hanging="360"/>
      </w:pPr>
    </w:lvl>
    <w:lvl w:ilvl="5" w:tplc="041A001B" w:tentative="true">
      <w:start w:val="1"/>
      <w:numFmt w:val="lowerRoman"/>
      <w:lvlText w:val="%6."/>
      <w:lvlJc w:val="right"/>
      <w:pPr>
        <w:ind w:left="5025" w:hanging="180"/>
      </w:pPr>
    </w:lvl>
    <w:lvl w:ilvl="6" w:tplc="041A000F" w:tentative="true">
      <w:start w:val="1"/>
      <w:numFmt w:val="decimal"/>
      <w:lvlText w:val="%7."/>
      <w:lvlJc w:val="left"/>
      <w:pPr>
        <w:ind w:left="5745" w:hanging="360"/>
      </w:pPr>
    </w:lvl>
    <w:lvl w:ilvl="7" w:tplc="041A0019" w:tentative="true">
      <w:start w:val="1"/>
      <w:numFmt w:val="lowerLetter"/>
      <w:lvlText w:val="%8."/>
      <w:lvlJc w:val="left"/>
      <w:pPr>
        <w:ind w:left="6465" w:hanging="360"/>
      </w:pPr>
    </w:lvl>
    <w:lvl w:ilvl="8" w:tplc="041A001B" w:tentative="true">
      <w:start w:val="1"/>
      <w:numFmt w:val="lowerRoman"/>
      <w:lvlText w:val="%9."/>
      <w:lvlJc w:val="right"/>
      <w:pPr>
        <w:ind w:left="7185" w:hanging="180"/>
      </w:pPr>
    </w:lvl>
  </w:abstractNum>
  <w:abstractNum w:abstractNumId="15">
    <w:nsid w:val="77D85AF9"/>
    <w:multiLevelType w:val="hybridMultilevel"/>
    <w:tmpl w:val="83EA3966"/>
    <w:lvl w:ilvl="0" w:tplc="8C0C4730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>
    <w:nsid w:val="7B315FC0"/>
    <w:multiLevelType w:val="hybridMultilevel"/>
    <w:tmpl w:val="AD7C2082"/>
    <w:lvl w:ilvl="0" w:tplc="A9965238"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14"/>
  </w:num>
  <w:num w:numId="2">
    <w:abstractNumId w:val="16"/>
  </w:num>
  <w:num w:numId="3">
    <w:abstractNumId w:val="5"/>
  </w:num>
  <w:num w:numId="4">
    <w:abstractNumId w:val="1"/>
  </w:num>
  <w:num w:numId="5">
    <w:abstractNumId w:val="1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9"/>
  </w:num>
  <w:num w:numId="9">
    <w:abstractNumId w:val="2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3"/>
  </w:num>
  <w:num w:numId="13">
    <w:abstractNumId w:val="11"/>
  </w:num>
  <w:num w:numId="14">
    <w:abstractNumId w:val="7"/>
  </w:num>
  <w:num w:numId="15">
    <w:abstractNumId w:val="8"/>
  </w:num>
  <w:num w:numId="16">
    <w:abstractNumId w:val="6"/>
  </w:num>
  <w:num w:numId="17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608"/>
    <w:rsid w:val="00000F55"/>
    <w:rsid w:val="00001336"/>
    <w:rsid w:val="000016F4"/>
    <w:rsid w:val="00001B59"/>
    <w:rsid w:val="00002441"/>
    <w:rsid w:val="00002931"/>
    <w:rsid w:val="00002D25"/>
    <w:rsid w:val="000038CE"/>
    <w:rsid w:val="000039D4"/>
    <w:rsid w:val="000041D1"/>
    <w:rsid w:val="0000452A"/>
    <w:rsid w:val="0000682C"/>
    <w:rsid w:val="0000697C"/>
    <w:rsid w:val="00006D9A"/>
    <w:rsid w:val="0000713D"/>
    <w:rsid w:val="00007FD3"/>
    <w:rsid w:val="0001156B"/>
    <w:rsid w:val="0001210F"/>
    <w:rsid w:val="00013D1F"/>
    <w:rsid w:val="000145A0"/>
    <w:rsid w:val="00014BCE"/>
    <w:rsid w:val="00014D63"/>
    <w:rsid w:val="0001520C"/>
    <w:rsid w:val="00015422"/>
    <w:rsid w:val="0001571C"/>
    <w:rsid w:val="00015B0F"/>
    <w:rsid w:val="00015E4E"/>
    <w:rsid w:val="000162B7"/>
    <w:rsid w:val="00016672"/>
    <w:rsid w:val="0001688B"/>
    <w:rsid w:val="00016C2A"/>
    <w:rsid w:val="00016D8C"/>
    <w:rsid w:val="000177A4"/>
    <w:rsid w:val="000178C1"/>
    <w:rsid w:val="000178E8"/>
    <w:rsid w:val="00020563"/>
    <w:rsid w:val="0002071D"/>
    <w:rsid w:val="00020AD1"/>
    <w:rsid w:val="000211C5"/>
    <w:rsid w:val="000211EC"/>
    <w:rsid w:val="000220E0"/>
    <w:rsid w:val="00022BE4"/>
    <w:rsid w:val="00022F8F"/>
    <w:rsid w:val="00023011"/>
    <w:rsid w:val="00023368"/>
    <w:rsid w:val="000240A9"/>
    <w:rsid w:val="000243B2"/>
    <w:rsid w:val="000247C3"/>
    <w:rsid w:val="0002536B"/>
    <w:rsid w:val="0002551C"/>
    <w:rsid w:val="00025619"/>
    <w:rsid w:val="00025A45"/>
    <w:rsid w:val="00025B29"/>
    <w:rsid w:val="000261A3"/>
    <w:rsid w:val="0002697E"/>
    <w:rsid w:val="00026A51"/>
    <w:rsid w:val="00026AA3"/>
    <w:rsid w:val="00026D40"/>
    <w:rsid w:val="00027872"/>
    <w:rsid w:val="000279AE"/>
    <w:rsid w:val="000279B4"/>
    <w:rsid w:val="00027F29"/>
    <w:rsid w:val="0003003E"/>
    <w:rsid w:val="0003062B"/>
    <w:rsid w:val="00031549"/>
    <w:rsid w:val="00031A75"/>
    <w:rsid w:val="000323B9"/>
    <w:rsid w:val="0003386E"/>
    <w:rsid w:val="00033AD5"/>
    <w:rsid w:val="00033C7A"/>
    <w:rsid w:val="00034ACC"/>
    <w:rsid w:val="00035A0A"/>
    <w:rsid w:val="00035E85"/>
    <w:rsid w:val="00035FF6"/>
    <w:rsid w:val="0003640C"/>
    <w:rsid w:val="00036696"/>
    <w:rsid w:val="00036705"/>
    <w:rsid w:val="00036C80"/>
    <w:rsid w:val="0003707A"/>
    <w:rsid w:val="00037094"/>
    <w:rsid w:val="00037EB9"/>
    <w:rsid w:val="00040091"/>
    <w:rsid w:val="00040A8F"/>
    <w:rsid w:val="00040FCE"/>
    <w:rsid w:val="00041537"/>
    <w:rsid w:val="00041A6A"/>
    <w:rsid w:val="000421D8"/>
    <w:rsid w:val="000422F7"/>
    <w:rsid w:val="00042B63"/>
    <w:rsid w:val="00042C7E"/>
    <w:rsid w:val="00043157"/>
    <w:rsid w:val="00043359"/>
    <w:rsid w:val="00043592"/>
    <w:rsid w:val="00044228"/>
    <w:rsid w:val="0004608E"/>
    <w:rsid w:val="00046778"/>
    <w:rsid w:val="00047DD0"/>
    <w:rsid w:val="00050041"/>
    <w:rsid w:val="000509BE"/>
    <w:rsid w:val="00050A62"/>
    <w:rsid w:val="0005133D"/>
    <w:rsid w:val="00051ABA"/>
    <w:rsid w:val="00051B2E"/>
    <w:rsid w:val="00052288"/>
    <w:rsid w:val="00052AC9"/>
    <w:rsid w:val="00053973"/>
    <w:rsid w:val="00054480"/>
    <w:rsid w:val="0005456C"/>
    <w:rsid w:val="000545CC"/>
    <w:rsid w:val="0005524D"/>
    <w:rsid w:val="000557A4"/>
    <w:rsid w:val="000563AB"/>
    <w:rsid w:val="00056598"/>
    <w:rsid w:val="00056D53"/>
    <w:rsid w:val="00057F93"/>
    <w:rsid w:val="0006001D"/>
    <w:rsid w:val="00060752"/>
    <w:rsid w:val="000609E0"/>
    <w:rsid w:val="00060CE4"/>
    <w:rsid w:val="00060EEC"/>
    <w:rsid w:val="0006207D"/>
    <w:rsid w:val="00062424"/>
    <w:rsid w:val="00063AB5"/>
    <w:rsid w:val="00064108"/>
    <w:rsid w:val="00064DCE"/>
    <w:rsid w:val="00064F14"/>
    <w:rsid w:val="000654B1"/>
    <w:rsid w:val="000655BE"/>
    <w:rsid w:val="0006589B"/>
    <w:rsid w:val="0006651E"/>
    <w:rsid w:val="00066759"/>
    <w:rsid w:val="000669BB"/>
    <w:rsid w:val="00066E0F"/>
    <w:rsid w:val="00066E50"/>
    <w:rsid w:val="00070395"/>
    <w:rsid w:val="0007082C"/>
    <w:rsid w:val="0007115F"/>
    <w:rsid w:val="0007171F"/>
    <w:rsid w:val="00071DFE"/>
    <w:rsid w:val="0007226C"/>
    <w:rsid w:val="00072399"/>
    <w:rsid w:val="000726E7"/>
    <w:rsid w:val="00072AD2"/>
    <w:rsid w:val="00073941"/>
    <w:rsid w:val="00073ACD"/>
    <w:rsid w:val="000741D9"/>
    <w:rsid w:val="000741EC"/>
    <w:rsid w:val="000745F9"/>
    <w:rsid w:val="0007471D"/>
    <w:rsid w:val="0007479C"/>
    <w:rsid w:val="00075968"/>
    <w:rsid w:val="0007634B"/>
    <w:rsid w:val="000766B5"/>
    <w:rsid w:val="00076787"/>
    <w:rsid w:val="00077139"/>
    <w:rsid w:val="000775AE"/>
    <w:rsid w:val="000777AA"/>
    <w:rsid w:val="0007786C"/>
    <w:rsid w:val="0008009F"/>
    <w:rsid w:val="0008076F"/>
    <w:rsid w:val="0008078E"/>
    <w:rsid w:val="00080A58"/>
    <w:rsid w:val="00081EA9"/>
    <w:rsid w:val="00082C28"/>
    <w:rsid w:val="000831CA"/>
    <w:rsid w:val="00083790"/>
    <w:rsid w:val="000837BC"/>
    <w:rsid w:val="000838CF"/>
    <w:rsid w:val="00083AE7"/>
    <w:rsid w:val="00083BE3"/>
    <w:rsid w:val="00083C3D"/>
    <w:rsid w:val="00083DBB"/>
    <w:rsid w:val="000841B9"/>
    <w:rsid w:val="00084C59"/>
    <w:rsid w:val="00084CAD"/>
    <w:rsid w:val="00085860"/>
    <w:rsid w:val="000863CF"/>
    <w:rsid w:val="00086FA4"/>
    <w:rsid w:val="000879C6"/>
    <w:rsid w:val="00087E7F"/>
    <w:rsid w:val="00090165"/>
    <w:rsid w:val="00090248"/>
    <w:rsid w:val="00092E1E"/>
    <w:rsid w:val="00092EB7"/>
    <w:rsid w:val="00093492"/>
    <w:rsid w:val="00094CF5"/>
    <w:rsid w:val="00094D26"/>
    <w:rsid w:val="00094D5F"/>
    <w:rsid w:val="0009545D"/>
    <w:rsid w:val="00095545"/>
    <w:rsid w:val="00095ED9"/>
    <w:rsid w:val="00097983"/>
    <w:rsid w:val="000A072D"/>
    <w:rsid w:val="000A0B7F"/>
    <w:rsid w:val="000A0CE9"/>
    <w:rsid w:val="000A11D0"/>
    <w:rsid w:val="000A127B"/>
    <w:rsid w:val="000A13B1"/>
    <w:rsid w:val="000A1F5C"/>
    <w:rsid w:val="000A27D6"/>
    <w:rsid w:val="000A3EB7"/>
    <w:rsid w:val="000A545E"/>
    <w:rsid w:val="000A57FD"/>
    <w:rsid w:val="000A600E"/>
    <w:rsid w:val="000A64AF"/>
    <w:rsid w:val="000A667E"/>
    <w:rsid w:val="000B007A"/>
    <w:rsid w:val="000B015B"/>
    <w:rsid w:val="000B0346"/>
    <w:rsid w:val="000B0C4A"/>
    <w:rsid w:val="000B0DB0"/>
    <w:rsid w:val="000B0E95"/>
    <w:rsid w:val="000B1064"/>
    <w:rsid w:val="000B240C"/>
    <w:rsid w:val="000B2D05"/>
    <w:rsid w:val="000B2D4F"/>
    <w:rsid w:val="000B30D2"/>
    <w:rsid w:val="000B3C30"/>
    <w:rsid w:val="000B4B76"/>
    <w:rsid w:val="000B60D7"/>
    <w:rsid w:val="000B6F46"/>
    <w:rsid w:val="000B7A46"/>
    <w:rsid w:val="000C0349"/>
    <w:rsid w:val="000C047B"/>
    <w:rsid w:val="000C0C0F"/>
    <w:rsid w:val="000C0D3C"/>
    <w:rsid w:val="000C0D47"/>
    <w:rsid w:val="000C1272"/>
    <w:rsid w:val="000C1A7C"/>
    <w:rsid w:val="000C24DA"/>
    <w:rsid w:val="000C260D"/>
    <w:rsid w:val="000C27C5"/>
    <w:rsid w:val="000C2F41"/>
    <w:rsid w:val="000C304B"/>
    <w:rsid w:val="000C3067"/>
    <w:rsid w:val="000C371A"/>
    <w:rsid w:val="000C396A"/>
    <w:rsid w:val="000C46F8"/>
    <w:rsid w:val="000C47F9"/>
    <w:rsid w:val="000C4A4B"/>
    <w:rsid w:val="000C528A"/>
    <w:rsid w:val="000C5319"/>
    <w:rsid w:val="000C580E"/>
    <w:rsid w:val="000C5E7E"/>
    <w:rsid w:val="000C6558"/>
    <w:rsid w:val="000C6D37"/>
    <w:rsid w:val="000C76C6"/>
    <w:rsid w:val="000C7886"/>
    <w:rsid w:val="000C7A6F"/>
    <w:rsid w:val="000D078B"/>
    <w:rsid w:val="000D0F73"/>
    <w:rsid w:val="000D1B07"/>
    <w:rsid w:val="000D1EB1"/>
    <w:rsid w:val="000D2D26"/>
    <w:rsid w:val="000D4C66"/>
    <w:rsid w:val="000D4C80"/>
    <w:rsid w:val="000D5407"/>
    <w:rsid w:val="000D5408"/>
    <w:rsid w:val="000D55BF"/>
    <w:rsid w:val="000D55FE"/>
    <w:rsid w:val="000D5E42"/>
    <w:rsid w:val="000D6151"/>
    <w:rsid w:val="000D6465"/>
    <w:rsid w:val="000D6B0E"/>
    <w:rsid w:val="000D78EC"/>
    <w:rsid w:val="000D7ACA"/>
    <w:rsid w:val="000D7E22"/>
    <w:rsid w:val="000E007B"/>
    <w:rsid w:val="000E02EA"/>
    <w:rsid w:val="000E0B7F"/>
    <w:rsid w:val="000E0FC0"/>
    <w:rsid w:val="000E11B4"/>
    <w:rsid w:val="000E1253"/>
    <w:rsid w:val="000E1549"/>
    <w:rsid w:val="000E1956"/>
    <w:rsid w:val="000E1E5F"/>
    <w:rsid w:val="000E2224"/>
    <w:rsid w:val="000E3659"/>
    <w:rsid w:val="000E36FD"/>
    <w:rsid w:val="000E4B29"/>
    <w:rsid w:val="000E4F18"/>
    <w:rsid w:val="000E53DC"/>
    <w:rsid w:val="000E5745"/>
    <w:rsid w:val="000E6A75"/>
    <w:rsid w:val="000E6C89"/>
    <w:rsid w:val="000E7AF1"/>
    <w:rsid w:val="000F11F8"/>
    <w:rsid w:val="000F1FD7"/>
    <w:rsid w:val="000F24DC"/>
    <w:rsid w:val="000F289D"/>
    <w:rsid w:val="000F2C18"/>
    <w:rsid w:val="000F3368"/>
    <w:rsid w:val="000F3A29"/>
    <w:rsid w:val="000F48D8"/>
    <w:rsid w:val="000F4959"/>
    <w:rsid w:val="000F4D98"/>
    <w:rsid w:val="000F5646"/>
    <w:rsid w:val="000F566C"/>
    <w:rsid w:val="000F6212"/>
    <w:rsid w:val="000F671D"/>
    <w:rsid w:val="000F6CE3"/>
    <w:rsid w:val="000F6E76"/>
    <w:rsid w:val="000F6FAC"/>
    <w:rsid w:val="00100362"/>
    <w:rsid w:val="00100386"/>
    <w:rsid w:val="00100827"/>
    <w:rsid w:val="00100FD6"/>
    <w:rsid w:val="0010185E"/>
    <w:rsid w:val="001020E9"/>
    <w:rsid w:val="00102791"/>
    <w:rsid w:val="001027EA"/>
    <w:rsid w:val="001032FE"/>
    <w:rsid w:val="001034A5"/>
    <w:rsid w:val="00103914"/>
    <w:rsid w:val="001048E6"/>
    <w:rsid w:val="00104DDB"/>
    <w:rsid w:val="00105003"/>
    <w:rsid w:val="00105083"/>
    <w:rsid w:val="00105084"/>
    <w:rsid w:val="001050BA"/>
    <w:rsid w:val="001052D9"/>
    <w:rsid w:val="001052FA"/>
    <w:rsid w:val="0010576E"/>
    <w:rsid w:val="00105D47"/>
    <w:rsid w:val="0010621C"/>
    <w:rsid w:val="00106825"/>
    <w:rsid w:val="00106AAB"/>
    <w:rsid w:val="00106BC2"/>
    <w:rsid w:val="00107568"/>
    <w:rsid w:val="00107F1B"/>
    <w:rsid w:val="00107FE1"/>
    <w:rsid w:val="001102F2"/>
    <w:rsid w:val="0011032C"/>
    <w:rsid w:val="00110CA8"/>
    <w:rsid w:val="001118DB"/>
    <w:rsid w:val="00111C22"/>
    <w:rsid w:val="00111F1E"/>
    <w:rsid w:val="0011213A"/>
    <w:rsid w:val="0011214E"/>
    <w:rsid w:val="001126B1"/>
    <w:rsid w:val="001129A1"/>
    <w:rsid w:val="00112BED"/>
    <w:rsid w:val="00112E61"/>
    <w:rsid w:val="00112EB4"/>
    <w:rsid w:val="001136D8"/>
    <w:rsid w:val="00114122"/>
    <w:rsid w:val="0011485E"/>
    <w:rsid w:val="00115573"/>
    <w:rsid w:val="00115976"/>
    <w:rsid w:val="00115D2E"/>
    <w:rsid w:val="0011678A"/>
    <w:rsid w:val="001167E6"/>
    <w:rsid w:val="001168A1"/>
    <w:rsid w:val="00116A88"/>
    <w:rsid w:val="00116F38"/>
    <w:rsid w:val="001174F5"/>
    <w:rsid w:val="00120DB3"/>
    <w:rsid w:val="0012156D"/>
    <w:rsid w:val="00121A10"/>
    <w:rsid w:val="00121D6D"/>
    <w:rsid w:val="00122910"/>
    <w:rsid w:val="00122E32"/>
    <w:rsid w:val="00123D8B"/>
    <w:rsid w:val="00124466"/>
    <w:rsid w:val="00125134"/>
    <w:rsid w:val="00125508"/>
    <w:rsid w:val="001255B4"/>
    <w:rsid w:val="00125ACD"/>
    <w:rsid w:val="00126168"/>
    <w:rsid w:val="00126398"/>
    <w:rsid w:val="001264CB"/>
    <w:rsid w:val="00126BFF"/>
    <w:rsid w:val="00127894"/>
    <w:rsid w:val="00127B54"/>
    <w:rsid w:val="001305CE"/>
    <w:rsid w:val="00130A7E"/>
    <w:rsid w:val="00130B1D"/>
    <w:rsid w:val="00131212"/>
    <w:rsid w:val="00132FEA"/>
    <w:rsid w:val="00133615"/>
    <w:rsid w:val="00133695"/>
    <w:rsid w:val="00133F8D"/>
    <w:rsid w:val="00133FEF"/>
    <w:rsid w:val="001344E8"/>
    <w:rsid w:val="001347F2"/>
    <w:rsid w:val="0013578B"/>
    <w:rsid w:val="001358D4"/>
    <w:rsid w:val="00136AC2"/>
    <w:rsid w:val="00137767"/>
    <w:rsid w:val="00140504"/>
    <w:rsid w:val="00140975"/>
    <w:rsid w:val="00140E46"/>
    <w:rsid w:val="001410B7"/>
    <w:rsid w:val="001412C0"/>
    <w:rsid w:val="00141AC7"/>
    <w:rsid w:val="00141DCA"/>
    <w:rsid w:val="00142DDA"/>
    <w:rsid w:val="00143355"/>
    <w:rsid w:val="0014359F"/>
    <w:rsid w:val="00143632"/>
    <w:rsid w:val="001441A4"/>
    <w:rsid w:val="001454D0"/>
    <w:rsid w:val="00145E53"/>
    <w:rsid w:val="00146051"/>
    <w:rsid w:val="001461E8"/>
    <w:rsid w:val="00146757"/>
    <w:rsid w:val="00147830"/>
    <w:rsid w:val="00147A4B"/>
    <w:rsid w:val="001505DF"/>
    <w:rsid w:val="00150B58"/>
    <w:rsid w:val="00151342"/>
    <w:rsid w:val="00151357"/>
    <w:rsid w:val="00152335"/>
    <w:rsid w:val="0015387D"/>
    <w:rsid w:val="00153E11"/>
    <w:rsid w:val="00153F56"/>
    <w:rsid w:val="0015441C"/>
    <w:rsid w:val="00154DD2"/>
    <w:rsid w:val="0015544B"/>
    <w:rsid w:val="00155F0D"/>
    <w:rsid w:val="001573C0"/>
    <w:rsid w:val="001575A0"/>
    <w:rsid w:val="0016062C"/>
    <w:rsid w:val="00160B50"/>
    <w:rsid w:val="00160EA0"/>
    <w:rsid w:val="00161266"/>
    <w:rsid w:val="0016133C"/>
    <w:rsid w:val="0016239C"/>
    <w:rsid w:val="0016256D"/>
    <w:rsid w:val="001627C0"/>
    <w:rsid w:val="001645BE"/>
    <w:rsid w:val="00165205"/>
    <w:rsid w:val="00165AF7"/>
    <w:rsid w:val="00165E8E"/>
    <w:rsid w:val="001663E9"/>
    <w:rsid w:val="0016659C"/>
    <w:rsid w:val="001674A8"/>
    <w:rsid w:val="00167959"/>
    <w:rsid w:val="0017056C"/>
    <w:rsid w:val="001705BF"/>
    <w:rsid w:val="0017063D"/>
    <w:rsid w:val="00171649"/>
    <w:rsid w:val="001718C6"/>
    <w:rsid w:val="00171A9B"/>
    <w:rsid w:val="00174298"/>
    <w:rsid w:val="00175D39"/>
    <w:rsid w:val="00176023"/>
    <w:rsid w:val="001760EE"/>
    <w:rsid w:val="001769C9"/>
    <w:rsid w:val="001769D8"/>
    <w:rsid w:val="00176AE4"/>
    <w:rsid w:val="00176BC0"/>
    <w:rsid w:val="00176C7F"/>
    <w:rsid w:val="00177182"/>
    <w:rsid w:val="001773C7"/>
    <w:rsid w:val="0017745B"/>
    <w:rsid w:val="0018111E"/>
    <w:rsid w:val="0018139E"/>
    <w:rsid w:val="001815D7"/>
    <w:rsid w:val="001820FD"/>
    <w:rsid w:val="001835A4"/>
    <w:rsid w:val="001836D6"/>
    <w:rsid w:val="00183C1A"/>
    <w:rsid w:val="00184C5E"/>
    <w:rsid w:val="001851CF"/>
    <w:rsid w:val="0018627F"/>
    <w:rsid w:val="00186446"/>
    <w:rsid w:val="00186878"/>
    <w:rsid w:val="00187069"/>
    <w:rsid w:val="00187620"/>
    <w:rsid w:val="00190CE1"/>
    <w:rsid w:val="00190D16"/>
    <w:rsid w:val="0019137B"/>
    <w:rsid w:val="001913FD"/>
    <w:rsid w:val="0019154C"/>
    <w:rsid w:val="00191AE3"/>
    <w:rsid w:val="001927B5"/>
    <w:rsid w:val="00192820"/>
    <w:rsid w:val="00192992"/>
    <w:rsid w:val="00192D39"/>
    <w:rsid w:val="00193195"/>
    <w:rsid w:val="00193748"/>
    <w:rsid w:val="0019447C"/>
    <w:rsid w:val="00194938"/>
    <w:rsid w:val="00194B20"/>
    <w:rsid w:val="001959F1"/>
    <w:rsid w:val="00196354"/>
    <w:rsid w:val="00196624"/>
    <w:rsid w:val="00196B04"/>
    <w:rsid w:val="001A1115"/>
    <w:rsid w:val="001A18BA"/>
    <w:rsid w:val="001A207B"/>
    <w:rsid w:val="001A2B02"/>
    <w:rsid w:val="001A32DF"/>
    <w:rsid w:val="001A399D"/>
    <w:rsid w:val="001A3BDB"/>
    <w:rsid w:val="001A3F5A"/>
    <w:rsid w:val="001A5719"/>
    <w:rsid w:val="001A583C"/>
    <w:rsid w:val="001A5B29"/>
    <w:rsid w:val="001A6371"/>
    <w:rsid w:val="001A6457"/>
    <w:rsid w:val="001A69DE"/>
    <w:rsid w:val="001A6FF9"/>
    <w:rsid w:val="001A7488"/>
    <w:rsid w:val="001A7934"/>
    <w:rsid w:val="001B2229"/>
    <w:rsid w:val="001B2EA8"/>
    <w:rsid w:val="001B30CD"/>
    <w:rsid w:val="001B398F"/>
    <w:rsid w:val="001B3A27"/>
    <w:rsid w:val="001B4A52"/>
    <w:rsid w:val="001B4CD0"/>
    <w:rsid w:val="001B5546"/>
    <w:rsid w:val="001B581C"/>
    <w:rsid w:val="001B5F3C"/>
    <w:rsid w:val="001B6053"/>
    <w:rsid w:val="001B6EBC"/>
    <w:rsid w:val="001C09EC"/>
    <w:rsid w:val="001C2AF9"/>
    <w:rsid w:val="001C2DFA"/>
    <w:rsid w:val="001C3286"/>
    <w:rsid w:val="001C32E6"/>
    <w:rsid w:val="001C4317"/>
    <w:rsid w:val="001C438A"/>
    <w:rsid w:val="001C4BB7"/>
    <w:rsid w:val="001C4FA6"/>
    <w:rsid w:val="001C5253"/>
    <w:rsid w:val="001C596C"/>
    <w:rsid w:val="001C5C90"/>
    <w:rsid w:val="001C65C8"/>
    <w:rsid w:val="001C6BAA"/>
    <w:rsid w:val="001C6E04"/>
    <w:rsid w:val="001C72C0"/>
    <w:rsid w:val="001C73E5"/>
    <w:rsid w:val="001C7DB5"/>
    <w:rsid w:val="001D01A8"/>
    <w:rsid w:val="001D043C"/>
    <w:rsid w:val="001D08D9"/>
    <w:rsid w:val="001D0DF5"/>
    <w:rsid w:val="001D1101"/>
    <w:rsid w:val="001D1A9C"/>
    <w:rsid w:val="001D241A"/>
    <w:rsid w:val="001D2B63"/>
    <w:rsid w:val="001D2F8A"/>
    <w:rsid w:val="001D32DD"/>
    <w:rsid w:val="001D3A80"/>
    <w:rsid w:val="001D3AAE"/>
    <w:rsid w:val="001D3BC8"/>
    <w:rsid w:val="001D3E47"/>
    <w:rsid w:val="001D4590"/>
    <w:rsid w:val="001D5E1C"/>
    <w:rsid w:val="001D61AC"/>
    <w:rsid w:val="001D6CE0"/>
    <w:rsid w:val="001D74C5"/>
    <w:rsid w:val="001D7502"/>
    <w:rsid w:val="001D775A"/>
    <w:rsid w:val="001E031B"/>
    <w:rsid w:val="001E09E7"/>
    <w:rsid w:val="001E1A2A"/>
    <w:rsid w:val="001E1F51"/>
    <w:rsid w:val="001E2478"/>
    <w:rsid w:val="001E2A0B"/>
    <w:rsid w:val="001E2D27"/>
    <w:rsid w:val="001E2F07"/>
    <w:rsid w:val="001E4464"/>
    <w:rsid w:val="001E4DD1"/>
    <w:rsid w:val="001E5F1B"/>
    <w:rsid w:val="001E60D3"/>
    <w:rsid w:val="001E63CB"/>
    <w:rsid w:val="001E6A0A"/>
    <w:rsid w:val="001E7033"/>
    <w:rsid w:val="001E75CC"/>
    <w:rsid w:val="001E792E"/>
    <w:rsid w:val="001F09F8"/>
    <w:rsid w:val="001F1175"/>
    <w:rsid w:val="001F140A"/>
    <w:rsid w:val="001F17AB"/>
    <w:rsid w:val="001F1E6D"/>
    <w:rsid w:val="001F2079"/>
    <w:rsid w:val="001F2E37"/>
    <w:rsid w:val="001F432E"/>
    <w:rsid w:val="001F445D"/>
    <w:rsid w:val="001F44D1"/>
    <w:rsid w:val="001F72DD"/>
    <w:rsid w:val="001F730E"/>
    <w:rsid w:val="00200975"/>
    <w:rsid w:val="00200FB0"/>
    <w:rsid w:val="00201294"/>
    <w:rsid w:val="00201409"/>
    <w:rsid w:val="002018E8"/>
    <w:rsid w:val="00202793"/>
    <w:rsid w:val="0020315A"/>
    <w:rsid w:val="00204BC3"/>
    <w:rsid w:val="00204D21"/>
    <w:rsid w:val="00204E1F"/>
    <w:rsid w:val="0020515F"/>
    <w:rsid w:val="00205F40"/>
    <w:rsid w:val="002063EA"/>
    <w:rsid w:val="002064CC"/>
    <w:rsid w:val="002069EA"/>
    <w:rsid w:val="00207783"/>
    <w:rsid w:val="0021049B"/>
    <w:rsid w:val="00210C9E"/>
    <w:rsid w:val="00211AAC"/>
    <w:rsid w:val="00211B17"/>
    <w:rsid w:val="00211E85"/>
    <w:rsid w:val="00212FB9"/>
    <w:rsid w:val="00213347"/>
    <w:rsid w:val="002136A0"/>
    <w:rsid w:val="00213A84"/>
    <w:rsid w:val="00214C57"/>
    <w:rsid w:val="0021687A"/>
    <w:rsid w:val="00216935"/>
    <w:rsid w:val="00216A52"/>
    <w:rsid w:val="00217519"/>
    <w:rsid w:val="00217D82"/>
    <w:rsid w:val="002203ED"/>
    <w:rsid w:val="002205E1"/>
    <w:rsid w:val="00220B23"/>
    <w:rsid w:val="00220EAD"/>
    <w:rsid w:val="00221199"/>
    <w:rsid w:val="002217C1"/>
    <w:rsid w:val="00221D40"/>
    <w:rsid w:val="002220F0"/>
    <w:rsid w:val="00222134"/>
    <w:rsid w:val="00222F67"/>
    <w:rsid w:val="002240D9"/>
    <w:rsid w:val="00224634"/>
    <w:rsid w:val="00224B39"/>
    <w:rsid w:val="00225AC0"/>
    <w:rsid w:val="00225BD0"/>
    <w:rsid w:val="00225FED"/>
    <w:rsid w:val="00226341"/>
    <w:rsid w:val="00226713"/>
    <w:rsid w:val="002272E6"/>
    <w:rsid w:val="00227CE1"/>
    <w:rsid w:val="002308B9"/>
    <w:rsid w:val="002313D1"/>
    <w:rsid w:val="00232620"/>
    <w:rsid w:val="00232B93"/>
    <w:rsid w:val="00232BEF"/>
    <w:rsid w:val="00233121"/>
    <w:rsid w:val="00233733"/>
    <w:rsid w:val="002337E7"/>
    <w:rsid w:val="002338B8"/>
    <w:rsid w:val="00233B42"/>
    <w:rsid w:val="00233D8D"/>
    <w:rsid w:val="00233D8F"/>
    <w:rsid w:val="0023459C"/>
    <w:rsid w:val="0023500B"/>
    <w:rsid w:val="00235A58"/>
    <w:rsid w:val="0023612F"/>
    <w:rsid w:val="002369D0"/>
    <w:rsid w:val="00236FF2"/>
    <w:rsid w:val="002373E4"/>
    <w:rsid w:val="002401D9"/>
    <w:rsid w:val="00240A49"/>
    <w:rsid w:val="0024139B"/>
    <w:rsid w:val="00241564"/>
    <w:rsid w:val="00242733"/>
    <w:rsid w:val="002428E7"/>
    <w:rsid w:val="00242B17"/>
    <w:rsid w:val="00242CA1"/>
    <w:rsid w:val="00243334"/>
    <w:rsid w:val="00243B6A"/>
    <w:rsid w:val="00243FD7"/>
    <w:rsid w:val="0024471E"/>
    <w:rsid w:val="0024583A"/>
    <w:rsid w:val="00246E62"/>
    <w:rsid w:val="00247298"/>
    <w:rsid w:val="00247F5B"/>
    <w:rsid w:val="002500C9"/>
    <w:rsid w:val="00250502"/>
    <w:rsid w:val="00250989"/>
    <w:rsid w:val="00250D8F"/>
    <w:rsid w:val="00250F10"/>
    <w:rsid w:val="00251522"/>
    <w:rsid w:val="00251898"/>
    <w:rsid w:val="00251CA7"/>
    <w:rsid w:val="00251F3B"/>
    <w:rsid w:val="002521A4"/>
    <w:rsid w:val="00252902"/>
    <w:rsid w:val="00252A58"/>
    <w:rsid w:val="00253A3C"/>
    <w:rsid w:val="00255435"/>
    <w:rsid w:val="00255D4C"/>
    <w:rsid w:val="00255ED8"/>
    <w:rsid w:val="0025654A"/>
    <w:rsid w:val="002573EE"/>
    <w:rsid w:val="0025789C"/>
    <w:rsid w:val="00257FBC"/>
    <w:rsid w:val="002604C3"/>
    <w:rsid w:val="00260C5A"/>
    <w:rsid w:val="00261015"/>
    <w:rsid w:val="00261A76"/>
    <w:rsid w:val="00262016"/>
    <w:rsid w:val="00262136"/>
    <w:rsid w:val="002623DE"/>
    <w:rsid w:val="002623FF"/>
    <w:rsid w:val="00262AFE"/>
    <w:rsid w:val="0026310E"/>
    <w:rsid w:val="0026357A"/>
    <w:rsid w:val="00263A51"/>
    <w:rsid w:val="00263BCB"/>
    <w:rsid w:val="0026411C"/>
    <w:rsid w:val="0026440F"/>
    <w:rsid w:val="0026467F"/>
    <w:rsid w:val="002648A5"/>
    <w:rsid w:val="00264EC2"/>
    <w:rsid w:val="00265B2F"/>
    <w:rsid w:val="0026700B"/>
    <w:rsid w:val="0026715B"/>
    <w:rsid w:val="002672B8"/>
    <w:rsid w:val="002678BE"/>
    <w:rsid w:val="002712B1"/>
    <w:rsid w:val="00271790"/>
    <w:rsid w:val="00271E62"/>
    <w:rsid w:val="002723F2"/>
    <w:rsid w:val="00273AB6"/>
    <w:rsid w:val="00275082"/>
    <w:rsid w:val="00276357"/>
    <w:rsid w:val="00276617"/>
    <w:rsid w:val="00276696"/>
    <w:rsid w:val="002768E0"/>
    <w:rsid w:val="00276E23"/>
    <w:rsid w:val="0028049D"/>
    <w:rsid w:val="0028079F"/>
    <w:rsid w:val="002809A8"/>
    <w:rsid w:val="0028107D"/>
    <w:rsid w:val="002812B3"/>
    <w:rsid w:val="002815BE"/>
    <w:rsid w:val="002817B7"/>
    <w:rsid w:val="00281C18"/>
    <w:rsid w:val="00281C2A"/>
    <w:rsid w:val="00281E35"/>
    <w:rsid w:val="00281F01"/>
    <w:rsid w:val="0028220C"/>
    <w:rsid w:val="002828D8"/>
    <w:rsid w:val="0028292F"/>
    <w:rsid w:val="00282C05"/>
    <w:rsid w:val="002830E8"/>
    <w:rsid w:val="0028322D"/>
    <w:rsid w:val="00283E0C"/>
    <w:rsid w:val="00283EAE"/>
    <w:rsid w:val="00284DF6"/>
    <w:rsid w:val="002857CF"/>
    <w:rsid w:val="00285981"/>
    <w:rsid w:val="00285A83"/>
    <w:rsid w:val="00286581"/>
    <w:rsid w:val="002866B7"/>
    <w:rsid w:val="00287594"/>
    <w:rsid w:val="002908C3"/>
    <w:rsid w:val="00290BC6"/>
    <w:rsid w:val="00290D23"/>
    <w:rsid w:val="00290D75"/>
    <w:rsid w:val="00291B04"/>
    <w:rsid w:val="00291DD4"/>
    <w:rsid w:val="002925AC"/>
    <w:rsid w:val="00292836"/>
    <w:rsid w:val="00292D42"/>
    <w:rsid w:val="00293C9D"/>
    <w:rsid w:val="00295305"/>
    <w:rsid w:val="00295793"/>
    <w:rsid w:val="00295990"/>
    <w:rsid w:val="00295E77"/>
    <w:rsid w:val="002963F4"/>
    <w:rsid w:val="00296430"/>
    <w:rsid w:val="002970AD"/>
    <w:rsid w:val="002A00C2"/>
    <w:rsid w:val="002A00C7"/>
    <w:rsid w:val="002A0B90"/>
    <w:rsid w:val="002A0CD9"/>
    <w:rsid w:val="002A0FA6"/>
    <w:rsid w:val="002A1072"/>
    <w:rsid w:val="002A12C8"/>
    <w:rsid w:val="002A14AF"/>
    <w:rsid w:val="002A14C8"/>
    <w:rsid w:val="002A188C"/>
    <w:rsid w:val="002A1A05"/>
    <w:rsid w:val="002A1F3C"/>
    <w:rsid w:val="002A206B"/>
    <w:rsid w:val="002A2186"/>
    <w:rsid w:val="002A249F"/>
    <w:rsid w:val="002A24F8"/>
    <w:rsid w:val="002A3C80"/>
    <w:rsid w:val="002A3DF3"/>
    <w:rsid w:val="002A4282"/>
    <w:rsid w:val="002A43A8"/>
    <w:rsid w:val="002A4FD7"/>
    <w:rsid w:val="002A510C"/>
    <w:rsid w:val="002A51C4"/>
    <w:rsid w:val="002A5637"/>
    <w:rsid w:val="002A7430"/>
    <w:rsid w:val="002A7571"/>
    <w:rsid w:val="002A7B72"/>
    <w:rsid w:val="002A7E1C"/>
    <w:rsid w:val="002B0D5E"/>
    <w:rsid w:val="002B1011"/>
    <w:rsid w:val="002B14C4"/>
    <w:rsid w:val="002B1CB1"/>
    <w:rsid w:val="002B1E01"/>
    <w:rsid w:val="002B1E32"/>
    <w:rsid w:val="002B24C4"/>
    <w:rsid w:val="002B41FA"/>
    <w:rsid w:val="002B442E"/>
    <w:rsid w:val="002B4712"/>
    <w:rsid w:val="002B4CBF"/>
    <w:rsid w:val="002B5512"/>
    <w:rsid w:val="002B59C4"/>
    <w:rsid w:val="002B76C8"/>
    <w:rsid w:val="002B7CFF"/>
    <w:rsid w:val="002C0291"/>
    <w:rsid w:val="002C0930"/>
    <w:rsid w:val="002C0B0E"/>
    <w:rsid w:val="002C1325"/>
    <w:rsid w:val="002C1A46"/>
    <w:rsid w:val="002C337A"/>
    <w:rsid w:val="002C3DB9"/>
    <w:rsid w:val="002C4112"/>
    <w:rsid w:val="002C43BC"/>
    <w:rsid w:val="002C477C"/>
    <w:rsid w:val="002C47D8"/>
    <w:rsid w:val="002C4A8B"/>
    <w:rsid w:val="002C4CD2"/>
    <w:rsid w:val="002C5352"/>
    <w:rsid w:val="002C5486"/>
    <w:rsid w:val="002C62E4"/>
    <w:rsid w:val="002C7400"/>
    <w:rsid w:val="002C77E4"/>
    <w:rsid w:val="002C78ED"/>
    <w:rsid w:val="002D00A2"/>
    <w:rsid w:val="002D0625"/>
    <w:rsid w:val="002D27D7"/>
    <w:rsid w:val="002D27FF"/>
    <w:rsid w:val="002D298E"/>
    <w:rsid w:val="002D2A31"/>
    <w:rsid w:val="002D309B"/>
    <w:rsid w:val="002D4A6B"/>
    <w:rsid w:val="002D53B5"/>
    <w:rsid w:val="002D5D18"/>
    <w:rsid w:val="002D5D4B"/>
    <w:rsid w:val="002D63B9"/>
    <w:rsid w:val="002D70B2"/>
    <w:rsid w:val="002D7B7A"/>
    <w:rsid w:val="002E08FF"/>
    <w:rsid w:val="002E0AB8"/>
    <w:rsid w:val="002E0DCA"/>
    <w:rsid w:val="002E0FDF"/>
    <w:rsid w:val="002E2142"/>
    <w:rsid w:val="002E22CA"/>
    <w:rsid w:val="002E2636"/>
    <w:rsid w:val="002E2BAC"/>
    <w:rsid w:val="002E2BE0"/>
    <w:rsid w:val="002E2BE8"/>
    <w:rsid w:val="002E2CCE"/>
    <w:rsid w:val="002E31A4"/>
    <w:rsid w:val="002E33FA"/>
    <w:rsid w:val="002E3497"/>
    <w:rsid w:val="002E3C47"/>
    <w:rsid w:val="002E3D31"/>
    <w:rsid w:val="002E47F5"/>
    <w:rsid w:val="002E4EC7"/>
    <w:rsid w:val="002E5635"/>
    <w:rsid w:val="002E5868"/>
    <w:rsid w:val="002E624C"/>
    <w:rsid w:val="002E7D9A"/>
    <w:rsid w:val="002E7F38"/>
    <w:rsid w:val="002F0539"/>
    <w:rsid w:val="002F08E5"/>
    <w:rsid w:val="002F0E9F"/>
    <w:rsid w:val="002F0F63"/>
    <w:rsid w:val="002F11A2"/>
    <w:rsid w:val="002F1588"/>
    <w:rsid w:val="002F3978"/>
    <w:rsid w:val="002F3AA1"/>
    <w:rsid w:val="002F3E16"/>
    <w:rsid w:val="002F5625"/>
    <w:rsid w:val="002F61E2"/>
    <w:rsid w:val="002F7319"/>
    <w:rsid w:val="002F73D5"/>
    <w:rsid w:val="002F78C7"/>
    <w:rsid w:val="003004F1"/>
    <w:rsid w:val="003007D5"/>
    <w:rsid w:val="00300822"/>
    <w:rsid w:val="00301539"/>
    <w:rsid w:val="003015F1"/>
    <w:rsid w:val="00301C08"/>
    <w:rsid w:val="003021F6"/>
    <w:rsid w:val="0030240A"/>
    <w:rsid w:val="0030285A"/>
    <w:rsid w:val="00302A12"/>
    <w:rsid w:val="00302B74"/>
    <w:rsid w:val="003032C8"/>
    <w:rsid w:val="00303B6B"/>
    <w:rsid w:val="00303E19"/>
    <w:rsid w:val="003042FF"/>
    <w:rsid w:val="003055E9"/>
    <w:rsid w:val="003059E1"/>
    <w:rsid w:val="00305D9A"/>
    <w:rsid w:val="00306ED8"/>
    <w:rsid w:val="0031001C"/>
    <w:rsid w:val="003100AC"/>
    <w:rsid w:val="00310B3A"/>
    <w:rsid w:val="00310ECC"/>
    <w:rsid w:val="00311EA1"/>
    <w:rsid w:val="00313DC9"/>
    <w:rsid w:val="00314408"/>
    <w:rsid w:val="003146F0"/>
    <w:rsid w:val="0031519E"/>
    <w:rsid w:val="003151CF"/>
    <w:rsid w:val="003158FC"/>
    <w:rsid w:val="00315CB6"/>
    <w:rsid w:val="00315E38"/>
    <w:rsid w:val="003172A6"/>
    <w:rsid w:val="00317F86"/>
    <w:rsid w:val="00320E38"/>
    <w:rsid w:val="00321F11"/>
    <w:rsid w:val="003227FB"/>
    <w:rsid w:val="0032288E"/>
    <w:rsid w:val="00322EA1"/>
    <w:rsid w:val="00323646"/>
    <w:rsid w:val="00323F59"/>
    <w:rsid w:val="00323F63"/>
    <w:rsid w:val="00323FD3"/>
    <w:rsid w:val="003242AB"/>
    <w:rsid w:val="00324341"/>
    <w:rsid w:val="00324483"/>
    <w:rsid w:val="00325765"/>
    <w:rsid w:val="00325D0B"/>
    <w:rsid w:val="0032638D"/>
    <w:rsid w:val="003264E8"/>
    <w:rsid w:val="00326A21"/>
    <w:rsid w:val="003271A6"/>
    <w:rsid w:val="00330532"/>
    <w:rsid w:val="0033053C"/>
    <w:rsid w:val="00330ED8"/>
    <w:rsid w:val="003315A2"/>
    <w:rsid w:val="00331BC2"/>
    <w:rsid w:val="003320A0"/>
    <w:rsid w:val="0033258C"/>
    <w:rsid w:val="00332693"/>
    <w:rsid w:val="0033280F"/>
    <w:rsid w:val="00332920"/>
    <w:rsid w:val="0033342E"/>
    <w:rsid w:val="00334885"/>
    <w:rsid w:val="0033501B"/>
    <w:rsid w:val="00335921"/>
    <w:rsid w:val="00335AE9"/>
    <w:rsid w:val="0033676D"/>
    <w:rsid w:val="00336BE2"/>
    <w:rsid w:val="0033718E"/>
    <w:rsid w:val="00337678"/>
    <w:rsid w:val="003402C4"/>
    <w:rsid w:val="00341640"/>
    <w:rsid w:val="00341935"/>
    <w:rsid w:val="00341DEE"/>
    <w:rsid w:val="0034280D"/>
    <w:rsid w:val="00342A51"/>
    <w:rsid w:val="00343989"/>
    <w:rsid w:val="00343BD5"/>
    <w:rsid w:val="00343CBF"/>
    <w:rsid w:val="00343FD3"/>
    <w:rsid w:val="00344037"/>
    <w:rsid w:val="00344E81"/>
    <w:rsid w:val="00345105"/>
    <w:rsid w:val="0034580F"/>
    <w:rsid w:val="00345DA2"/>
    <w:rsid w:val="003461FD"/>
    <w:rsid w:val="00346347"/>
    <w:rsid w:val="00346F7B"/>
    <w:rsid w:val="003474E3"/>
    <w:rsid w:val="003508E9"/>
    <w:rsid w:val="003516A1"/>
    <w:rsid w:val="003520CD"/>
    <w:rsid w:val="00352262"/>
    <w:rsid w:val="00352D57"/>
    <w:rsid w:val="00352FFE"/>
    <w:rsid w:val="0035307B"/>
    <w:rsid w:val="003536C7"/>
    <w:rsid w:val="00353885"/>
    <w:rsid w:val="00353D2D"/>
    <w:rsid w:val="00354130"/>
    <w:rsid w:val="00354876"/>
    <w:rsid w:val="00354B7E"/>
    <w:rsid w:val="00355489"/>
    <w:rsid w:val="00355738"/>
    <w:rsid w:val="00355E84"/>
    <w:rsid w:val="00356007"/>
    <w:rsid w:val="00357054"/>
    <w:rsid w:val="00357508"/>
    <w:rsid w:val="00357F3E"/>
    <w:rsid w:val="00357FDA"/>
    <w:rsid w:val="00360931"/>
    <w:rsid w:val="00360D0B"/>
    <w:rsid w:val="0036219C"/>
    <w:rsid w:val="003628EC"/>
    <w:rsid w:val="0036292C"/>
    <w:rsid w:val="0036294A"/>
    <w:rsid w:val="00362CE2"/>
    <w:rsid w:val="0036349A"/>
    <w:rsid w:val="003642E1"/>
    <w:rsid w:val="0036496A"/>
    <w:rsid w:val="00364EC7"/>
    <w:rsid w:val="00365608"/>
    <w:rsid w:val="00365AC1"/>
    <w:rsid w:val="00365CDC"/>
    <w:rsid w:val="003665F4"/>
    <w:rsid w:val="003668FA"/>
    <w:rsid w:val="00367240"/>
    <w:rsid w:val="00367471"/>
    <w:rsid w:val="003675DC"/>
    <w:rsid w:val="003676EF"/>
    <w:rsid w:val="00367F72"/>
    <w:rsid w:val="0037097B"/>
    <w:rsid w:val="003712D9"/>
    <w:rsid w:val="0037195A"/>
    <w:rsid w:val="00371AD2"/>
    <w:rsid w:val="00371B48"/>
    <w:rsid w:val="00371DFE"/>
    <w:rsid w:val="00372176"/>
    <w:rsid w:val="00373A19"/>
    <w:rsid w:val="00373A9A"/>
    <w:rsid w:val="003745EA"/>
    <w:rsid w:val="003757D7"/>
    <w:rsid w:val="00375E21"/>
    <w:rsid w:val="00376D82"/>
    <w:rsid w:val="00376FB6"/>
    <w:rsid w:val="00377154"/>
    <w:rsid w:val="003776CE"/>
    <w:rsid w:val="00377E3F"/>
    <w:rsid w:val="00381110"/>
    <w:rsid w:val="003811C9"/>
    <w:rsid w:val="0038198B"/>
    <w:rsid w:val="0038202F"/>
    <w:rsid w:val="00382227"/>
    <w:rsid w:val="003835E9"/>
    <w:rsid w:val="003844DE"/>
    <w:rsid w:val="003849E2"/>
    <w:rsid w:val="00385B61"/>
    <w:rsid w:val="003864EA"/>
    <w:rsid w:val="0038733A"/>
    <w:rsid w:val="0038733C"/>
    <w:rsid w:val="003873B4"/>
    <w:rsid w:val="0039004D"/>
    <w:rsid w:val="0039089F"/>
    <w:rsid w:val="00391328"/>
    <w:rsid w:val="003917A0"/>
    <w:rsid w:val="00392024"/>
    <w:rsid w:val="00392559"/>
    <w:rsid w:val="0039295A"/>
    <w:rsid w:val="00392E22"/>
    <w:rsid w:val="00393323"/>
    <w:rsid w:val="00393E8E"/>
    <w:rsid w:val="0039432C"/>
    <w:rsid w:val="003947A5"/>
    <w:rsid w:val="00394A9A"/>
    <w:rsid w:val="00395632"/>
    <w:rsid w:val="0039563C"/>
    <w:rsid w:val="00395828"/>
    <w:rsid w:val="00395BC2"/>
    <w:rsid w:val="00396115"/>
    <w:rsid w:val="00397034"/>
    <w:rsid w:val="0039707B"/>
    <w:rsid w:val="0039711D"/>
    <w:rsid w:val="00397592"/>
    <w:rsid w:val="0039783E"/>
    <w:rsid w:val="00397848"/>
    <w:rsid w:val="00397E39"/>
    <w:rsid w:val="003A0DEB"/>
    <w:rsid w:val="003A127C"/>
    <w:rsid w:val="003A2255"/>
    <w:rsid w:val="003A329A"/>
    <w:rsid w:val="003A3DAA"/>
    <w:rsid w:val="003A59BB"/>
    <w:rsid w:val="003A653E"/>
    <w:rsid w:val="003A6872"/>
    <w:rsid w:val="003A72D7"/>
    <w:rsid w:val="003A7BBF"/>
    <w:rsid w:val="003A7FDE"/>
    <w:rsid w:val="003B005B"/>
    <w:rsid w:val="003B09BC"/>
    <w:rsid w:val="003B1256"/>
    <w:rsid w:val="003B1B9E"/>
    <w:rsid w:val="003B2059"/>
    <w:rsid w:val="003B2A82"/>
    <w:rsid w:val="003B3E9C"/>
    <w:rsid w:val="003B4408"/>
    <w:rsid w:val="003B589C"/>
    <w:rsid w:val="003B6743"/>
    <w:rsid w:val="003B6805"/>
    <w:rsid w:val="003B6862"/>
    <w:rsid w:val="003B6CEE"/>
    <w:rsid w:val="003B7152"/>
    <w:rsid w:val="003B7448"/>
    <w:rsid w:val="003B7481"/>
    <w:rsid w:val="003B7538"/>
    <w:rsid w:val="003B787E"/>
    <w:rsid w:val="003B7E8E"/>
    <w:rsid w:val="003C010D"/>
    <w:rsid w:val="003C0E79"/>
    <w:rsid w:val="003C0FBA"/>
    <w:rsid w:val="003C10D1"/>
    <w:rsid w:val="003C17B8"/>
    <w:rsid w:val="003C1D6A"/>
    <w:rsid w:val="003C3627"/>
    <w:rsid w:val="003C3D3A"/>
    <w:rsid w:val="003C4613"/>
    <w:rsid w:val="003C4B97"/>
    <w:rsid w:val="003C5810"/>
    <w:rsid w:val="003C5C7A"/>
    <w:rsid w:val="003C6F6B"/>
    <w:rsid w:val="003C7613"/>
    <w:rsid w:val="003C7CFF"/>
    <w:rsid w:val="003D03D9"/>
    <w:rsid w:val="003D05CB"/>
    <w:rsid w:val="003D071B"/>
    <w:rsid w:val="003D099D"/>
    <w:rsid w:val="003D09E9"/>
    <w:rsid w:val="003D2840"/>
    <w:rsid w:val="003D2979"/>
    <w:rsid w:val="003D2B8D"/>
    <w:rsid w:val="003D2B9F"/>
    <w:rsid w:val="003D353C"/>
    <w:rsid w:val="003D371A"/>
    <w:rsid w:val="003D4910"/>
    <w:rsid w:val="003D52A1"/>
    <w:rsid w:val="003D543F"/>
    <w:rsid w:val="003D59A7"/>
    <w:rsid w:val="003D5B69"/>
    <w:rsid w:val="003D6674"/>
    <w:rsid w:val="003D6BEB"/>
    <w:rsid w:val="003D6D67"/>
    <w:rsid w:val="003E0E17"/>
    <w:rsid w:val="003E0ED7"/>
    <w:rsid w:val="003E1533"/>
    <w:rsid w:val="003E1A97"/>
    <w:rsid w:val="003E2020"/>
    <w:rsid w:val="003E24C2"/>
    <w:rsid w:val="003E26D3"/>
    <w:rsid w:val="003E2C98"/>
    <w:rsid w:val="003E3636"/>
    <w:rsid w:val="003E38C2"/>
    <w:rsid w:val="003E3927"/>
    <w:rsid w:val="003E4CCD"/>
    <w:rsid w:val="003E5F61"/>
    <w:rsid w:val="003E647B"/>
    <w:rsid w:val="003E64AF"/>
    <w:rsid w:val="003E64BC"/>
    <w:rsid w:val="003E7177"/>
    <w:rsid w:val="003E743C"/>
    <w:rsid w:val="003F17F2"/>
    <w:rsid w:val="003F18D5"/>
    <w:rsid w:val="003F1EF9"/>
    <w:rsid w:val="003F32D6"/>
    <w:rsid w:val="003F38B7"/>
    <w:rsid w:val="003F38DA"/>
    <w:rsid w:val="003F4742"/>
    <w:rsid w:val="003F4C7E"/>
    <w:rsid w:val="003F5732"/>
    <w:rsid w:val="003F5A76"/>
    <w:rsid w:val="003F6821"/>
    <w:rsid w:val="003F6E9C"/>
    <w:rsid w:val="003F6EA5"/>
    <w:rsid w:val="003F733F"/>
    <w:rsid w:val="003F7BDB"/>
    <w:rsid w:val="003F7DB5"/>
    <w:rsid w:val="00400154"/>
    <w:rsid w:val="0040068D"/>
    <w:rsid w:val="0040111A"/>
    <w:rsid w:val="004015AA"/>
    <w:rsid w:val="0040205A"/>
    <w:rsid w:val="00402638"/>
    <w:rsid w:val="00402D30"/>
    <w:rsid w:val="00402F6D"/>
    <w:rsid w:val="00403282"/>
    <w:rsid w:val="004039F7"/>
    <w:rsid w:val="00403A3F"/>
    <w:rsid w:val="0040445F"/>
    <w:rsid w:val="004048B8"/>
    <w:rsid w:val="004058B9"/>
    <w:rsid w:val="00405E73"/>
    <w:rsid w:val="004067B7"/>
    <w:rsid w:val="00406CEE"/>
    <w:rsid w:val="0040700B"/>
    <w:rsid w:val="004070D3"/>
    <w:rsid w:val="00407A12"/>
    <w:rsid w:val="00407D8F"/>
    <w:rsid w:val="004101BA"/>
    <w:rsid w:val="0041060F"/>
    <w:rsid w:val="004108EB"/>
    <w:rsid w:val="00410AB6"/>
    <w:rsid w:val="00410BB8"/>
    <w:rsid w:val="00411C47"/>
    <w:rsid w:val="00411F74"/>
    <w:rsid w:val="00412348"/>
    <w:rsid w:val="0041235B"/>
    <w:rsid w:val="00412E5A"/>
    <w:rsid w:val="00414D14"/>
    <w:rsid w:val="00414F23"/>
    <w:rsid w:val="00415F96"/>
    <w:rsid w:val="00416C88"/>
    <w:rsid w:val="00417215"/>
    <w:rsid w:val="0042008A"/>
    <w:rsid w:val="00421199"/>
    <w:rsid w:val="0042173A"/>
    <w:rsid w:val="00421937"/>
    <w:rsid w:val="00421B41"/>
    <w:rsid w:val="00422366"/>
    <w:rsid w:val="004223EB"/>
    <w:rsid w:val="004238CD"/>
    <w:rsid w:val="004246E5"/>
    <w:rsid w:val="00425346"/>
    <w:rsid w:val="00425358"/>
    <w:rsid w:val="004253F6"/>
    <w:rsid w:val="004266F3"/>
    <w:rsid w:val="00426A12"/>
    <w:rsid w:val="00426C94"/>
    <w:rsid w:val="00426D4D"/>
    <w:rsid w:val="004272BE"/>
    <w:rsid w:val="004274FA"/>
    <w:rsid w:val="00427C8F"/>
    <w:rsid w:val="00427E39"/>
    <w:rsid w:val="00430038"/>
    <w:rsid w:val="004321F5"/>
    <w:rsid w:val="004327D4"/>
    <w:rsid w:val="00432B15"/>
    <w:rsid w:val="004338B9"/>
    <w:rsid w:val="004339A6"/>
    <w:rsid w:val="00433C62"/>
    <w:rsid w:val="00433F7B"/>
    <w:rsid w:val="0043419A"/>
    <w:rsid w:val="00434516"/>
    <w:rsid w:val="00434E3A"/>
    <w:rsid w:val="00435AA1"/>
    <w:rsid w:val="00436D5A"/>
    <w:rsid w:val="00436D9E"/>
    <w:rsid w:val="00436FCB"/>
    <w:rsid w:val="00437790"/>
    <w:rsid w:val="00437847"/>
    <w:rsid w:val="00437A4C"/>
    <w:rsid w:val="00441F30"/>
    <w:rsid w:val="0044244A"/>
    <w:rsid w:val="0044249F"/>
    <w:rsid w:val="0044313C"/>
    <w:rsid w:val="00443C59"/>
    <w:rsid w:val="00444ACD"/>
    <w:rsid w:val="00444B00"/>
    <w:rsid w:val="00445EDF"/>
    <w:rsid w:val="00446FA7"/>
    <w:rsid w:val="00447183"/>
    <w:rsid w:val="004475BF"/>
    <w:rsid w:val="004478A0"/>
    <w:rsid w:val="004478BA"/>
    <w:rsid w:val="00447D79"/>
    <w:rsid w:val="00447E30"/>
    <w:rsid w:val="00447F1F"/>
    <w:rsid w:val="0045028A"/>
    <w:rsid w:val="004507A6"/>
    <w:rsid w:val="0045193A"/>
    <w:rsid w:val="00451C1A"/>
    <w:rsid w:val="00452819"/>
    <w:rsid w:val="004529AF"/>
    <w:rsid w:val="00452A2C"/>
    <w:rsid w:val="00452AA8"/>
    <w:rsid w:val="00452BD2"/>
    <w:rsid w:val="00452D98"/>
    <w:rsid w:val="004530B7"/>
    <w:rsid w:val="00453132"/>
    <w:rsid w:val="00453530"/>
    <w:rsid w:val="004539EA"/>
    <w:rsid w:val="00453AA0"/>
    <w:rsid w:val="00453FE7"/>
    <w:rsid w:val="00454926"/>
    <w:rsid w:val="00454F86"/>
    <w:rsid w:val="0045593A"/>
    <w:rsid w:val="0045610B"/>
    <w:rsid w:val="00456B10"/>
    <w:rsid w:val="0045701E"/>
    <w:rsid w:val="004571AF"/>
    <w:rsid w:val="00457379"/>
    <w:rsid w:val="00457404"/>
    <w:rsid w:val="00457D2E"/>
    <w:rsid w:val="00460BD3"/>
    <w:rsid w:val="004610DD"/>
    <w:rsid w:val="0046177B"/>
    <w:rsid w:val="00461907"/>
    <w:rsid w:val="00461910"/>
    <w:rsid w:val="0046222B"/>
    <w:rsid w:val="00462D2E"/>
    <w:rsid w:val="004640AC"/>
    <w:rsid w:val="00465ED9"/>
    <w:rsid w:val="0046661B"/>
    <w:rsid w:val="004666E9"/>
    <w:rsid w:val="00466B26"/>
    <w:rsid w:val="00467349"/>
    <w:rsid w:val="00467658"/>
    <w:rsid w:val="0047046B"/>
    <w:rsid w:val="004708A1"/>
    <w:rsid w:val="0047131A"/>
    <w:rsid w:val="004716B8"/>
    <w:rsid w:val="00471BF5"/>
    <w:rsid w:val="00472DD8"/>
    <w:rsid w:val="00472DE4"/>
    <w:rsid w:val="00473840"/>
    <w:rsid w:val="00473999"/>
    <w:rsid w:val="00473A17"/>
    <w:rsid w:val="00474277"/>
    <w:rsid w:val="00474E74"/>
    <w:rsid w:val="0047504E"/>
    <w:rsid w:val="004758D9"/>
    <w:rsid w:val="004759FE"/>
    <w:rsid w:val="004764D6"/>
    <w:rsid w:val="00476FA6"/>
    <w:rsid w:val="00477004"/>
    <w:rsid w:val="004778E2"/>
    <w:rsid w:val="00477BD9"/>
    <w:rsid w:val="00481213"/>
    <w:rsid w:val="004813ED"/>
    <w:rsid w:val="00481AF3"/>
    <w:rsid w:val="00481CB8"/>
    <w:rsid w:val="00481EB1"/>
    <w:rsid w:val="0048261C"/>
    <w:rsid w:val="00482742"/>
    <w:rsid w:val="004830D5"/>
    <w:rsid w:val="00483642"/>
    <w:rsid w:val="00483FF2"/>
    <w:rsid w:val="00484792"/>
    <w:rsid w:val="00484F4B"/>
    <w:rsid w:val="004851FE"/>
    <w:rsid w:val="0048553B"/>
    <w:rsid w:val="00485A4F"/>
    <w:rsid w:val="0048623A"/>
    <w:rsid w:val="00486272"/>
    <w:rsid w:val="00487057"/>
    <w:rsid w:val="00487681"/>
    <w:rsid w:val="004878D2"/>
    <w:rsid w:val="004901BD"/>
    <w:rsid w:val="004909BE"/>
    <w:rsid w:val="00490A46"/>
    <w:rsid w:val="00490D84"/>
    <w:rsid w:val="00490E11"/>
    <w:rsid w:val="0049258D"/>
    <w:rsid w:val="00493A4C"/>
    <w:rsid w:val="00493E02"/>
    <w:rsid w:val="0049591B"/>
    <w:rsid w:val="00495941"/>
    <w:rsid w:val="00495BA3"/>
    <w:rsid w:val="00496809"/>
    <w:rsid w:val="004975A7"/>
    <w:rsid w:val="00497BD0"/>
    <w:rsid w:val="00497CE2"/>
    <w:rsid w:val="004A05EF"/>
    <w:rsid w:val="004A0FD1"/>
    <w:rsid w:val="004A235A"/>
    <w:rsid w:val="004A2932"/>
    <w:rsid w:val="004A29C5"/>
    <w:rsid w:val="004A32AF"/>
    <w:rsid w:val="004A394F"/>
    <w:rsid w:val="004A396F"/>
    <w:rsid w:val="004A39CE"/>
    <w:rsid w:val="004A3C8E"/>
    <w:rsid w:val="004A440C"/>
    <w:rsid w:val="004A4D68"/>
    <w:rsid w:val="004A503D"/>
    <w:rsid w:val="004A550A"/>
    <w:rsid w:val="004A551E"/>
    <w:rsid w:val="004A5F6B"/>
    <w:rsid w:val="004A62FE"/>
    <w:rsid w:val="004A7508"/>
    <w:rsid w:val="004A7670"/>
    <w:rsid w:val="004A782A"/>
    <w:rsid w:val="004A7997"/>
    <w:rsid w:val="004A79CE"/>
    <w:rsid w:val="004B0C30"/>
    <w:rsid w:val="004B1447"/>
    <w:rsid w:val="004B16A3"/>
    <w:rsid w:val="004B1A54"/>
    <w:rsid w:val="004B1C38"/>
    <w:rsid w:val="004B22BB"/>
    <w:rsid w:val="004B2A5B"/>
    <w:rsid w:val="004B2CBF"/>
    <w:rsid w:val="004B2D2C"/>
    <w:rsid w:val="004B2DEB"/>
    <w:rsid w:val="004B2ED1"/>
    <w:rsid w:val="004B318E"/>
    <w:rsid w:val="004B4531"/>
    <w:rsid w:val="004B4A2A"/>
    <w:rsid w:val="004B56A4"/>
    <w:rsid w:val="004B59A7"/>
    <w:rsid w:val="004B5BF2"/>
    <w:rsid w:val="004B6594"/>
    <w:rsid w:val="004B7041"/>
    <w:rsid w:val="004B7B16"/>
    <w:rsid w:val="004B7FF8"/>
    <w:rsid w:val="004C0169"/>
    <w:rsid w:val="004C055A"/>
    <w:rsid w:val="004C0E62"/>
    <w:rsid w:val="004C11DD"/>
    <w:rsid w:val="004C2239"/>
    <w:rsid w:val="004C2839"/>
    <w:rsid w:val="004C29A0"/>
    <w:rsid w:val="004C2C99"/>
    <w:rsid w:val="004C37B4"/>
    <w:rsid w:val="004C3835"/>
    <w:rsid w:val="004C4225"/>
    <w:rsid w:val="004C4DAB"/>
    <w:rsid w:val="004C5024"/>
    <w:rsid w:val="004C666D"/>
    <w:rsid w:val="004C7026"/>
    <w:rsid w:val="004D0078"/>
    <w:rsid w:val="004D0679"/>
    <w:rsid w:val="004D0BB9"/>
    <w:rsid w:val="004D0E13"/>
    <w:rsid w:val="004D0FED"/>
    <w:rsid w:val="004D1BA1"/>
    <w:rsid w:val="004D2717"/>
    <w:rsid w:val="004D277C"/>
    <w:rsid w:val="004D336A"/>
    <w:rsid w:val="004D4726"/>
    <w:rsid w:val="004D4E0E"/>
    <w:rsid w:val="004D501F"/>
    <w:rsid w:val="004D56EF"/>
    <w:rsid w:val="004D5B3E"/>
    <w:rsid w:val="004D5C8F"/>
    <w:rsid w:val="004D6268"/>
    <w:rsid w:val="004D646E"/>
    <w:rsid w:val="004D6F70"/>
    <w:rsid w:val="004D7435"/>
    <w:rsid w:val="004E0E00"/>
    <w:rsid w:val="004E0F02"/>
    <w:rsid w:val="004E1005"/>
    <w:rsid w:val="004E1802"/>
    <w:rsid w:val="004E242C"/>
    <w:rsid w:val="004E272C"/>
    <w:rsid w:val="004E282F"/>
    <w:rsid w:val="004E2976"/>
    <w:rsid w:val="004E2BA0"/>
    <w:rsid w:val="004E2F8C"/>
    <w:rsid w:val="004E3F8B"/>
    <w:rsid w:val="004E436D"/>
    <w:rsid w:val="004E481C"/>
    <w:rsid w:val="004E48A2"/>
    <w:rsid w:val="004E4E56"/>
    <w:rsid w:val="004E5270"/>
    <w:rsid w:val="004E5278"/>
    <w:rsid w:val="004E5421"/>
    <w:rsid w:val="004E59E3"/>
    <w:rsid w:val="004E62CC"/>
    <w:rsid w:val="004E6735"/>
    <w:rsid w:val="004E6924"/>
    <w:rsid w:val="004E758F"/>
    <w:rsid w:val="004E7BC0"/>
    <w:rsid w:val="004F0332"/>
    <w:rsid w:val="004F08DB"/>
    <w:rsid w:val="004F0D11"/>
    <w:rsid w:val="004F14F8"/>
    <w:rsid w:val="004F1AFD"/>
    <w:rsid w:val="004F2B96"/>
    <w:rsid w:val="004F31FF"/>
    <w:rsid w:val="004F3641"/>
    <w:rsid w:val="004F3D11"/>
    <w:rsid w:val="004F4063"/>
    <w:rsid w:val="004F43E2"/>
    <w:rsid w:val="004F4541"/>
    <w:rsid w:val="004F4697"/>
    <w:rsid w:val="004F47A6"/>
    <w:rsid w:val="004F4DE7"/>
    <w:rsid w:val="004F4E5D"/>
    <w:rsid w:val="004F4EF7"/>
    <w:rsid w:val="004F5122"/>
    <w:rsid w:val="004F5C60"/>
    <w:rsid w:val="004F5D03"/>
    <w:rsid w:val="004F5E62"/>
    <w:rsid w:val="004F6B55"/>
    <w:rsid w:val="004F6CEC"/>
    <w:rsid w:val="004F758D"/>
    <w:rsid w:val="004F7731"/>
    <w:rsid w:val="00501037"/>
    <w:rsid w:val="005012D7"/>
    <w:rsid w:val="0050132E"/>
    <w:rsid w:val="00501D9A"/>
    <w:rsid w:val="005027CE"/>
    <w:rsid w:val="00502953"/>
    <w:rsid w:val="005029AE"/>
    <w:rsid w:val="00502ABB"/>
    <w:rsid w:val="0050314B"/>
    <w:rsid w:val="00503466"/>
    <w:rsid w:val="005038CF"/>
    <w:rsid w:val="00503B65"/>
    <w:rsid w:val="00503D8A"/>
    <w:rsid w:val="00503EB9"/>
    <w:rsid w:val="005044F9"/>
    <w:rsid w:val="0050553C"/>
    <w:rsid w:val="00507779"/>
    <w:rsid w:val="005103A3"/>
    <w:rsid w:val="0051048C"/>
    <w:rsid w:val="00510824"/>
    <w:rsid w:val="00510C46"/>
    <w:rsid w:val="00510E91"/>
    <w:rsid w:val="00511DE8"/>
    <w:rsid w:val="00511E16"/>
    <w:rsid w:val="005123A1"/>
    <w:rsid w:val="00512488"/>
    <w:rsid w:val="00512492"/>
    <w:rsid w:val="00512B9F"/>
    <w:rsid w:val="00513564"/>
    <w:rsid w:val="00513973"/>
    <w:rsid w:val="00514362"/>
    <w:rsid w:val="0051453A"/>
    <w:rsid w:val="005145D4"/>
    <w:rsid w:val="005146E7"/>
    <w:rsid w:val="005148B9"/>
    <w:rsid w:val="005154E2"/>
    <w:rsid w:val="005155E1"/>
    <w:rsid w:val="00516EDE"/>
    <w:rsid w:val="00517A0B"/>
    <w:rsid w:val="00517DCB"/>
    <w:rsid w:val="00520AB1"/>
    <w:rsid w:val="005210AD"/>
    <w:rsid w:val="0052138A"/>
    <w:rsid w:val="0052204E"/>
    <w:rsid w:val="005223B0"/>
    <w:rsid w:val="00522564"/>
    <w:rsid w:val="00522A20"/>
    <w:rsid w:val="00523515"/>
    <w:rsid w:val="0052389B"/>
    <w:rsid w:val="00523A9A"/>
    <w:rsid w:val="00523BD2"/>
    <w:rsid w:val="00523C87"/>
    <w:rsid w:val="00524279"/>
    <w:rsid w:val="0052496B"/>
    <w:rsid w:val="00524BBC"/>
    <w:rsid w:val="00526CD8"/>
    <w:rsid w:val="0052738B"/>
    <w:rsid w:val="00527C18"/>
    <w:rsid w:val="00530846"/>
    <w:rsid w:val="005308CF"/>
    <w:rsid w:val="005308D9"/>
    <w:rsid w:val="00530DF5"/>
    <w:rsid w:val="005318F7"/>
    <w:rsid w:val="00532287"/>
    <w:rsid w:val="00532CD4"/>
    <w:rsid w:val="005333C6"/>
    <w:rsid w:val="00533E96"/>
    <w:rsid w:val="0053455F"/>
    <w:rsid w:val="00535696"/>
    <w:rsid w:val="00535A28"/>
    <w:rsid w:val="0053691B"/>
    <w:rsid w:val="00537626"/>
    <w:rsid w:val="00537F40"/>
    <w:rsid w:val="00540CA2"/>
    <w:rsid w:val="005443C2"/>
    <w:rsid w:val="00544696"/>
    <w:rsid w:val="00544E0B"/>
    <w:rsid w:val="0054576E"/>
    <w:rsid w:val="00547498"/>
    <w:rsid w:val="00547660"/>
    <w:rsid w:val="0054781C"/>
    <w:rsid w:val="0054781D"/>
    <w:rsid w:val="00547FE8"/>
    <w:rsid w:val="0055058B"/>
    <w:rsid w:val="00550D05"/>
    <w:rsid w:val="0055133D"/>
    <w:rsid w:val="00551E8C"/>
    <w:rsid w:val="00552272"/>
    <w:rsid w:val="00552E49"/>
    <w:rsid w:val="00553018"/>
    <w:rsid w:val="0055332C"/>
    <w:rsid w:val="00553472"/>
    <w:rsid w:val="00554266"/>
    <w:rsid w:val="00554601"/>
    <w:rsid w:val="00555C53"/>
    <w:rsid w:val="00556730"/>
    <w:rsid w:val="00556F81"/>
    <w:rsid w:val="00557AED"/>
    <w:rsid w:val="00557F8A"/>
    <w:rsid w:val="00560112"/>
    <w:rsid w:val="005601A9"/>
    <w:rsid w:val="00560456"/>
    <w:rsid w:val="00560FAA"/>
    <w:rsid w:val="00561005"/>
    <w:rsid w:val="00562590"/>
    <w:rsid w:val="005628B0"/>
    <w:rsid w:val="00562B42"/>
    <w:rsid w:val="005635C7"/>
    <w:rsid w:val="00563EEC"/>
    <w:rsid w:val="00564499"/>
    <w:rsid w:val="00564894"/>
    <w:rsid w:val="00564ABE"/>
    <w:rsid w:val="00564DCA"/>
    <w:rsid w:val="00564F56"/>
    <w:rsid w:val="0056502D"/>
    <w:rsid w:val="005651F3"/>
    <w:rsid w:val="005654C3"/>
    <w:rsid w:val="00566395"/>
    <w:rsid w:val="00566EA1"/>
    <w:rsid w:val="00566F6E"/>
    <w:rsid w:val="00567542"/>
    <w:rsid w:val="00570D13"/>
    <w:rsid w:val="00570F93"/>
    <w:rsid w:val="00571292"/>
    <w:rsid w:val="005712F0"/>
    <w:rsid w:val="00572072"/>
    <w:rsid w:val="00572581"/>
    <w:rsid w:val="0057258C"/>
    <w:rsid w:val="00572668"/>
    <w:rsid w:val="00572722"/>
    <w:rsid w:val="005732F3"/>
    <w:rsid w:val="005739CD"/>
    <w:rsid w:val="005741BC"/>
    <w:rsid w:val="005742A6"/>
    <w:rsid w:val="00574702"/>
    <w:rsid w:val="00574A15"/>
    <w:rsid w:val="00574EA8"/>
    <w:rsid w:val="00575074"/>
    <w:rsid w:val="00575B3A"/>
    <w:rsid w:val="00575FF9"/>
    <w:rsid w:val="005762F3"/>
    <w:rsid w:val="0057688D"/>
    <w:rsid w:val="00576FD4"/>
    <w:rsid w:val="00577C41"/>
    <w:rsid w:val="00577E92"/>
    <w:rsid w:val="00580007"/>
    <w:rsid w:val="00580996"/>
    <w:rsid w:val="0058116F"/>
    <w:rsid w:val="005812B2"/>
    <w:rsid w:val="00581372"/>
    <w:rsid w:val="00581652"/>
    <w:rsid w:val="00582A18"/>
    <w:rsid w:val="00582E26"/>
    <w:rsid w:val="0058331B"/>
    <w:rsid w:val="00583DD1"/>
    <w:rsid w:val="0058407B"/>
    <w:rsid w:val="005841AF"/>
    <w:rsid w:val="00584440"/>
    <w:rsid w:val="005846A9"/>
    <w:rsid w:val="00584DA3"/>
    <w:rsid w:val="00584E1A"/>
    <w:rsid w:val="005852AD"/>
    <w:rsid w:val="0058652F"/>
    <w:rsid w:val="005865E6"/>
    <w:rsid w:val="00587496"/>
    <w:rsid w:val="0058773A"/>
    <w:rsid w:val="00587829"/>
    <w:rsid w:val="00587B6B"/>
    <w:rsid w:val="00590CAE"/>
    <w:rsid w:val="00590CCE"/>
    <w:rsid w:val="00590F47"/>
    <w:rsid w:val="0059205A"/>
    <w:rsid w:val="00592D12"/>
    <w:rsid w:val="00594C71"/>
    <w:rsid w:val="00595530"/>
    <w:rsid w:val="0059608A"/>
    <w:rsid w:val="005966A1"/>
    <w:rsid w:val="005966D3"/>
    <w:rsid w:val="005968D9"/>
    <w:rsid w:val="00596FD7"/>
    <w:rsid w:val="0059757C"/>
    <w:rsid w:val="005977FF"/>
    <w:rsid w:val="00597B4E"/>
    <w:rsid w:val="005A0701"/>
    <w:rsid w:val="005A094F"/>
    <w:rsid w:val="005A0967"/>
    <w:rsid w:val="005A0F38"/>
    <w:rsid w:val="005A11D5"/>
    <w:rsid w:val="005A19C0"/>
    <w:rsid w:val="005A1FB0"/>
    <w:rsid w:val="005A2251"/>
    <w:rsid w:val="005A2B8F"/>
    <w:rsid w:val="005A3E41"/>
    <w:rsid w:val="005A42AA"/>
    <w:rsid w:val="005A4317"/>
    <w:rsid w:val="005A4C42"/>
    <w:rsid w:val="005A503D"/>
    <w:rsid w:val="005A50B4"/>
    <w:rsid w:val="005A5405"/>
    <w:rsid w:val="005A5DBE"/>
    <w:rsid w:val="005A5DE6"/>
    <w:rsid w:val="005A60DA"/>
    <w:rsid w:val="005A6349"/>
    <w:rsid w:val="005A663C"/>
    <w:rsid w:val="005A663D"/>
    <w:rsid w:val="005A67B9"/>
    <w:rsid w:val="005B076F"/>
    <w:rsid w:val="005B0E83"/>
    <w:rsid w:val="005B112D"/>
    <w:rsid w:val="005B1969"/>
    <w:rsid w:val="005B1A94"/>
    <w:rsid w:val="005B1B75"/>
    <w:rsid w:val="005B1FE1"/>
    <w:rsid w:val="005B26BD"/>
    <w:rsid w:val="005B33DA"/>
    <w:rsid w:val="005B34C6"/>
    <w:rsid w:val="005B389F"/>
    <w:rsid w:val="005B38AB"/>
    <w:rsid w:val="005B39D9"/>
    <w:rsid w:val="005B3A06"/>
    <w:rsid w:val="005B3B0D"/>
    <w:rsid w:val="005B455D"/>
    <w:rsid w:val="005B512F"/>
    <w:rsid w:val="005B51C0"/>
    <w:rsid w:val="005B5AAA"/>
    <w:rsid w:val="005B6713"/>
    <w:rsid w:val="005B6E07"/>
    <w:rsid w:val="005B77F2"/>
    <w:rsid w:val="005B7CB6"/>
    <w:rsid w:val="005B7FC4"/>
    <w:rsid w:val="005C0BE9"/>
    <w:rsid w:val="005C2199"/>
    <w:rsid w:val="005C2715"/>
    <w:rsid w:val="005C31CA"/>
    <w:rsid w:val="005C5F80"/>
    <w:rsid w:val="005C6007"/>
    <w:rsid w:val="005C6079"/>
    <w:rsid w:val="005C73C8"/>
    <w:rsid w:val="005C74EB"/>
    <w:rsid w:val="005C7DB4"/>
    <w:rsid w:val="005D0757"/>
    <w:rsid w:val="005D1122"/>
    <w:rsid w:val="005D1D18"/>
    <w:rsid w:val="005D27B1"/>
    <w:rsid w:val="005D27FF"/>
    <w:rsid w:val="005D282F"/>
    <w:rsid w:val="005D2E1A"/>
    <w:rsid w:val="005D34E3"/>
    <w:rsid w:val="005D3A38"/>
    <w:rsid w:val="005D3D08"/>
    <w:rsid w:val="005D3EA0"/>
    <w:rsid w:val="005D44E3"/>
    <w:rsid w:val="005D4DAB"/>
    <w:rsid w:val="005D51C0"/>
    <w:rsid w:val="005D562A"/>
    <w:rsid w:val="005D575D"/>
    <w:rsid w:val="005D57DE"/>
    <w:rsid w:val="005D5C5B"/>
    <w:rsid w:val="005D63FE"/>
    <w:rsid w:val="005D6D82"/>
    <w:rsid w:val="005D76AF"/>
    <w:rsid w:val="005D772A"/>
    <w:rsid w:val="005D7992"/>
    <w:rsid w:val="005D7CDB"/>
    <w:rsid w:val="005E01DA"/>
    <w:rsid w:val="005E0B0E"/>
    <w:rsid w:val="005E15F2"/>
    <w:rsid w:val="005E2B71"/>
    <w:rsid w:val="005E2F6F"/>
    <w:rsid w:val="005E3755"/>
    <w:rsid w:val="005E3B35"/>
    <w:rsid w:val="005E4262"/>
    <w:rsid w:val="005E454E"/>
    <w:rsid w:val="005E49BA"/>
    <w:rsid w:val="005E51A7"/>
    <w:rsid w:val="005E5933"/>
    <w:rsid w:val="005E5C0B"/>
    <w:rsid w:val="005E5ECA"/>
    <w:rsid w:val="005E62D8"/>
    <w:rsid w:val="005E65A2"/>
    <w:rsid w:val="005E6927"/>
    <w:rsid w:val="005E7BDD"/>
    <w:rsid w:val="005F0045"/>
    <w:rsid w:val="005F008E"/>
    <w:rsid w:val="005F040F"/>
    <w:rsid w:val="005F070E"/>
    <w:rsid w:val="005F08E7"/>
    <w:rsid w:val="005F0E8B"/>
    <w:rsid w:val="005F1390"/>
    <w:rsid w:val="005F1887"/>
    <w:rsid w:val="005F192E"/>
    <w:rsid w:val="005F1B2B"/>
    <w:rsid w:val="005F28F7"/>
    <w:rsid w:val="005F3143"/>
    <w:rsid w:val="005F3CBC"/>
    <w:rsid w:val="005F3D2A"/>
    <w:rsid w:val="005F45C4"/>
    <w:rsid w:val="005F4AE5"/>
    <w:rsid w:val="005F4B6D"/>
    <w:rsid w:val="005F4CA3"/>
    <w:rsid w:val="005F553A"/>
    <w:rsid w:val="005F636D"/>
    <w:rsid w:val="005F63C6"/>
    <w:rsid w:val="005F6677"/>
    <w:rsid w:val="005F6693"/>
    <w:rsid w:val="005F6ECF"/>
    <w:rsid w:val="005F705C"/>
    <w:rsid w:val="005F74E1"/>
    <w:rsid w:val="00600419"/>
    <w:rsid w:val="00600966"/>
    <w:rsid w:val="00600B50"/>
    <w:rsid w:val="0060189F"/>
    <w:rsid w:val="00601D87"/>
    <w:rsid w:val="00601F06"/>
    <w:rsid w:val="00601FF1"/>
    <w:rsid w:val="006027F0"/>
    <w:rsid w:val="00602862"/>
    <w:rsid w:val="00603345"/>
    <w:rsid w:val="00603D53"/>
    <w:rsid w:val="0060442F"/>
    <w:rsid w:val="006046E8"/>
    <w:rsid w:val="0060542E"/>
    <w:rsid w:val="006055AD"/>
    <w:rsid w:val="00605790"/>
    <w:rsid w:val="00606620"/>
    <w:rsid w:val="006066AA"/>
    <w:rsid w:val="006066F4"/>
    <w:rsid w:val="0060683D"/>
    <w:rsid w:val="0060742C"/>
    <w:rsid w:val="0060744A"/>
    <w:rsid w:val="00607B1E"/>
    <w:rsid w:val="00607BF2"/>
    <w:rsid w:val="006103D1"/>
    <w:rsid w:val="00610533"/>
    <w:rsid w:val="0061196E"/>
    <w:rsid w:val="00611E9A"/>
    <w:rsid w:val="006123E1"/>
    <w:rsid w:val="00613244"/>
    <w:rsid w:val="00613C5B"/>
    <w:rsid w:val="006150C0"/>
    <w:rsid w:val="006154AF"/>
    <w:rsid w:val="00615505"/>
    <w:rsid w:val="006156BA"/>
    <w:rsid w:val="00615B88"/>
    <w:rsid w:val="00615C2E"/>
    <w:rsid w:val="00615CBB"/>
    <w:rsid w:val="00615DBC"/>
    <w:rsid w:val="00616211"/>
    <w:rsid w:val="00616B35"/>
    <w:rsid w:val="006177BD"/>
    <w:rsid w:val="00617C10"/>
    <w:rsid w:val="00621563"/>
    <w:rsid w:val="00621E9C"/>
    <w:rsid w:val="00621EFE"/>
    <w:rsid w:val="006227AE"/>
    <w:rsid w:val="00623364"/>
    <w:rsid w:val="006235E4"/>
    <w:rsid w:val="00623F73"/>
    <w:rsid w:val="0062418B"/>
    <w:rsid w:val="006256CB"/>
    <w:rsid w:val="00625A79"/>
    <w:rsid w:val="00626298"/>
    <w:rsid w:val="00626A7D"/>
    <w:rsid w:val="00626C96"/>
    <w:rsid w:val="00627EAD"/>
    <w:rsid w:val="0063003B"/>
    <w:rsid w:val="00630669"/>
    <w:rsid w:val="006306B1"/>
    <w:rsid w:val="00630BE4"/>
    <w:rsid w:val="006317B9"/>
    <w:rsid w:val="00631BD6"/>
    <w:rsid w:val="00631D51"/>
    <w:rsid w:val="00632B9E"/>
    <w:rsid w:val="0063331C"/>
    <w:rsid w:val="00633ACE"/>
    <w:rsid w:val="00634039"/>
    <w:rsid w:val="00634A20"/>
    <w:rsid w:val="006351E0"/>
    <w:rsid w:val="00635C57"/>
    <w:rsid w:val="006361E9"/>
    <w:rsid w:val="00636A2E"/>
    <w:rsid w:val="00636E00"/>
    <w:rsid w:val="00637441"/>
    <w:rsid w:val="00637606"/>
    <w:rsid w:val="0063778A"/>
    <w:rsid w:val="0063778C"/>
    <w:rsid w:val="0063780A"/>
    <w:rsid w:val="00637E05"/>
    <w:rsid w:val="006400B7"/>
    <w:rsid w:val="00640240"/>
    <w:rsid w:val="0064067C"/>
    <w:rsid w:val="00641535"/>
    <w:rsid w:val="00641690"/>
    <w:rsid w:val="0064277C"/>
    <w:rsid w:val="006435DD"/>
    <w:rsid w:val="0064416A"/>
    <w:rsid w:val="00645473"/>
    <w:rsid w:val="00645F3D"/>
    <w:rsid w:val="00646343"/>
    <w:rsid w:val="00646507"/>
    <w:rsid w:val="0064713F"/>
    <w:rsid w:val="00647D98"/>
    <w:rsid w:val="00647F59"/>
    <w:rsid w:val="00650068"/>
    <w:rsid w:val="0065070E"/>
    <w:rsid w:val="00650716"/>
    <w:rsid w:val="0065102D"/>
    <w:rsid w:val="00651BFF"/>
    <w:rsid w:val="006523AB"/>
    <w:rsid w:val="00652D0E"/>
    <w:rsid w:val="00652FDD"/>
    <w:rsid w:val="00653175"/>
    <w:rsid w:val="0065378D"/>
    <w:rsid w:val="0065428A"/>
    <w:rsid w:val="00654AD6"/>
    <w:rsid w:val="00654E47"/>
    <w:rsid w:val="00654F58"/>
    <w:rsid w:val="0065505A"/>
    <w:rsid w:val="006568A6"/>
    <w:rsid w:val="00656C9D"/>
    <w:rsid w:val="006570BF"/>
    <w:rsid w:val="006572EB"/>
    <w:rsid w:val="006573A0"/>
    <w:rsid w:val="0066004E"/>
    <w:rsid w:val="00660CAC"/>
    <w:rsid w:val="0066115F"/>
    <w:rsid w:val="00661370"/>
    <w:rsid w:val="00661970"/>
    <w:rsid w:val="00661AD9"/>
    <w:rsid w:val="00661EDE"/>
    <w:rsid w:val="00661EE9"/>
    <w:rsid w:val="00661F36"/>
    <w:rsid w:val="006623F2"/>
    <w:rsid w:val="006623F6"/>
    <w:rsid w:val="00662AF8"/>
    <w:rsid w:val="00662B1D"/>
    <w:rsid w:val="006636BF"/>
    <w:rsid w:val="0066475E"/>
    <w:rsid w:val="00664F03"/>
    <w:rsid w:val="006650BC"/>
    <w:rsid w:val="006653FA"/>
    <w:rsid w:val="00665B32"/>
    <w:rsid w:val="0066634C"/>
    <w:rsid w:val="0066650D"/>
    <w:rsid w:val="006669C7"/>
    <w:rsid w:val="0066735A"/>
    <w:rsid w:val="00667A2D"/>
    <w:rsid w:val="00667E03"/>
    <w:rsid w:val="00670079"/>
    <w:rsid w:val="006701A3"/>
    <w:rsid w:val="00670283"/>
    <w:rsid w:val="00670746"/>
    <w:rsid w:val="00670C91"/>
    <w:rsid w:val="00670FD4"/>
    <w:rsid w:val="00671568"/>
    <w:rsid w:val="00671BF7"/>
    <w:rsid w:val="00672A53"/>
    <w:rsid w:val="00672D31"/>
    <w:rsid w:val="00673513"/>
    <w:rsid w:val="00674F32"/>
    <w:rsid w:val="00675A2B"/>
    <w:rsid w:val="00675AE4"/>
    <w:rsid w:val="006766EC"/>
    <w:rsid w:val="00676E63"/>
    <w:rsid w:val="00677417"/>
    <w:rsid w:val="00677815"/>
    <w:rsid w:val="00677D59"/>
    <w:rsid w:val="0068007D"/>
    <w:rsid w:val="006803E6"/>
    <w:rsid w:val="006806F9"/>
    <w:rsid w:val="00680C18"/>
    <w:rsid w:val="00681298"/>
    <w:rsid w:val="006812A2"/>
    <w:rsid w:val="006813C6"/>
    <w:rsid w:val="0068154D"/>
    <w:rsid w:val="00681E4B"/>
    <w:rsid w:val="00682A6D"/>
    <w:rsid w:val="0068311F"/>
    <w:rsid w:val="0068331E"/>
    <w:rsid w:val="00683A19"/>
    <w:rsid w:val="00683CAC"/>
    <w:rsid w:val="00683EA5"/>
    <w:rsid w:val="00683FA9"/>
    <w:rsid w:val="00684102"/>
    <w:rsid w:val="00684402"/>
    <w:rsid w:val="006844FD"/>
    <w:rsid w:val="006845F2"/>
    <w:rsid w:val="00685289"/>
    <w:rsid w:val="006852C8"/>
    <w:rsid w:val="006853A0"/>
    <w:rsid w:val="00685655"/>
    <w:rsid w:val="00685AA5"/>
    <w:rsid w:val="00685D98"/>
    <w:rsid w:val="00685EB8"/>
    <w:rsid w:val="00686712"/>
    <w:rsid w:val="00686778"/>
    <w:rsid w:val="00687542"/>
    <w:rsid w:val="00690229"/>
    <w:rsid w:val="00690320"/>
    <w:rsid w:val="0069038C"/>
    <w:rsid w:val="00690448"/>
    <w:rsid w:val="0069158A"/>
    <w:rsid w:val="006915F5"/>
    <w:rsid w:val="00691AB1"/>
    <w:rsid w:val="00691D11"/>
    <w:rsid w:val="00691DCF"/>
    <w:rsid w:val="00692190"/>
    <w:rsid w:val="006923B8"/>
    <w:rsid w:val="00692E4D"/>
    <w:rsid w:val="006930FC"/>
    <w:rsid w:val="00693228"/>
    <w:rsid w:val="00693393"/>
    <w:rsid w:val="006933CD"/>
    <w:rsid w:val="00693801"/>
    <w:rsid w:val="00693B6C"/>
    <w:rsid w:val="00693D39"/>
    <w:rsid w:val="00694364"/>
    <w:rsid w:val="006944CB"/>
    <w:rsid w:val="006949B5"/>
    <w:rsid w:val="00694CD5"/>
    <w:rsid w:val="00694E4C"/>
    <w:rsid w:val="00695367"/>
    <w:rsid w:val="0069546B"/>
    <w:rsid w:val="00695A63"/>
    <w:rsid w:val="00695BCA"/>
    <w:rsid w:val="00696B87"/>
    <w:rsid w:val="0069709B"/>
    <w:rsid w:val="006977CE"/>
    <w:rsid w:val="006A1915"/>
    <w:rsid w:val="006A213A"/>
    <w:rsid w:val="006A251B"/>
    <w:rsid w:val="006A265F"/>
    <w:rsid w:val="006A394E"/>
    <w:rsid w:val="006A3BF5"/>
    <w:rsid w:val="006A3CB3"/>
    <w:rsid w:val="006A5962"/>
    <w:rsid w:val="006A5DB7"/>
    <w:rsid w:val="006A5DD5"/>
    <w:rsid w:val="006A5EDE"/>
    <w:rsid w:val="006A6156"/>
    <w:rsid w:val="006A65DD"/>
    <w:rsid w:val="006A6B4E"/>
    <w:rsid w:val="006A6E95"/>
    <w:rsid w:val="006A7262"/>
    <w:rsid w:val="006A72AB"/>
    <w:rsid w:val="006A799A"/>
    <w:rsid w:val="006B01F0"/>
    <w:rsid w:val="006B053D"/>
    <w:rsid w:val="006B07A1"/>
    <w:rsid w:val="006B1599"/>
    <w:rsid w:val="006B1CD8"/>
    <w:rsid w:val="006B24F7"/>
    <w:rsid w:val="006B2548"/>
    <w:rsid w:val="006B299E"/>
    <w:rsid w:val="006B2F92"/>
    <w:rsid w:val="006B376B"/>
    <w:rsid w:val="006B3992"/>
    <w:rsid w:val="006B4202"/>
    <w:rsid w:val="006B42D2"/>
    <w:rsid w:val="006B5217"/>
    <w:rsid w:val="006B5426"/>
    <w:rsid w:val="006B56DB"/>
    <w:rsid w:val="006B64CD"/>
    <w:rsid w:val="006B6CF1"/>
    <w:rsid w:val="006B6D0A"/>
    <w:rsid w:val="006B7E25"/>
    <w:rsid w:val="006C00A7"/>
    <w:rsid w:val="006C04B2"/>
    <w:rsid w:val="006C0608"/>
    <w:rsid w:val="006C111D"/>
    <w:rsid w:val="006C117E"/>
    <w:rsid w:val="006C1352"/>
    <w:rsid w:val="006C28AD"/>
    <w:rsid w:val="006C298B"/>
    <w:rsid w:val="006C2EF2"/>
    <w:rsid w:val="006C2F6D"/>
    <w:rsid w:val="006C3F85"/>
    <w:rsid w:val="006C4B34"/>
    <w:rsid w:val="006C4E23"/>
    <w:rsid w:val="006C5186"/>
    <w:rsid w:val="006C51FE"/>
    <w:rsid w:val="006C520B"/>
    <w:rsid w:val="006C679D"/>
    <w:rsid w:val="006C6AE4"/>
    <w:rsid w:val="006C74D2"/>
    <w:rsid w:val="006C7F18"/>
    <w:rsid w:val="006D0186"/>
    <w:rsid w:val="006D0255"/>
    <w:rsid w:val="006D04C3"/>
    <w:rsid w:val="006D071A"/>
    <w:rsid w:val="006D0BEE"/>
    <w:rsid w:val="006D0E32"/>
    <w:rsid w:val="006D185C"/>
    <w:rsid w:val="006D21EB"/>
    <w:rsid w:val="006D25DA"/>
    <w:rsid w:val="006D2B2B"/>
    <w:rsid w:val="006D2D53"/>
    <w:rsid w:val="006D3174"/>
    <w:rsid w:val="006D34D4"/>
    <w:rsid w:val="006D4858"/>
    <w:rsid w:val="006D5C8B"/>
    <w:rsid w:val="006D6038"/>
    <w:rsid w:val="006D693B"/>
    <w:rsid w:val="006D6B47"/>
    <w:rsid w:val="006D6CB3"/>
    <w:rsid w:val="006E0372"/>
    <w:rsid w:val="006E0383"/>
    <w:rsid w:val="006E0851"/>
    <w:rsid w:val="006E1399"/>
    <w:rsid w:val="006E1F31"/>
    <w:rsid w:val="006E2F99"/>
    <w:rsid w:val="006E441E"/>
    <w:rsid w:val="006E49C6"/>
    <w:rsid w:val="006E4A70"/>
    <w:rsid w:val="006E4ADB"/>
    <w:rsid w:val="006E4DAA"/>
    <w:rsid w:val="006E4E19"/>
    <w:rsid w:val="006E4F2A"/>
    <w:rsid w:val="006E4FEE"/>
    <w:rsid w:val="006E5B2C"/>
    <w:rsid w:val="006E6338"/>
    <w:rsid w:val="006E7449"/>
    <w:rsid w:val="006E79BA"/>
    <w:rsid w:val="006E7BA5"/>
    <w:rsid w:val="006E7ED4"/>
    <w:rsid w:val="006F0673"/>
    <w:rsid w:val="006F159C"/>
    <w:rsid w:val="006F21A8"/>
    <w:rsid w:val="006F2222"/>
    <w:rsid w:val="006F29AC"/>
    <w:rsid w:val="006F2B40"/>
    <w:rsid w:val="006F3161"/>
    <w:rsid w:val="006F39C2"/>
    <w:rsid w:val="006F3D2D"/>
    <w:rsid w:val="006F4A6E"/>
    <w:rsid w:val="006F6F6E"/>
    <w:rsid w:val="006F7D0E"/>
    <w:rsid w:val="00700BBD"/>
    <w:rsid w:val="00701275"/>
    <w:rsid w:val="007028AC"/>
    <w:rsid w:val="007032D8"/>
    <w:rsid w:val="007043E5"/>
    <w:rsid w:val="0070461E"/>
    <w:rsid w:val="00704BD5"/>
    <w:rsid w:val="007053DE"/>
    <w:rsid w:val="007058FF"/>
    <w:rsid w:val="00705DA0"/>
    <w:rsid w:val="00705F91"/>
    <w:rsid w:val="00706252"/>
    <w:rsid w:val="007101C5"/>
    <w:rsid w:val="007102AE"/>
    <w:rsid w:val="007109CF"/>
    <w:rsid w:val="00710C11"/>
    <w:rsid w:val="00710F30"/>
    <w:rsid w:val="00711BE9"/>
    <w:rsid w:val="00711D21"/>
    <w:rsid w:val="00712719"/>
    <w:rsid w:val="00712CAF"/>
    <w:rsid w:val="00712F8E"/>
    <w:rsid w:val="007138E5"/>
    <w:rsid w:val="00713C9E"/>
    <w:rsid w:val="00713FDE"/>
    <w:rsid w:val="007147DD"/>
    <w:rsid w:val="00715115"/>
    <w:rsid w:val="00715700"/>
    <w:rsid w:val="007159C0"/>
    <w:rsid w:val="00715DE3"/>
    <w:rsid w:val="00716944"/>
    <w:rsid w:val="00716F8C"/>
    <w:rsid w:val="0071767A"/>
    <w:rsid w:val="00717AE9"/>
    <w:rsid w:val="00717DEF"/>
    <w:rsid w:val="007203BA"/>
    <w:rsid w:val="00720B10"/>
    <w:rsid w:val="007212DB"/>
    <w:rsid w:val="00721681"/>
    <w:rsid w:val="00721E57"/>
    <w:rsid w:val="00722C7A"/>
    <w:rsid w:val="00725B48"/>
    <w:rsid w:val="00725E16"/>
    <w:rsid w:val="0072639A"/>
    <w:rsid w:val="00726569"/>
    <w:rsid w:val="00726CD8"/>
    <w:rsid w:val="00727DD0"/>
    <w:rsid w:val="0073035F"/>
    <w:rsid w:val="00730461"/>
    <w:rsid w:val="007305AE"/>
    <w:rsid w:val="00730765"/>
    <w:rsid w:val="00730AA1"/>
    <w:rsid w:val="00730E01"/>
    <w:rsid w:val="007312CF"/>
    <w:rsid w:val="0073143E"/>
    <w:rsid w:val="0073276C"/>
    <w:rsid w:val="00732CFF"/>
    <w:rsid w:val="00733519"/>
    <w:rsid w:val="007336D5"/>
    <w:rsid w:val="00733C22"/>
    <w:rsid w:val="00733DEE"/>
    <w:rsid w:val="00734172"/>
    <w:rsid w:val="00734BDF"/>
    <w:rsid w:val="0073510B"/>
    <w:rsid w:val="00735D34"/>
    <w:rsid w:val="00735ECB"/>
    <w:rsid w:val="00735F9A"/>
    <w:rsid w:val="00736786"/>
    <w:rsid w:val="00736AF8"/>
    <w:rsid w:val="00736D1A"/>
    <w:rsid w:val="0073718B"/>
    <w:rsid w:val="0073790A"/>
    <w:rsid w:val="00737D30"/>
    <w:rsid w:val="0074044C"/>
    <w:rsid w:val="007405E9"/>
    <w:rsid w:val="007409CC"/>
    <w:rsid w:val="00740D19"/>
    <w:rsid w:val="007414F4"/>
    <w:rsid w:val="007417A3"/>
    <w:rsid w:val="00741FE9"/>
    <w:rsid w:val="007421A3"/>
    <w:rsid w:val="007421A4"/>
    <w:rsid w:val="007424F3"/>
    <w:rsid w:val="00742617"/>
    <w:rsid w:val="00742631"/>
    <w:rsid w:val="0074323C"/>
    <w:rsid w:val="007440F6"/>
    <w:rsid w:val="007446AB"/>
    <w:rsid w:val="00744726"/>
    <w:rsid w:val="00744771"/>
    <w:rsid w:val="00744EB5"/>
    <w:rsid w:val="007456B4"/>
    <w:rsid w:val="00745860"/>
    <w:rsid w:val="00745A07"/>
    <w:rsid w:val="00745BE7"/>
    <w:rsid w:val="00746391"/>
    <w:rsid w:val="007466E8"/>
    <w:rsid w:val="007467F5"/>
    <w:rsid w:val="00746A72"/>
    <w:rsid w:val="007477BA"/>
    <w:rsid w:val="007505DB"/>
    <w:rsid w:val="00750C8D"/>
    <w:rsid w:val="00751035"/>
    <w:rsid w:val="0075171A"/>
    <w:rsid w:val="00751B68"/>
    <w:rsid w:val="00752E3D"/>
    <w:rsid w:val="007531C4"/>
    <w:rsid w:val="00753D39"/>
    <w:rsid w:val="0075426E"/>
    <w:rsid w:val="007543B7"/>
    <w:rsid w:val="007543C3"/>
    <w:rsid w:val="007548FA"/>
    <w:rsid w:val="00754A3A"/>
    <w:rsid w:val="00754D3D"/>
    <w:rsid w:val="00756F91"/>
    <w:rsid w:val="0075724F"/>
    <w:rsid w:val="0075735A"/>
    <w:rsid w:val="00757996"/>
    <w:rsid w:val="00757E92"/>
    <w:rsid w:val="0076020B"/>
    <w:rsid w:val="00760896"/>
    <w:rsid w:val="00760FA2"/>
    <w:rsid w:val="007612C7"/>
    <w:rsid w:val="0076131A"/>
    <w:rsid w:val="0076197C"/>
    <w:rsid w:val="00761B97"/>
    <w:rsid w:val="00762666"/>
    <w:rsid w:val="00762964"/>
    <w:rsid w:val="007630E6"/>
    <w:rsid w:val="00763DCB"/>
    <w:rsid w:val="00763E7D"/>
    <w:rsid w:val="00763F2B"/>
    <w:rsid w:val="0076453F"/>
    <w:rsid w:val="00764BCD"/>
    <w:rsid w:val="007652D4"/>
    <w:rsid w:val="00765992"/>
    <w:rsid w:val="00765FC6"/>
    <w:rsid w:val="00765FE3"/>
    <w:rsid w:val="00766915"/>
    <w:rsid w:val="00766B22"/>
    <w:rsid w:val="00766D09"/>
    <w:rsid w:val="00767140"/>
    <w:rsid w:val="0076735C"/>
    <w:rsid w:val="00767AA8"/>
    <w:rsid w:val="00767B09"/>
    <w:rsid w:val="00767EA1"/>
    <w:rsid w:val="007704E5"/>
    <w:rsid w:val="0077115B"/>
    <w:rsid w:val="00771AA2"/>
    <w:rsid w:val="00771AF0"/>
    <w:rsid w:val="00771DD0"/>
    <w:rsid w:val="0077212B"/>
    <w:rsid w:val="0077213F"/>
    <w:rsid w:val="007722B0"/>
    <w:rsid w:val="00772CC9"/>
    <w:rsid w:val="007732DC"/>
    <w:rsid w:val="00773B61"/>
    <w:rsid w:val="007744CD"/>
    <w:rsid w:val="00774A82"/>
    <w:rsid w:val="00774AFE"/>
    <w:rsid w:val="00774F18"/>
    <w:rsid w:val="00775387"/>
    <w:rsid w:val="00775A1A"/>
    <w:rsid w:val="007760BB"/>
    <w:rsid w:val="007763EB"/>
    <w:rsid w:val="00776AF2"/>
    <w:rsid w:val="00780415"/>
    <w:rsid w:val="00781F50"/>
    <w:rsid w:val="00781F7B"/>
    <w:rsid w:val="00782C5F"/>
    <w:rsid w:val="00783AE6"/>
    <w:rsid w:val="00783E58"/>
    <w:rsid w:val="0078494C"/>
    <w:rsid w:val="00785034"/>
    <w:rsid w:val="0078579C"/>
    <w:rsid w:val="00785E2F"/>
    <w:rsid w:val="007863F1"/>
    <w:rsid w:val="0078649B"/>
    <w:rsid w:val="00786ED2"/>
    <w:rsid w:val="00787D13"/>
    <w:rsid w:val="00790499"/>
    <w:rsid w:val="007907AF"/>
    <w:rsid w:val="00791DD8"/>
    <w:rsid w:val="007923E8"/>
    <w:rsid w:val="00793315"/>
    <w:rsid w:val="00793579"/>
    <w:rsid w:val="00793CD0"/>
    <w:rsid w:val="00794329"/>
    <w:rsid w:val="007947DD"/>
    <w:rsid w:val="00794BDE"/>
    <w:rsid w:val="00795031"/>
    <w:rsid w:val="00795058"/>
    <w:rsid w:val="00795C95"/>
    <w:rsid w:val="00795DCA"/>
    <w:rsid w:val="00795F54"/>
    <w:rsid w:val="007964E9"/>
    <w:rsid w:val="00796789"/>
    <w:rsid w:val="007968B0"/>
    <w:rsid w:val="00796EB5"/>
    <w:rsid w:val="00797310"/>
    <w:rsid w:val="0079740A"/>
    <w:rsid w:val="00797CE6"/>
    <w:rsid w:val="007A0820"/>
    <w:rsid w:val="007A25FB"/>
    <w:rsid w:val="007A3211"/>
    <w:rsid w:val="007A3350"/>
    <w:rsid w:val="007A3689"/>
    <w:rsid w:val="007A3E46"/>
    <w:rsid w:val="007A41EA"/>
    <w:rsid w:val="007A4EE3"/>
    <w:rsid w:val="007A55CF"/>
    <w:rsid w:val="007A5EDB"/>
    <w:rsid w:val="007A64CF"/>
    <w:rsid w:val="007A650F"/>
    <w:rsid w:val="007A7492"/>
    <w:rsid w:val="007A7A34"/>
    <w:rsid w:val="007B0351"/>
    <w:rsid w:val="007B121F"/>
    <w:rsid w:val="007B1D02"/>
    <w:rsid w:val="007B2A98"/>
    <w:rsid w:val="007B32C3"/>
    <w:rsid w:val="007B3391"/>
    <w:rsid w:val="007B46A3"/>
    <w:rsid w:val="007B4D82"/>
    <w:rsid w:val="007B5E1B"/>
    <w:rsid w:val="007B608F"/>
    <w:rsid w:val="007B6754"/>
    <w:rsid w:val="007B6D12"/>
    <w:rsid w:val="007B75A8"/>
    <w:rsid w:val="007B77FB"/>
    <w:rsid w:val="007B792C"/>
    <w:rsid w:val="007B7989"/>
    <w:rsid w:val="007B7D79"/>
    <w:rsid w:val="007C0932"/>
    <w:rsid w:val="007C137A"/>
    <w:rsid w:val="007C1930"/>
    <w:rsid w:val="007C1D91"/>
    <w:rsid w:val="007C25EC"/>
    <w:rsid w:val="007C30DC"/>
    <w:rsid w:val="007C3734"/>
    <w:rsid w:val="007C4243"/>
    <w:rsid w:val="007C4D86"/>
    <w:rsid w:val="007C502E"/>
    <w:rsid w:val="007C5912"/>
    <w:rsid w:val="007C5E30"/>
    <w:rsid w:val="007D0124"/>
    <w:rsid w:val="007D0A58"/>
    <w:rsid w:val="007D0A5C"/>
    <w:rsid w:val="007D0D91"/>
    <w:rsid w:val="007D18A8"/>
    <w:rsid w:val="007D1E38"/>
    <w:rsid w:val="007D2553"/>
    <w:rsid w:val="007D27B4"/>
    <w:rsid w:val="007D2CF2"/>
    <w:rsid w:val="007D2DE2"/>
    <w:rsid w:val="007D2EFD"/>
    <w:rsid w:val="007D3A35"/>
    <w:rsid w:val="007D4033"/>
    <w:rsid w:val="007D47E9"/>
    <w:rsid w:val="007D53CC"/>
    <w:rsid w:val="007D6067"/>
    <w:rsid w:val="007D64F1"/>
    <w:rsid w:val="007D6C90"/>
    <w:rsid w:val="007D78FE"/>
    <w:rsid w:val="007E0241"/>
    <w:rsid w:val="007E0805"/>
    <w:rsid w:val="007E126C"/>
    <w:rsid w:val="007E1400"/>
    <w:rsid w:val="007E17FD"/>
    <w:rsid w:val="007E2CA1"/>
    <w:rsid w:val="007E407F"/>
    <w:rsid w:val="007E5735"/>
    <w:rsid w:val="007E5B4F"/>
    <w:rsid w:val="007E5B50"/>
    <w:rsid w:val="007E7B9A"/>
    <w:rsid w:val="007F0DFB"/>
    <w:rsid w:val="007F116F"/>
    <w:rsid w:val="007F24E9"/>
    <w:rsid w:val="007F3131"/>
    <w:rsid w:val="007F3EFC"/>
    <w:rsid w:val="007F4430"/>
    <w:rsid w:val="007F45B8"/>
    <w:rsid w:val="007F46B4"/>
    <w:rsid w:val="007F4858"/>
    <w:rsid w:val="007F4A02"/>
    <w:rsid w:val="007F5231"/>
    <w:rsid w:val="007F5640"/>
    <w:rsid w:val="007F5D8D"/>
    <w:rsid w:val="007F644E"/>
    <w:rsid w:val="007F650B"/>
    <w:rsid w:val="007F71CE"/>
    <w:rsid w:val="007F748C"/>
    <w:rsid w:val="007F7C2D"/>
    <w:rsid w:val="00800C61"/>
    <w:rsid w:val="00800DF7"/>
    <w:rsid w:val="00800E2E"/>
    <w:rsid w:val="00801343"/>
    <w:rsid w:val="00801C72"/>
    <w:rsid w:val="00802287"/>
    <w:rsid w:val="0080253C"/>
    <w:rsid w:val="008027A7"/>
    <w:rsid w:val="00802898"/>
    <w:rsid w:val="00802A2B"/>
    <w:rsid w:val="00802EFA"/>
    <w:rsid w:val="00802F55"/>
    <w:rsid w:val="0080331B"/>
    <w:rsid w:val="00803AFD"/>
    <w:rsid w:val="00803B5E"/>
    <w:rsid w:val="00803B88"/>
    <w:rsid w:val="00803CFE"/>
    <w:rsid w:val="00804747"/>
    <w:rsid w:val="00804CCD"/>
    <w:rsid w:val="00804E06"/>
    <w:rsid w:val="008068A0"/>
    <w:rsid w:val="008074EA"/>
    <w:rsid w:val="0080762E"/>
    <w:rsid w:val="008076A2"/>
    <w:rsid w:val="00807B39"/>
    <w:rsid w:val="00810AA2"/>
    <w:rsid w:val="00810AEA"/>
    <w:rsid w:val="00810E41"/>
    <w:rsid w:val="00810FD3"/>
    <w:rsid w:val="008112F2"/>
    <w:rsid w:val="0081162B"/>
    <w:rsid w:val="00811A16"/>
    <w:rsid w:val="00811A2B"/>
    <w:rsid w:val="00813D44"/>
    <w:rsid w:val="00813E27"/>
    <w:rsid w:val="008140C5"/>
    <w:rsid w:val="008142D7"/>
    <w:rsid w:val="0081575E"/>
    <w:rsid w:val="008164D9"/>
    <w:rsid w:val="00816A78"/>
    <w:rsid w:val="008205FF"/>
    <w:rsid w:val="00820D1A"/>
    <w:rsid w:val="00820E7E"/>
    <w:rsid w:val="00821277"/>
    <w:rsid w:val="0082157D"/>
    <w:rsid w:val="00822A56"/>
    <w:rsid w:val="00822FAA"/>
    <w:rsid w:val="00823B83"/>
    <w:rsid w:val="0082547F"/>
    <w:rsid w:val="008259C2"/>
    <w:rsid w:val="008259E5"/>
    <w:rsid w:val="00825A96"/>
    <w:rsid w:val="00825B51"/>
    <w:rsid w:val="008260DA"/>
    <w:rsid w:val="008261BE"/>
    <w:rsid w:val="00826BDF"/>
    <w:rsid w:val="008274A9"/>
    <w:rsid w:val="0082757D"/>
    <w:rsid w:val="00827A68"/>
    <w:rsid w:val="00827DEC"/>
    <w:rsid w:val="008304F8"/>
    <w:rsid w:val="008309D3"/>
    <w:rsid w:val="00830C0A"/>
    <w:rsid w:val="00831CCB"/>
    <w:rsid w:val="00831D44"/>
    <w:rsid w:val="00832307"/>
    <w:rsid w:val="00832784"/>
    <w:rsid w:val="00832AAC"/>
    <w:rsid w:val="00833085"/>
    <w:rsid w:val="0083342C"/>
    <w:rsid w:val="0083354B"/>
    <w:rsid w:val="00833A7D"/>
    <w:rsid w:val="00833FB9"/>
    <w:rsid w:val="00835132"/>
    <w:rsid w:val="008359F6"/>
    <w:rsid w:val="00835C1C"/>
    <w:rsid w:val="0083600A"/>
    <w:rsid w:val="00836418"/>
    <w:rsid w:val="00836924"/>
    <w:rsid w:val="00836D55"/>
    <w:rsid w:val="00836D96"/>
    <w:rsid w:val="00836FC0"/>
    <w:rsid w:val="00837007"/>
    <w:rsid w:val="0083758D"/>
    <w:rsid w:val="008402D4"/>
    <w:rsid w:val="00840B87"/>
    <w:rsid w:val="008417FD"/>
    <w:rsid w:val="00841EAE"/>
    <w:rsid w:val="00842284"/>
    <w:rsid w:val="00842BBE"/>
    <w:rsid w:val="00842CD7"/>
    <w:rsid w:val="00842E5E"/>
    <w:rsid w:val="00842EEE"/>
    <w:rsid w:val="00843273"/>
    <w:rsid w:val="00843AA0"/>
    <w:rsid w:val="00844B62"/>
    <w:rsid w:val="00845297"/>
    <w:rsid w:val="00845D99"/>
    <w:rsid w:val="00846866"/>
    <w:rsid w:val="00846E0C"/>
    <w:rsid w:val="008474E4"/>
    <w:rsid w:val="0084782B"/>
    <w:rsid w:val="008478B5"/>
    <w:rsid w:val="00847CE9"/>
    <w:rsid w:val="00847D84"/>
    <w:rsid w:val="00847E06"/>
    <w:rsid w:val="00850124"/>
    <w:rsid w:val="0085080E"/>
    <w:rsid w:val="00850A7A"/>
    <w:rsid w:val="00850F77"/>
    <w:rsid w:val="00851B0F"/>
    <w:rsid w:val="00852023"/>
    <w:rsid w:val="00852590"/>
    <w:rsid w:val="00852A8A"/>
    <w:rsid w:val="00852E66"/>
    <w:rsid w:val="008530E2"/>
    <w:rsid w:val="008532D1"/>
    <w:rsid w:val="008538CF"/>
    <w:rsid w:val="008544AB"/>
    <w:rsid w:val="008548CD"/>
    <w:rsid w:val="008553EF"/>
    <w:rsid w:val="00855781"/>
    <w:rsid w:val="00855970"/>
    <w:rsid w:val="00855FC4"/>
    <w:rsid w:val="00856592"/>
    <w:rsid w:val="00856A05"/>
    <w:rsid w:val="00857276"/>
    <w:rsid w:val="00860119"/>
    <w:rsid w:val="00860489"/>
    <w:rsid w:val="00860D56"/>
    <w:rsid w:val="00860EFA"/>
    <w:rsid w:val="00860F19"/>
    <w:rsid w:val="00861218"/>
    <w:rsid w:val="00861284"/>
    <w:rsid w:val="00861516"/>
    <w:rsid w:val="0086208C"/>
    <w:rsid w:val="008624B4"/>
    <w:rsid w:val="008624F8"/>
    <w:rsid w:val="00862704"/>
    <w:rsid w:val="00863099"/>
    <w:rsid w:val="00863173"/>
    <w:rsid w:val="00864601"/>
    <w:rsid w:val="00864F3F"/>
    <w:rsid w:val="00865269"/>
    <w:rsid w:val="00865282"/>
    <w:rsid w:val="0086545B"/>
    <w:rsid w:val="00865B07"/>
    <w:rsid w:val="00866185"/>
    <w:rsid w:val="00867059"/>
    <w:rsid w:val="0086787F"/>
    <w:rsid w:val="00867AA3"/>
    <w:rsid w:val="00870120"/>
    <w:rsid w:val="008709A8"/>
    <w:rsid w:val="00871105"/>
    <w:rsid w:val="00871386"/>
    <w:rsid w:val="00872225"/>
    <w:rsid w:val="00872625"/>
    <w:rsid w:val="0087298A"/>
    <w:rsid w:val="008739A0"/>
    <w:rsid w:val="00873CEA"/>
    <w:rsid w:val="00874929"/>
    <w:rsid w:val="00875328"/>
    <w:rsid w:val="008753EC"/>
    <w:rsid w:val="008759EA"/>
    <w:rsid w:val="00875B58"/>
    <w:rsid w:val="008765DE"/>
    <w:rsid w:val="008770D3"/>
    <w:rsid w:val="00877178"/>
    <w:rsid w:val="00877785"/>
    <w:rsid w:val="00880B27"/>
    <w:rsid w:val="00880F43"/>
    <w:rsid w:val="0088246B"/>
    <w:rsid w:val="00882520"/>
    <w:rsid w:val="00883830"/>
    <w:rsid w:val="00884234"/>
    <w:rsid w:val="0088423A"/>
    <w:rsid w:val="00884650"/>
    <w:rsid w:val="00884791"/>
    <w:rsid w:val="00884BA7"/>
    <w:rsid w:val="00884C28"/>
    <w:rsid w:val="00884D1A"/>
    <w:rsid w:val="008875DA"/>
    <w:rsid w:val="00887643"/>
    <w:rsid w:val="00887785"/>
    <w:rsid w:val="0088781F"/>
    <w:rsid w:val="008879E9"/>
    <w:rsid w:val="00890085"/>
    <w:rsid w:val="008910E9"/>
    <w:rsid w:val="00891300"/>
    <w:rsid w:val="00891410"/>
    <w:rsid w:val="00891862"/>
    <w:rsid w:val="00892296"/>
    <w:rsid w:val="008938CC"/>
    <w:rsid w:val="00893927"/>
    <w:rsid w:val="00893C05"/>
    <w:rsid w:val="00893D8E"/>
    <w:rsid w:val="008956A0"/>
    <w:rsid w:val="00895E63"/>
    <w:rsid w:val="008970A2"/>
    <w:rsid w:val="0089794F"/>
    <w:rsid w:val="00897A4D"/>
    <w:rsid w:val="008A050E"/>
    <w:rsid w:val="008A07CC"/>
    <w:rsid w:val="008A0CF9"/>
    <w:rsid w:val="008A0E4B"/>
    <w:rsid w:val="008A12A8"/>
    <w:rsid w:val="008A15C5"/>
    <w:rsid w:val="008A2B90"/>
    <w:rsid w:val="008A38BF"/>
    <w:rsid w:val="008A45F3"/>
    <w:rsid w:val="008A4759"/>
    <w:rsid w:val="008A4A24"/>
    <w:rsid w:val="008A4EBA"/>
    <w:rsid w:val="008A513A"/>
    <w:rsid w:val="008A6BF5"/>
    <w:rsid w:val="008A6F5C"/>
    <w:rsid w:val="008B3E4E"/>
    <w:rsid w:val="008B40FB"/>
    <w:rsid w:val="008B5679"/>
    <w:rsid w:val="008B56AF"/>
    <w:rsid w:val="008B6222"/>
    <w:rsid w:val="008B662F"/>
    <w:rsid w:val="008B7290"/>
    <w:rsid w:val="008B7B41"/>
    <w:rsid w:val="008B7F77"/>
    <w:rsid w:val="008C016C"/>
    <w:rsid w:val="008C023F"/>
    <w:rsid w:val="008C035E"/>
    <w:rsid w:val="008C061C"/>
    <w:rsid w:val="008C12D3"/>
    <w:rsid w:val="008C14BF"/>
    <w:rsid w:val="008C1618"/>
    <w:rsid w:val="008C1BC7"/>
    <w:rsid w:val="008C2343"/>
    <w:rsid w:val="008C2888"/>
    <w:rsid w:val="008C356B"/>
    <w:rsid w:val="008C3735"/>
    <w:rsid w:val="008C3ABF"/>
    <w:rsid w:val="008C3D1B"/>
    <w:rsid w:val="008C4443"/>
    <w:rsid w:val="008C4669"/>
    <w:rsid w:val="008C4878"/>
    <w:rsid w:val="008C4966"/>
    <w:rsid w:val="008C548A"/>
    <w:rsid w:val="008C640E"/>
    <w:rsid w:val="008C67AD"/>
    <w:rsid w:val="008C7399"/>
    <w:rsid w:val="008C76AC"/>
    <w:rsid w:val="008D07F5"/>
    <w:rsid w:val="008D08A8"/>
    <w:rsid w:val="008D090B"/>
    <w:rsid w:val="008D0DA3"/>
    <w:rsid w:val="008D1387"/>
    <w:rsid w:val="008D1AAF"/>
    <w:rsid w:val="008D1D11"/>
    <w:rsid w:val="008D2B57"/>
    <w:rsid w:val="008D3043"/>
    <w:rsid w:val="008D3184"/>
    <w:rsid w:val="008D3C5F"/>
    <w:rsid w:val="008D48A7"/>
    <w:rsid w:val="008D49D7"/>
    <w:rsid w:val="008D52FB"/>
    <w:rsid w:val="008D5D1E"/>
    <w:rsid w:val="008D65B5"/>
    <w:rsid w:val="008D674C"/>
    <w:rsid w:val="008D6C75"/>
    <w:rsid w:val="008D6ED1"/>
    <w:rsid w:val="008D6FA1"/>
    <w:rsid w:val="008D73A7"/>
    <w:rsid w:val="008D7A05"/>
    <w:rsid w:val="008D7BA7"/>
    <w:rsid w:val="008E09E2"/>
    <w:rsid w:val="008E1492"/>
    <w:rsid w:val="008E18DD"/>
    <w:rsid w:val="008E1A0C"/>
    <w:rsid w:val="008E1B15"/>
    <w:rsid w:val="008E265D"/>
    <w:rsid w:val="008E2A6C"/>
    <w:rsid w:val="008E2A70"/>
    <w:rsid w:val="008E2BE4"/>
    <w:rsid w:val="008E31B1"/>
    <w:rsid w:val="008E324F"/>
    <w:rsid w:val="008E34AE"/>
    <w:rsid w:val="008E3827"/>
    <w:rsid w:val="008E51DA"/>
    <w:rsid w:val="008E55E5"/>
    <w:rsid w:val="008E5636"/>
    <w:rsid w:val="008E5CA5"/>
    <w:rsid w:val="008E6246"/>
    <w:rsid w:val="008E6297"/>
    <w:rsid w:val="008E70B1"/>
    <w:rsid w:val="008E7D9A"/>
    <w:rsid w:val="008F05CD"/>
    <w:rsid w:val="008F08CA"/>
    <w:rsid w:val="008F0A9C"/>
    <w:rsid w:val="008F0DFF"/>
    <w:rsid w:val="008F0E8B"/>
    <w:rsid w:val="008F10F9"/>
    <w:rsid w:val="008F1509"/>
    <w:rsid w:val="008F1B6D"/>
    <w:rsid w:val="008F1CC7"/>
    <w:rsid w:val="008F28A4"/>
    <w:rsid w:val="008F2C42"/>
    <w:rsid w:val="008F332D"/>
    <w:rsid w:val="008F3824"/>
    <w:rsid w:val="008F3946"/>
    <w:rsid w:val="008F3B90"/>
    <w:rsid w:val="008F4C43"/>
    <w:rsid w:val="008F5174"/>
    <w:rsid w:val="008F56EE"/>
    <w:rsid w:val="008F5E05"/>
    <w:rsid w:val="008F6EFC"/>
    <w:rsid w:val="008F7E3F"/>
    <w:rsid w:val="008F7FD5"/>
    <w:rsid w:val="009004C7"/>
    <w:rsid w:val="00900706"/>
    <w:rsid w:val="009007EF"/>
    <w:rsid w:val="00901E54"/>
    <w:rsid w:val="0090244A"/>
    <w:rsid w:val="00902E97"/>
    <w:rsid w:val="009033E8"/>
    <w:rsid w:val="009036AF"/>
    <w:rsid w:val="00903F2F"/>
    <w:rsid w:val="00905F84"/>
    <w:rsid w:val="00907418"/>
    <w:rsid w:val="00910664"/>
    <w:rsid w:val="009106DA"/>
    <w:rsid w:val="00910D80"/>
    <w:rsid w:val="00910DAB"/>
    <w:rsid w:val="00912C94"/>
    <w:rsid w:val="00913047"/>
    <w:rsid w:val="0091330E"/>
    <w:rsid w:val="00913E00"/>
    <w:rsid w:val="00914899"/>
    <w:rsid w:val="00914A37"/>
    <w:rsid w:val="00915041"/>
    <w:rsid w:val="00915253"/>
    <w:rsid w:val="00915264"/>
    <w:rsid w:val="0091572A"/>
    <w:rsid w:val="00916282"/>
    <w:rsid w:val="0091652E"/>
    <w:rsid w:val="00916DCE"/>
    <w:rsid w:val="00917964"/>
    <w:rsid w:val="00917C6A"/>
    <w:rsid w:val="00917DBC"/>
    <w:rsid w:val="00917F4B"/>
    <w:rsid w:val="0092098C"/>
    <w:rsid w:val="00920CD1"/>
    <w:rsid w:val="009210FA"/>
    <w:rsid w:val="0092163C"/>
    <w:rsid w:val="00921B4D"/>
    <w:rsid w:val="00922C47"/>
    <w:rsid w:val="0092357B"/>
    <w:rsid w:val="0092369A"/>
    <w:rsid w:val="00924C30"/>
    <w:rsid w:val="00924FA1"/>
    <w:rsid w:val="00925384"/>
    <w:rsid w:val="009254DA"/>
    <w:rsid w:val="009256B4"/>
    <w:rsid w:val="0092658E"/>
    <w:rsid w:val="00926C77"/>
    <w:rsid w:val="009279BD"/>
    <w:rsid w:val="00930295"/>
    <w:rsid w:val="00931B9A"/>
    <w:rsid w:val="00932783"/>
    <w:rsid w:val="009339BD"/>
    <w:rsid w:val="00933C5D"/>
    <w:rsid w:val="00934343"/>
    <w:rsid w:val="009343E9"/>
    <w:rsid w:val="009345A2"/>
    <w:rsid w:val="0093468E"/>
    <w:rsid w:val="00936175"/>
    <w:rsid w:val="0093624E"/>
    <w:rsid w:val="009363FB"/>
    <w:rsid w:val="00936520"/>
    <w:rsid w:val="00936A07"/>
    <w:rsid w:val="00936BE8"/>
    <w:rsid w:val="00936E91"/>
    <w:rsid w:val="00937454"/>
    <w:rsid w:val="0093769B"/>
    <w:rsid w:val="0093775E"/>
    <w:rsid w:val="00937E31"/>
    <w:rsid w:val="0094015C"/>
    <w:rsid w:val="00940441"/>
    <w:rsid w:val="009412DD"/>
    <w:rsid w:val="009417E1"/>
    <w:rsid w:val="00941CAA"/>
    <w:rsid w:val="00943277"/>
    <w:rsid w:val="00943FFA"/>
    <w:rsid w:val="00944767"/>
    <w:rsid w:val="009448DB"/>
    <w:rsid w:val="00944B5E"/>
    <w:rsid w:val="00944BC9"/>
    <w:rsid w:val="00944D03"/>
    <w:rsid w:val="0094632A"/>
    <w:rsid w:val="0094657F"/>
    <w:rsid w:val="009470C9"/>
    <w:rsid w:val="009477D4"/>
    <w:rsid w:val="00950145"/>
    <w:rsid w:val="00950F47"/>
    <w:rsid w:val="009517A0"/>
    <w:rsid w:val="009527A7"/>
    <w:rsid w:val="009528DE"/>
    <w:rsid w:val="00953336"/>
    <w:rsid w:val="00953418"/>
    <w:rsid w:val="00953911"/>
    <w:rsid w:val="00953A0F"/>
    <w:rsid w:val="009542E5"/>
    <w:rsid w:val="0095443C"/>
    <w:rsid w:val="009547C8"/>
    <w:rsid w:val="00954FCF"/>
    <w:rsid w:val="00955255"/>
    <w:rsid w:val="009557CC"/>
    <w:rsid w:val="00955F91"/>
    <w:rsid w:val="00956B25"/>
    <w:rsid w:val="00956C78"/>
    <w:rsid w:val="00956DDA"/>
    <w:rsid w:val="00956E0C"/>
    <w:rsid w:val="00957239"/>
    <w:rsid w:val="009574AE"/>
    <w:rsid w:val="00957921"/>
    <w:rsid w:val="00957AE9"/>
    <w:rsid w:val="00957BF7"/>
    <w:rsid w:val="00957D43"/>
    <w:rsid w:val="00957DE8"/>
    <w:rsid w:val="00960293"/>
    <w:rsid w:val="00960591"/>
    <w:rsid w:val="00960C44"/>
    <w:rsid w:val="00960EDE"/>
    <w:rsid w:val="00961627"/>
    <w:rsid w:val="00961D0A"/>
    <w:rsid w:val="00962025"/>
    <w:rsid w:val="009620AB"/>
    <w:rsid w:val="00962264"/>
    <w:rsid w:val="0096289C"/>
    <w:rsid w:val="00962DC2"/>
    <w:rsid w:val="00963943"/>
    <w:rsid w:val="00963B03"/>
    <w:rsid w:val="00963CAC"/>
    <w:rsid w:val="00964885"/>
    <w:rsid w:val="0096515A"/>
    <w:rsid w:val="00965416"/>
    <w:rsid w:val="0096544F"/>
    <w:rsid w:val="009657A1"/>
    <w:rsid w:val="0096657C"/>
    <w:rsid w:val="00966EE0"/>
    <w:rsid w:val="00967A74"/>
    <w:rsid w:val="009700F3"/>
    <w:rsid w:val="00970762"/>
    <w:rsid w:val="00970C26"/>
    <w:rsid w:val="00970E22"/>
    <w:rsid w:val="00971106"/>
    <w:rsid w:val="00971FAA"/>
    <w:rsid w:val="00972163"/>
    <w:rsid w:val="00972426"/>
    <w:rsid w:val="009725C9"/>
    <w:rsid w:val="009725E4"/>
    <w:rsid w:val="00973633"/>
    <w:rsid w:val="0097425E"/>
    <w:rsid w:val="0097486B"/>
    <w:rsid w:val="00974DE1"/>
    <w:rsid w:val="00975287"/>
    <w:rsid w:val="0097598E"/>
    <w:rsid w:val="00975C65"/>
    <w:rsid w:val="00975E4B"/>
    <w:rsid w:val="00976944"/>
    <w:rsid w:val="00976F5B"/>
    <w:rsid w:val="00977166"/>
    <w:rsid w:val="009771BE"/>
    <w:rsid w:val="00980E78"/>
    <w:rsid w:val="009811B4"/>
    <w:rsid w:val="0098283E"/>
    <w:rsid w:val="00983881"/>
    <w:rsid w:val="00983C34"/>
    <w:rsid w:val="00984145"/>
    <w:rsid w:val="0098416B"/>
    <w:rsid w:val="0098496E"/>
    <w:rsid w:val="00984B90"/>
    <w:rsid w:val="0098518D"/>
    <w:rsid w:val="0098595D"/>
    <w:rsid w:val="00985BAE"/>
    <w:rsid w:val="00985EAB"/>
    <w:rsid w:val="0098637C"/>
    <w:rsid w:val="00987CCB"/>
    <w:rsid w:val="0099012E"/>
    <w:rsid w:val="009905D7"/>
    <w:rsid w:val="00990B31"/>
    <w:rsid w:val="00990B61"/>
    <w:rsid w:val="009910EE"/>
    <w:rsid w:val="009912E3"/>
    <w:rsid w:val="00991C97"/>
    <w:rsid w:val="00991D31"/>
    <w:rsid w:val="00993B3F"/>
    <w:rsid w:val="00994118"/>
    <w:rsid w:val="00994B54"/>
    <w:rsid w:val="00994FE9"/>
    <w:rsid w:val="00994FFA"/>
    <w:rsid w:val="009952D6"/>
    <w:rsid w:val="009957C0"/>
    <w:rsid w:val="00995B5B"/>
    <w:rsid w:val="00996270"/>
    <w:rsid w:val="00996591"/>
    <w:rsid w:val="009969DB"/>
    <w:rsid w:val="0099708E"/>
    <w:rsid w:val="00997172"/>
    <w:rsid w:val="0099725B"/>
    <w:rsid w:val="00997B95"/>
    <w:rsid w:val="00997F3C"/>
    <w:rsid w:val="009A0AA0"/>
    <w:rsid w:val="009A0DDA"/>
    <w:rsid w:val="009A30EE"/>
    <w:rsid w:val="009A31DE"/>
    <w:rsid w:val="009A33DC"/>
    <w:rsid w:val="009A39BB"/>
    <w:rsid w:val="009A3AC3"/>
    <w:rsid w:val="009A4024"/>
    <w:rsid w:val="009A4544"/>
    <w:rsid w:val="009A45EF"/>
    <w:rsid w:val="009A57FB"/>
    <w:rsid w:val="009A591C"/>
    <w:rsid w:val="009A5D1F"/>
    <w:rsid w:val="009A647F"/>
    <w:rsid w:val="009A68E4"/>
    <w:rsid w:val="009A6A3D"/>
    <w:rsid w:val="009A6DEB"/>
    <w:rsid w:val="009A7310"/>
    <w:rsid w:val="009B0B77"/>
    <w:rsid w:val="009B0E2D"/>
    <w:rsid w:val="009B21AE"/>
    <w:rsid w:val="009B2307"/>
    <w:rsid w:val="009B2555"/>
    <w:rsid w:val="009B321E"/>
    <w:rsid w:val="009B3466"/>
    <w:rsid w:val="009B378A"/>
    <w:rsid w:val="009B41C6"/>
    <w:rsid w:val="009B4DF0"/>
    <w:rsid w:val="009B5094"/>
    <w:rsid w:val="009B5647"/>
    <w:rsid w:val="009B688A"/>
    <w:rsid w:val="009B6AD4"/>
    <w:rsid w:val="009B6C4C"/>
    <w:rsid w:val="009B6D0B"/>
    <w:rsid w:val="009B6D10"/>
    <w:rsid w:val="009B7690"/>
    <w:rsid w:val="009B7AA8"/>
    <w:rsid w:val="009C015D"/>
    <w:rsid w:val="009C0722"/>
    <w:rsid w:val="009C0DDE"/>
    <w:rsid w:val="009C0DE8"/>
    <w:rsid w:val="009C1045"/>
    <w:rsid w:val="009C12EA"/>
    <w:rsid w:val="009C1630"/>
    <w:rsid w:val="009C20D8"/>
    <w:rsid w:val="009C2FB1"/>
    <w:rsid w:val="009C2FC3"/>
    <w:rsid w:val="009C4559"/>
    <w:rsid w:val="009C4FFC"/>
    <w:rsid w:val="009C508F"/>
    <w:rsid w:val="009C512D"/>
    <w:rsid w:val="009C5871"/>
    <w:rsid w:val="009C6055"/>
    <w:rsid w:val="009C637C"/>
    <w:rsid w:val="009C645A"/>
    <w:rsid w:val="009C658B"/>
    <w:rsid w:val="009C73DB"/>
    <w:rsid w:val="009C7413"/>
    <w:rsid w:val="009C7736"/>
    <w:rsid w:val="009D01BB"/>
    <w:rsid w:val="009D0513"/>
    <w:rsid w:val="009D105C"/>
    <w:rsid w:val="009D11C3"/>
    <w:rsid w:val="009D15F5"/>
    <w:rsid w:val="009D1814"/>
    <w:rsid w:val="009D18B6"/>
    <w:rsid w:val="009D1969"/>
    <w:rsid w:val="009D2B1C"/>
    <w:rsid w:val="009D2B7C"/>
    <w:rsid w:val="009D2BC2"/>
    <w:rsid w:val="009D3200"/>
    <w:rsid w:val="009D40B2"/>
    <w:rsid w:val="009D4F7D"/>
    <w:rsid w:val="009D50EC"/>
    <w:rsid w:val="009D5AB3"/>
    <w:rsid w:val="009D5F4B"/>
    <w:rsid w:val="009D6120"/>
    <w:rsid w:val="009D66B9"/>
    <w:rsid w:val="009D6851"/>
    <w:rsid w:val="009D6D57"/>
    <w:rsid w:val="009D72C1"/>
    <w:rsid w:val="009D79DF"/>
    <w:rsid w:val="009D7DA6"/>
    <w:rsid w:val="009E0028"/>
    <w:rsid w:val="009E05DB"/>
    <w:rsid w:val="009E18D8"/>
    <w:rsid w:val="009E201F"/>
    <w:rsid w:val="009E23FF"/>
    <w:rsid w:val="009E29F3"/>
    <w:rsid w:val="009E2A95"/>
    <w:rsid w:val="009E34A4"/>
    <w:rsid w:val="009E40D8"/>
    <w:rsid w:val="009E47D3"/>
    <w:rsid w:val="009E4A48"/>
    <w:rsid w:val="009E6017"/>
    <w:rsid w:val="009E6D5C"/>
    <w:rsid w:val="009E7C42"/>
    <w:rsid w:val="009F0032"/>
    <w:rsid w:val="009F04BD"/>
    <w:rsid w:val="009F09AB"/>
    <w:rsid w:val="009F0A1D"/>
    <w:rsid w:val="009F0C16"/>
    <w:rsid w:val="009F19A1"/>
    <w:rsid w:val="009F1CF2"/>
    <w:rsid w:val="009F21F8"/>
    <w:rsid w:val="009F319F"/>
    <w:rsid w:val="009F34E3"/>
    <w:rsid w:val="009F39CF"/>
    <w:rsid w:val="009F4024"/>
    <w:rsid w:val="009F413A"/>
    <w:rsid w:val="009F5044"/>
    <w:rsid w:val="009F56A1"/>
    <w:rsid w:val="009F57E5"/>
    <w:rsid w:val="009F5F6D"/>
    <w:rsid w:val="009F678B"/>
    <w:rsid w:val="009F7C6C"/>
    <w:rsid w:val="00A00519"/>
    <w:rsid w:val="00A0051F"/>
    <w:rsid w:val="00A0081F"/>
    <w:rsid w:val="00A016AF"/>
    <w:rsid w:val="00A0179F"/>
    <w:rsid w:val="00A01B28"/>
    <w:rsid w:val="00A01DB3"/>
    <w:rsid w:val="00A02436"/>
    <w:rsid w:val="00A025F8"/>
    <w:rsid w:val="00A028D7"/>
    <w:rsid w:val="00A02E02"/>
    <w:rsid w:val="00A03882"/>
    <w:rsid w:val="00A03957"/>
    <w:rsid w:val="00A03CCF"/>
    <w:rsid w:val="00A03D55"/>
    <w:rsid w:val="00A0462B"/>
    <w:rsid w:val="00A04724"/>
    <w:rsid w:val="00A05BDF"/>
    <w:rsid w:val="00A06015"/>
    <w:rsid w:val="00A062B4"/>
    <w:rsid w:val="00A0682F"/>
    <w:rsid w:val="00A07197"/>
    <w:rsid w:val="00A07B5C"/>
    <w:rsid w:val="00A07BBC"/>
    <w:rsid w:val="00A103F0"/>
    <w:rsid w:val="00A105B1"/>
    <w:rsid w:val="00A11044"/>
    <w:rsid w:val="00A1163F"/>
    <w:rsid w:val="00A11760"/>
    <w:rsid w:val="00A11A83"/>
    <w:rsid w:val="00A11D6B"/>
    <w:rsid w:val="00A11EDC"/>
    <w:rsid w:val="00A12034"/>
    <w:rsid w:val="00A1206B"/>
    <w:rsid w:val="00A122FE"/>
    <w:rsid w:val="00A13062"/>
    <w:rsid w:val="00A13420"/>
    <w:rsid w:val="00A13461"/>
    <w:rsid w:val="00A1383D"/>
    <w:rsid w:val="00A1468A"/>
    <w:rsid w:val="00A1475B"/>
    <w:rsid w:val="00A15846"/>
    <w:rsid w:val="00A15D50"/>
    <w:rsid w:val="00A1652A"/>
    <w:rsid w:val="00A165A6"/>
    <w:rsid w:val="00A1670D"/>
    <w:rsid w:val="00A1779F"/>
    <w:rsid w:val="00A20B95"/>
    <w:rsid w:val="00A21103"/>
    <w:rsid w:val="00A21861"/>
    <w:rsid w:val="00A21959"/>
    <w:rsid w:val="00A21B78"/>
    <w:rsid w:val="00A2217A"/>
    <w:rsid w:val="00A22634"/>
    <w:rsid w:val="00A22AC0"/>
    <w:rsid w:val="00A22AD6"/>
    <w:rsid w:val="00A236B2"/>
    <w:rsid w:val="00A238E7"/>
    <w:rsid w:val="00A23B75"/>
    <w:rsid w:val="00A23E31"/>
    <w:rsid w:val="00A24B27"/>
    <w:rsid w:val="00A24F7B"/>
    <w:rsid w:val="00A24FFD"/>
    <w:rsid w:val="00A251A2"/>
    <w:rsid w:val="00A25B3B"/>
    <w:rsid w:val="00A25EB9"/>
    <w:rsid w:val="00A262FF"/>
    <w:rsid w:val="00A26A30"/>
    <w:rsid w:val="00A26E15"/>
    <w:rsid w:val="00A26EF5"/>
    <w:rsid w:val="00A27692"/>
    <w:rsid w:val="00A2784D"/>
    <w:rsid w:val="00A2796D"/>
    <w:rsid w:val="00A30180"/>
    <w:rsid w:val="00A308F3"/>
    <w:rsid w:val="00A30E76"/>
    <w:rsid w:val="00A31380"/>
    <w:rsid w:val="00A31883"/>
    <w:rsid w:val="00A31BE5"/>
    <w:rsid w:val="00A33546"/>
    <w:rsid w:val="00A340F2"/>
    <w:rsid w:val="00A34F67"/>
    <w:rsid w:val="00A35136"/>
    <w:rsid w:val="00A35412"/>
    <w:rsid w:val="00A35DEE"/>
    <w:rsid w:val="00A35E07"/>
    <w:rsid w:val="00A36DFD"/>
    <w:rsid w:val="00A37502"/>
    <w:rsid w:val="00A375C1"/>
    <w:rsid w:val="00A378B9"/>
    <w:rsid w:val="00A37EAD"/>
    <w:rsid w:val="00A37F4D"/>
    <w:rsid w:val="00A40368"/>
    <w:rsid w:val="00A4084B"/>
    <w:rsid w:val="00A409B4"/>
    <w:rsid w:val="00A41561"/>
    <w:rsid w:val="00A42088"/>
    <w:rsid w:val="00A42262"/>
    <w:rsid w:val="00A4227E"/>
    <w:rsid w:val="00A422C0"/>
    <w:rsid w:val="00A42810"/>
    <w:rsid w:val="00A43180"/>
    <w:rsid w:val="00A43256"/>
    <w:rsid w:val="00A43553"/>
    <w:rsid w:val="00A43751"/>
    <w:rsid w:val="00A437BF"/>
    <w:rsid w:val="00A43927"/>
    <w:rsid w:val="00A43B2A"/>
    <w:rsid w:val="00A43E4E"/>
    <w:rsid w:val="00A43F8D"/>
    <w:rsid w:val="00A44289"/>
    <w:rsid w:val="00A44327"/>
    <w:rsid w:val="00A4473D"/>
    <w:rsid w:val="00A44B88"/>
    <w:rsid w:val="00A44CDC"/>
    <w:rsid w:val="00A4529B"/>
    <w:rsid w:val="00A456DA"/>
    <w:rsid w:val="00A461DD"/>
    <w:rsid w:val="00A46584"/>
    <w:rsid w:val="00A4749D"/>
    <w:rsid w:val="00A47F9B"/>
    <w:rsid w:val="00A5059C"/>
    <w:rsid w:val="00A533E4"/>
    <w:rsid w:val="00A534BD"/>
    <w:rsid w:val="00A54857"/>
    <w:rsid w:val="00A555F8"/>
    <w:rsid w:val="00A5568A"/>
    <w:rsid w:val="00A56171"/>
    <w:rsid w:val="00A562B4"/>
    <w:rsid w:val="00A568CB"/>
    <w:rsid w:val="00A56F24"/>
    <w:rsid w:val="00A5751A"/>
    <w:rsid w:val="00A57928"/>
    <w:rsid w:val="00A57D93"/>
    <w:rsid w:val="00A6054B"/>
    <w:rsid w:val="00A609A3"/>
    <w:rsid w:val="00A6101A"/>
    <w:rsid w:val="00A61997"/>
    <w:rsid w:val="00A61F34"/>
    <w:rsid w:val="00A6210E"/>
    <w:rsid w:val="00A6263F"/>
    <w:rsid w:val="00A62811"/>
    <w:rsid w:val="00A62D66"/>
    <w:rsid w:val="00A62E29"/>
    <w:rsid w:val="00A63BC6"/>
    <w:rsid w:val="00A63CE9"/>
    <w:rsid w:val="00A63F25"/>
    <w:rsid w:val="00A64D23"/>
    <w:rsid w:val="00A65DBE"/>
    <w:rsid w:val="00A663ED"/>
    <w:rsid w:val="00A700B8"/>
    <w:rsid w:val="00A700BA"/>
    <w:rsid w:val="00A7102C"/>
    <w:rsid w:val="00A71056"/>
    <w:rsid w:val="00A71BB1"/>
    <w:rsid w:val="00A721F2"/>
    <w:rsid w:val="00A72E85"/>
    <w:rsid w:val="00A73251"/>
    <w:rsid w:val="00A73B3A"/>
    <w:rsid w:val="00A73D5F"/>
    <w:rsid w:val="00A73E3C"/>
    <w:rsid w:val="00A74E26"/>
    <w:rsid w:val="00A75131"/>
    <w:rsid w:val="00A75356"/>
    <w:rsid w:val="00A75CB4"/>
    <w:rsid w:val="00A772FA"/>
    <w:rsid w:val="00A80239"/>
    <w:rsid w:val="00A80B31"/>
    <w:rsid w:val="00A80C80"/>
    <w:rsid w:val="00A81889"/>
    <w:rsid w:val="00A82B7C"/>
    <w:rsid w:val="00A82BBF"/>
    <w:rsid w:val="00A82EF2"/>
    <w:rsid w:val="00A837B5"/>
    <w:rsid w:val="00A83C64"/>
    <w:rsid w:val="00A8534E"/>
    <w:rsid w:val="00A8559F"/>
    <w:rsid w:val="00A85760"/>
    <w:rsid w:val="00A85B52"/>
    <w:rsid w:val="00A86070"/>
    <w:rsid w:val="00A8662D"/>
    <w:rsid w:val="00A8671E"/>
    <w:rsid w:val="00A86D53"/>
    <w:rsid w:val="00A872C1"/>
    <w:rsid w:val="00A87696"/>
    <w:rsid w:val="00A876B1"/>
    <w:rsid w:val="00A87933"/>
    <w:rsid w:val="00A90302"/>
    <w:rsid w:val="00A9056F"/>
    <w:rsid w:val="00A905C2"/>
    <w:rsid w:val="00A906B1"/>
    <w:rsid w:val="00A90793"/>
    <w:rsid w:val="00A9094C"/>
    <w:rsid w:val="00A91051"/>
    <w:rsid w:val="00A91510"/>
    <w:rsid w:val="00A91B67"/>
    <w:rsid w:val="00A91E1E"/>
    <w:rsid w:val="00A92187"/>
    <w:rsid w:val="00A9239A"/>
    <w:rsid w:val="00A924AD"/>
    <w:rsid w:val="00A926B8"/>
    <w:rsid w:val="00A926CC"/>
    <w:rsid w:val="00A927C8"/>
    <w:rsid w:val="00A93580"/>
    <w:rsid w:val="00A93C73"/>
    <w:rsid w:val="00A94057"/>
    <w:rsid w:val="00A941A2"/>
    <w:rsid w:val="00A945CF"/>
    <w:rsid w:val="00A94AAC"/>
    <w:rsid w:val="00A94B89"/>
    <w:rsid w:val="00A94E5D"/>
    <w:rsid w:val="00A956B5"/>
    <w:rsid w:val="00A96AE0"/>
    <w:rsid w:val="00A97388"/>
    <w:rsid w:val="00A97DA9"/>
    <w:rsid w:val="00A97E37"/>
    <w:rsid w:val="00A97F4A"/>
    <w:rsid w:val="00AA0139"/>
    <w:rsid w:val="00AA0605"/>
    <w:rsid w:val="00AA0DEA"/>
    <w:rsid w:val="00AA154F"/>
    <w:rsid w:val="00AA1BCE"/>
    <w:rsid w:val="00AA1F57"/>
    <w:rsid w:val="00AA202C"/>
    <w:rsid w:val="00AA38D5"/>
    <w:rsid w:val="00AA4075"/>
    <w:rsid w:val="00AA4E5A"/>
    <w:rsid w:val="00AA580A"/>
    <w:rsid w:val="00AA5E71"/>
    <w:rsid w:val="00AA649B"/>
    <w:rsid w:val="00AA64C2"/>
    <w:rsid w:val="00AA6ACC"/>
    <w:rsid w:val="00AA6EDD"/>
    <w:rsid w:val="00AA71A6"/>
    <w:rsid w:val="00AA7F8C"/>
    <w:rsid w:val="00AB01C4"/>
    <w:rsid w:val="00AB06E7"/>
    <w:rsid w:val="00AB0947"/>
    <w:rsid w:val="00AB0959"/>
    <w:rsid w:val="00AB0DBA"/>
    <w:rsid w:val="00AB14C1"/>
    <w:rsid w:val="00AB1C01"/>
    <w:rsid w:val="00AB1C39"/>
    <w:rsid w:val="00AB25D2"/>
    <w:rsid w:val="00AB383D"/>
    <w:rsid w:val="00AB472F"/>
    <w:rsid w:val="00AB523B"/>
    <w:rsid w:val="00AB6024"/>
    <w:rsid w:val="00AB60B9"/>
    <w:rsid w:val="00AB6B60"/>
    <w:rsid w:val="00AB6D5B"/>
    <w:rsid w:val="00AB756F"/>
    <w:rsid w:val="00AB759F"/>
    <w:rsid w:val="00AC0361"/>
    <w:rsid w:val="00AC10AA"/>
    <w:rsid w:val="00AC20E3"/>
    <w:rsid w:val="00AC260F"/>
    <w:rsid w:val="00AC32CB"/>
    <w:rsid w:val="00AC32DC"/>
    <w:rsid w:val="00AC3D58"/>
    <w:rsid w:val="00AC48D7"/>
    <w:rsid w:val="00AC5231"/>
    <w:rsid w:val="00AC612C"/>
    <w:rsid w:val="00AC6610"/>
    <w:rsid w:val="00AC6B24"/>
    <w:rsid w:val="00AC6C0D"/>
    <w:rsid w:val="00AC6C4D"/>
    <w:rsid w:val="00AC7184"/>
    <w:rsid w:val="00AD060C"/>
    <w:rsid w:val="00AD0AE5"/>
    <w:rsid w:val="00AD0BD0"/>
    <w:rsid w:val="00AD0EA4"/>
    <w:rsid w:val="00AD0F5E"/>
    <w:rsid w:val="00AD10D1"/>
    <w:rsid w:val="00AD11E8"/>
    <w:rsid w:val="00AD16C9"/>
    <w:rsid w:val="00AD2155"/>
    <w:rsid w:val="00AD2321"/>
    <w:rsid w:val="00AD23BF"/>
    <w:rsid w:val="00AD2919"/>
    <w:rsid w:val="00AD2BEA"/>
    <w:rsid w:val="00AD34E3"/>
    <w:rsid w:val="00AD4AE4"/>
    <w:rsid w:val="00AD50FC"/>
    <w:rsid w:val="00AD5216"/>
    <w:rsid w:val="00AD5962"/>
    <w:rsid w:val="00AD6072"/>
    <w:rsid w:val="00AD64BA"/>
    <w:rsid w:val="00AD6CBB"/>
    <w:rsid w:val="00AD6DC2"/>
    <w:rsid w:val="00AD74D5"/>
    <w:rsid w:val="00AE0080"/>
    <w:rsid w:val="00AE0234"/>
    <w:rsid w:val="00AE0609"/>
    <w:rsid w:val="00AE1578"/>
    <w:rsid w:val="00AE17F3"/>
    <w:rsid w:val="00AE19E1"/>
    <w:rsid w:val="00AE2252"/>
    <w:rsid w:val="00AE335F"/>
    <w:rsid w:val="00AE3CAA"/>
    <w:rsid w:val="00AE3F13"/>
    <w:rsid w:val="00AE4BE7"/>
    <w:rsid w:val="00AE4EA7"/>
    <w:rsid w:val="00AE5ED9"/>
    <w:rsid w:val="00AE634A"/>
    <w:rsid w:val="00AE64B7"/>
    <w:rsid w:val="00AE6684"/>
    <w:rsid w:val="00AE7D25"/>
    <w:rsid w:val="00AF0D7E"/>
    <w:rsid w:val="00AF0F0D"/>
    <w:rsid w:val="00AF105F"/>
    <w:rsid w:val="00AF10AB"/>
    <w:rsid w:val="00AF1A5E"/>
    <w:rsid w:val="00AF2273"/>
    <w:rsid w:val="00AF227D"/>
    <w:rsid w:val="00AF2477"/>
    <w:rsid w:val="00AF2B92"/>
    <w:rsid w:val="00AF3CB9"/>
    <w:rsid w:val="00AF3E64"/>
    <w:rsid w:val="00AF3F38"/>
    <w:rsid w:val="00AF3F54"/>
    <w:rsid w:val="00AF41A8"/>
    <w:rsid w:val="00AF46C8"/>
    <w:rsid w:val="00AF6533"/>
    <w:rsid w:val="00AF6F2B"/>
    <w:rsid w:val="00AF7CED"/>
    <w:rsid w:val="00B000DC"/>
    <w:rsid w:val="00B01656"/>
    <w:rsid w:val="00B01AB2"/>
    <w:rsid w:val="00B0207D"/>
    <w:rsid w:val="00B02450"/>
    <w:rsid w:val="00B02543"/>
    <w:rsid w:val="00B0319E"/>
    <w:rsid w:val="00B038CA"/>
    <w:rsid w:val="00B03B23"/>
    <w:rsid w:val="00B0426D"/>
    <w:rsid w:val="00B04620"/>
    <w:rsid w:val="00B04747"/>
    <w:rsid w:val="00B0507C"/>
    <w:rsid w:val="00B05350"/>
    <w:rsid w:val="00B05508"/>
    <w:rsid w:val="00B06CA8"/>
    <w:rsid w:val="00B06DAE"/>
    <w:rsid w:val="00B06FC2"/>
    <w:rsid w:val="00B06FFE"/>
    <w:rsid w:val="00B07330"/>
    <w:rsid w:val="00B07A85"/>
    <w:rsid w:val="00B07FB4"/>
    <w:rsid w:val="00B1040C"/>
    <w:rsid w:val="00B109B7"/>
    <w:rsid w:val="00B10B81"/>
    <w:rsid w:val="00B10C56"/>
    <w:rsid w:val="00B11372"/>
    <w:rsid w:val="00B11B56"/>
    <w:rsid w:val="00B13093"/>
    <w:rsid w:val="00B13B3D"/>
    <w:rsid w:val="00B141FA"/>
    <w:rsid w:val="00B14290"/>
    <w:rsid w:val="00B14325"/>
    <w:rsid w:val="00B1486E"/>
    <w:rsid w:val="00B1627E"/>
    <w:rsid w:val="00B16BBF"/>
    <w:rsid w:val="00B172FD"/>
    <w:rsid w:val="00B204FE"/>
    <w:rsid w:val="00B208CE"/>
    <w:rsid w:val="00B20996"/>
    <w:rsid w:val="00B215CD"/>
    <w:rsid w:val="00B228A4"/>
    <w:rsid w:val="00B22DED"/>
    <w:rsid w:val="00B23173"/>
    <w:rsid w:val="00B233E0"/>
    <w:rsid w:val="00B23A2E"/>
    <w:rsid w:val="00B2494C"/>
    <w:rsid w:val="00B25525"/>
    <w:rsid w:val="00B25F44"/>
    <w:rsid w:val="00B267EE"/>
    <w:rsid w:val="00B26B4F"/>
    <w:rsid w:val="00B27069"/>
    <w:rsid w:val="00B270A3"/>
    <w:rsid w:val="00B2719C"/>
    <w:rsid w:val="00B3045B"/>
    <w:rsid w:val="00B30C5F"/>
    <w:rsid w:val="00B311D7"/>
    <w:rsid w:val="00B319DF"/>
    <w:rsid w:val="00B321EA"/>
    <w:rsid w:val="00B32F74"/>
    <w:rsid w:val="00B33CD0"/>
    <w:rsid w:val="00B34343"/>
    <w:rsid w:val="00B34890"/>
    <w:rsid w:val="00B354BB"/>
    <w:rsid w:val="00B354BC"/>
    <w:rsid w:val="00B35A28"/>
    <w:rsid w:val="00B35C37"/>
    <w:rsid w:val="00B35FDB"/>
    <w:rsid w:val="00B36258"/>
    <w:rsid w:val="00B3632E"/>
    <w:rsid w:val="00B37277"/>
    <w:rsid w:val="00B3728A"/>
    <w:rsid w:val="00B40182"/>
    <w:rsid w:val="00B405CE"/>
    <w:rsid w:val="00B40D41"/>
    <w:rsid w:val="00B4123A"/>
    <w:rsid w:val="00B416AC"/>
    <w:rsid w:val="00B419A4"/>
    <w:rsid w:val="00B42CD0"/>
    <w:rsid w:val="00B4345B"/>
    <w:rsid w:val="00B44258"/>
    <w:rsid w:val="00B44983"/>
    <w:rsid w:val="00B4501C"/>
    <w:rsid w:val="00B45692"/>
    <w:rsid w:val="00B456AC"/>
    <w:rsid w:val="00B45BD4"/>
    <w:rsid w:val="00B45E61"/>
    <w:rsid w:val="00B464BE"/>
    <w:rsid w:val="00B46E8C"/>
    <w:rsid w:val="00B477B5"/>
    <w:rsid w:val="00B47D56"/>
    <w:rsid w:val="00B502A9"/>
    <w:rsid w:val="00B51513"/>
    <w:rsid w:val="00B526EE"/>
    <w:rsid w:val="00B52917"/>
    <w:rsid w:val="00B53258"/>
    <w:rsid w:val="00B55A63"/>
    <w:rsid w:val="00B55D91"/>
    <w:rsid w:val="00B55EF9"/>
    <w:rsid w:val="00B578DE"/>
    <w:rsid w:val="00B57947"/>
    <w:rsid w:val="00B57A1A"/>
    <w:rsid w:val="00B57A6C"/>
    <w:rsid w:val="00B61249"/>
    <w:rsid w:val="00B61C3A"/>
    <w:rsid w:val="00B61CB4"/>
    <w:rsid w:val="00B61F47"/>
    <w:rsid w:val="00B62064"/>
    <w:rsid w:val="00B62650"/>
    <w:rsid w:val="00B62C94"/>
    <w:rsid w:val="00B634E8"/>
    <w:rsid w:val="00B638F0"/>
    <w:rsid w:val="00B63AB7"/>
    <w:rsid w:val="00B64305"/>
    <w:rsid w:val="00B64B12"/>
    <w:rsid w:val="00B650DB"/>
    <w:rsid w:val="00B6528B"/>
    <w:rsid w:val="00B6548F"/>
    <w:rsid w:val="00B665CB"/>
    <w:rsid w:val="00B66641"/>
    <w:rsid w:val="00B6669C"/>
    <w:rsid w:val="00B66BBA"/>
    <w:rsid w:val="00B66C15"/>
    <w:rsid w:val="00B67336"/>
    <w:rsid w:val="00B701F2"/>
    <w:rsid w:val="00B708FD"/>
    <w:rsid w:val="00B70D8C"/>
    <w:rsid w:val="00B71290"/>
    <w:rsid w:val="00B71331"/>
    <w:rsid w:val="00B71AF0"/>
    <w:rsid w:val="00B7250C"/>
    <w:rsid w:val="00B729C0"/>
    <w:rsid w:val="00B73274"/>
    <w:rsid w:val="00B73EE5"/>
    <w:rsid w:val="00B74D86"/>
    <w:rsid w:val="00B74ECB"/>
    <w:rsid w:val="00B75008"/>
    <w:rsid w:val="00B75056"/>
    <w:rsid w:val="00B753D6"/>
    <w:rsid w:val="00B75B90"/>
    <w:rsid w:val="00B75BBC"/>
    <w:rsid w:val="00B76B9D"/>
    <w:rsid w:val="00B76E39"/>
    <w:rsid w:val="00B76F1C"/>
    <w:rsid w:val="00B77327"/>
    <w:rsid w:val="00B777B0"/>
    <w:rsid w:val="00B8022B"/>
    <w:rsid w:val="00B81AED"/>
    <w:rsid w:val="00B82414"/>
    <w:rsid w:val="00B825BF"/>
    <w:rsid w:val="00B82A48"/>
    <w:rsid w:val="00B82DF9"/>
    <w:rsid w:val="00B83701"/>
    <w:rsid w:val="00B839FA"/>
    <w:rsid w:val="00B84F74"/>
    <w:rsid w:val="00B851F3"/>
    <w:rsid w:val="00B857B9"/>
    <w:rsid w:val="00B857CE"/>
    <w:rsid w:val="00B86227"/>
    <w:rsid w:val="00B86583"/>
    <w:rsid w:val="00B868B1"/>
    <w:rsid w:val="00B8751D"/>
    <w:rsid w:val="00B87D74"/>
    <w:rsid w:val="00B87F75"/>
    <w:rsid w:val="00B903B6"/>
    <w:rsid w:val="00B904BF"/>
    <w:rsid w:val="00B90E2C"/>
    <w:rsid w:val="00B912DE"/>
    <w:rsid w:val="00B9198D"/>
    <w:rsid w:val="00B9294A"/>
    <w:rsid w:val="00B92ABD"/>
    <w:rsid w:val="00B92EC0"/>
    <w:rsid w:val="00B93F11"/>
    <w:rsid w:val="00B94B65"/>
    <w:rsid w:val="00B94C24"/>
    <w:rsid w:val="00B95614"/>
    <w:rsid w:val="00B95A21"/>
    <w:rsid w:val="00B95EE0"/>
    <w:rsid w:val="00B96040"/>
    <w:rsid w:val="00B9784F"/>
    <w:rsid w:val="00B97B4A"/>
    <w:rsid w:val="00B97F8F"/>
    <w:rsid w:val="00BA0586"/>
    <w:rsid w:val="00BA107C"/>
    <w:rsid w:val="00BA10EF"/>
    <w:rsid w:val="00BA122E"/>
    <w:rsid w:val="00BA13AB"/>
    <w:rsid w:val="00BA14EA"/>
    <w:rsid w:val="00BA1632"/>
    <w:rsid w:val="00BA191C"/>
    <w:rsid w:val="00BA20FF"/>
    <w:rsid w:val="00BA2325"/>
    <w:rsid w:val="00BA3492"/>
    <w:rsid w:val="00BA37A7"/>
    <w:rsid w:val="00BA4A37"/>
    <w:rsid w:val="00BA4D9A"/>
    <w:rsid w:val="00BA4E94"/>
    <w:rsid w:val="00BA52CC"/>
    <w:rsid w:val="00BA574D"/>
    <w:rsid w:val="00BA6018"/>
    <w:rsid w:val="00BA62B8"/>
    <w:rsid w:val="00BA674B"/>
    <w:rsid w:val="00BA6A60"/>
    <w:rsid w:val="00BA751D"/>
    <w:rsid w:val="00BA79E4"/>
    <w:rsid w:val="00BA7BE6"/>
    <w:rsid w:val="00BA7C7D"/>
    <w:rsid w:val="00BB0702"/>
    <w:rsid w:val="00BB15C8"/>
    <w:rsid w:val="00BB1D88"/>
    <w:rsid w:val="00BB2948"/>
    <w:rsid w:val="00BB38FF"/>
    <w:rsid w:val="00BB3927"/>
    <w:rsid w:val="00BB3A9D"/>
    <w:rsid w:val="00BB42CB"/>
    <w:rsid w:val="00BB44CD"/>
    <w:rsid w:val="00BB4635"/>
    <w:rsid w:val="00BB479B"/>
    <w:rsid w:val="00BB5189"/>
    <w:rsid w:val="00BB5A97"/>
    <w:rsid w:val="00BB5F31"/>
    <w:rsid w:val="00BB6B5F"/>
    <w:rsid w:val="00BB6DBE"/>
    <w:rsid w:val="00BB710E"/>
    <w:rsid w:val="00BC08DA"/>
    <w:rsid w:val="00BC0E95"/>
    <w:rsid w:val="00BC0F27"/>
    <w:rsid w:val="00BC14DD"/>
    <w:rsid w:val="00BC1D8A"/>
    <w:rsid w:val="00BC25F8"/>
    <w:rsid w:val="00BC2860"/>
    <w:rsid w:val="00BC2A69"/>
    <w:rsid w:val="00BC362F"/>
    <w:rsid w:val="00BC53A4"/>
    <w:rsid w:val="00BC5685"/>
    <w:rsid w:val="00BC5A00"/>
    <w:rsid w:val="00BC6F38"/>
    <w:rsid w:val="00BC73E6"/>
    <w:rsid w:val="00BC76CF"/>
    <w:rsid w:val="00BC7750"/>
    <w:rsid w:val="00BC7A9B"/>
    <w:rsid w:val="00BC7D6D"/>
    <w:rsid w:val="00BC7F4E"/>
    <w:rsid w:val="00BD06F3"/>
    <w:rsid w:val="00BD090B"/>
    <w:rsid w:val="00BD23FD"/>
    <w:rsid w:val="00BD2622"/>
    <w:rsid w:val="00BD39A4"/>
    <w:rsid w:val="00BD47C3"/>
    <w:rsid w:val="00BD5190"/>
    <w:rsid w:val="00BD6B74"/>
    <w:rsid w:val="00BD6D19"/>
    <w:rsid w:val="00BD71CB"/>
    <w:rsid w:val="00BD7F2D"/>
    <w:rsid w:val="00BE1397"/>
    <w:rsid w:val="00BE1A5C"/>
    <w:rsid w:val="00BE2247"/>
    <w:rsid w:val="00BE246E"/>
    <w:rsid w:val="00BE27AA"/>
    <w:rsid w:val="00BE2C6B"/>
    <w:rsid w:val="00BE3B40"/>
    <w:rsid w:val="00BE4834"/>
    <w:rsid w:val="00BE5BDB"/>
    <w:rsid w:val="00BE6649"/>
    <w:rsid w:val="00BE6A14"/>
    <w:rsid w:val="00BE7331"/>
    <w:rsid w:val="00BE7B9D"/>
    <w:rsid w:val="00BE7BE9"/>
    <w:rsid w:val="00BF044C"/>
    <w:rsid w:val="00BF0A8C"/>
    <w:rsid w:val="00BF1386"/>
    <w:rsid w:val="00BF15AD"/>
    <w:rsid w:val="00BF1ACC"/>
    <w:rsid w:val="00BF2499"/>
    <w:rsid w:val="00BF3E29"/>
    <w:rsid w:val="00BF3FA6"/>
    <w:rsid w:val="00BF44F0"/>
    <w:rsid w:val="00BF5155"/>
    <w:rsid w:val="00BF5BBE"/>
    <w:rsid w:val="00BF6325"/>
    <w:rsid w:val="00BF6931"/>
    <w:rsid w:val="00BF6AFC"/>
    <w:rsid w:val="00BF6E05"/>
    <w:rsid w:val="00BF73BC"/>
    <w:rsid w:val="00BF77C2"/>
    <w:rsid w:val="00BF7ADD"/>
    <w:rsid w:val="00BF7B24"/>
    <w:rsid w:val="00BF7D83"/>
    <w:rsid w:val="00C00825"/>
    <w:rsid w:val="00C0087E"/>
    <w:rsid w:val="00C00B97"/>
    <w:rsid w:val="00C00F38"/>
    <w:rsid w:val="00C010A7"/>
    <w:rsid w:val="00C012DE"/>
    <w:rsid w:val="00C01775"/>
    <w:rsid w:val="00C019AE"/>
    <w:rsid w:val="00C01FAF"/>
    <w:rsid w:val="00C021E7"/>
    <w:rsid w:val="00C022CA"/>
    <w:rsid w:val="00C02485"/>
    <w:rsid w:val="00C030A9"/>
    <w:rsid w:val="00C03171"/>
    <w:rsid w:val="00C03D78"/>
    <w:rsid w:val="00C03F54"/>
    <w:rsid w:val="00C0486B"/>
    <w:rsid w:val="00C04C3C"/>
    <w:rsid w:val="00C06B6A"/>
    <w:rsid w:val="00C076CC"/>
    <w:rsid w:val="00C100A8"/>
    <w:rsid w:val="00C101FF"/>
    <w:rsid w:val="00C1052F"/>
    <w:rsid w:val="00C10D5B"/>
    <w:rsid w:val="00C11922"/>
    <w:rsid w:val="00C11ED2"/>
    <w:rsid w:val="00C12092"/>
    <w:rsid w:val="00C120F8"/>
    <w:rsid w:val="00C123C6"/>
    <w:rsid w:val="00C12BA7"/>
    <w:rsid w:val="00C132A8"/>
    <w:rsid w:val="00C132F2"/>
    <w:rsid w:val="00C13A4B"/>
    <w:rsid w:val="00C13A98"/>
    <w:rsid w:val="00C1402F"/>
    <w:rsid w:val="00C14BBB"/>
    <w:rsid w:val="00C14F76"/>
    <w:rsid w:val="00C16DEF"/>
    <w:rsid w:val="00C16F36"/>
    <w:rsid w:val="00C16FF8"/>
    <w:rsid w:val="00C172B6"/>
    <w:rsid w:val="00C17A09"/>
    <w:rsid w:val="00C20B81"/>
    <w:rsid w:val="00C2174E"/>
    <w:rsid w:val="00C219CB"/>
    <w:rsid w:val="00C21B4F"/>
    <w:rsid w:val="00C22373"/>
    <w:rsid w:val="00C224BC"/>
    <w:rsid w:val="00C22EDD"/>
    <w:rsid w:val="00C23927"/>
    <w:rsid w:val="00C23953"/>
    <w:rsid w:val="00C23A41"/>
    <w:rsid w:val="00C23EE2"/>
    <w:rsid w:val="00C24EB4"/>
    <w:rsid w:val="00C24F01"/>
    <w:rsid w:val="00C2548D"/>
    <w:rsid w:val="00C25656"/>
    <w:rsid w:val="00C259BD"/>
    <w:rsid w:val="00C25F2F"/>
    <w:rsid w:val="00C268DF"/>
    <w:rsid w:val="00C26B53"/>
    <w:rsid w:val="00C26D7B"/>
    <w:rsid w:val="00C2701F"/>
    <w:rsid w:val="00C27150"/>
    <w:rsid w:val="00C30A4A"/>
    <w:rsid w:val="00C30B1F"/>
    <w:rsid w:val="00C30C76"/>
    <w:rsid w:val="00C30F73"/>
    <w:rsid w:val="00C31DFF"/>
    <w:rsid w:val="00C32A64"/>
    <w:rsid w:val="00C32B27"/>
    <w:rsid w:val="00C3338F"/>
    <w:rsid w:val="00C33451"/>
    <w:rsid w:val="00C340C6"/>
    <w:rsid w:val="00C34935"/>
    <w:rsid w:val="00C34AE1"/>
    <w:rsid w:val="00C34B82"/>
    <w:rsid w:val="00C34CD5"/>
    <w:rsid w:val="00C364D7"/>
    <w:rsid w:val="00C36EB3"/>
    <w:rsid w:val="00C3752C"/>
    <w:rsid w:val="00C37B20"/>
    <w:rsid w:val="00C40192"/>
    <w:rsid w:val="00C404AF"/>
    <w:rsid w:val="00C40995"/>
    <w:rsid w:val="00C41C69"/>
    <w:rsid w:val="00C4206E"/>
    <w:rsid w:val="00C4254B"/>
    <w:rsid w:val="00C43E90"/>
    <w:rsid w:val="00C43ECC"/>
    <w:rsid w:val="00C440BA"/>
    <w:rsid w:val="00C4440D"/>
    <w:rsid w:val="00C44775"/>
    <w:rsid w:val="00C449E3"/>
    <w:rsid w:val="00C44F09"/>
    <w:rsid w:val="00C4523E"/>
    <w:rsid w:val="00C454CB"/>
    <w:rsid w:val="00C45549"/>
    <w:rsid w:val="00C456BF"/>
    <w:rsid w:val="00C45AD7"/>
    <w:rsid w:val="00C45DD6"/>
    <w:rsid w:val="00C46106"/>
    <w:rsid w:val="00C4654B"/>
    <w:rsid w:val="00C46756"/>
    <w:rsid w:val="00C46D00"/>
    <w:rsid w:val="00C471A5"/>
    <w:rsid w:val="00C47BE8"/>
    <w:rsid w:val="00C47D28"/>
    <w:rsid w:val="00C47E61"/>
    <w:rsid w:val="00C50128"/>
    <w:rsid w:val="00C50220"/>
    <w:rsid w:val="00C5024C"/>
    <w:rsid w:val="00C504F7"/>
    <w:rsid w:val="00C506BB"/>
    <w:rsid w:val="00C50E07"/>
    <w:rsid w:val="00C50E18"/>
    <w:rsid w:val="00C50E79"/>
    <w:rsid w:val="00C519E8"/>
    <w:rsid w:val="00C51E5F"/>
    <w:rsid w:val="00C5221B"/>
    <w:rsid w:val="00C52837"/>
    <w:rsid w:val="00C53A91"/>
    <w:rsid w:val="00C545AC"/>
    <w:rsid w:val="00C545C6"/>
    <w:rsid w:val="00C5464F"/>
    <w:rsid w:val="00C54E84"/>
    <w:rsid w:val="00C55269"/>
    <w:rsid w:val="00C55A17"/>
    <w:rsid w:val="00C55B2B"/>
    <w:rsid w:val="00C55E88"/>
    <w:rsid w:val="00C56201"/>
    <w:rsid w:val="00C5634C"/>
    <w:rsid w:val="00C5644B"/>
    <w:rsid w:val="00C565A1"/>
    <w:rsid w:val="00C56D7F"/>
    <w:rsid w:val="00C60521"/>
    <w:rsid w:val="00C61785"/>
    <w:rsid w:val="00C61A49"/>
    <w:rsid w:val="00C620A9"/>
    <w:rsid w:val="00C62F39"/>
    <w:rsid w:val="00C62F5D"/>
    <w:rsid w:val="00C637F5"/>
    <w:rsid w:val="00C639CD"/>
    <w:rsid w:val="00C63FB4"/>
    <w:rsid w:val="00C644CF"/>
    <w:rsid w:val="00C647D6"/>
    <w:rsid w:val="00C65182"/>
    <w:rsid w:val="00C655A7"/>
    <w:rsid w:val="00C65903"/>
    <w:rsid w:val="00C65BC3"/>
    <w:rsid w:val="00C65E79"/>
    <w:rsid w:val="00C65EEC"/>
    <w:rsid w:val="00C664E3"/>
    <w:rsid w:val="00C66741"/>
    <w:rsid w:val="00C6736B"/>
    <w:rsid w:val="00C67C32"/>
    <w:rsid w:val="00C67D8D"/>
    <w:rsid w:val="00C70A55"/>
    <w:rsid w:val="00C7147D"/>
    <w:rsid w:val="00C71F4E"/>
    <w:rsid w:val="00C72678"/>
    <w:rsid w:val="00C7323A"/>
    <w:rsid w:val="00C732B3"/>
    <w:rsid w:val="00C7345D"/>
    <w:rsid w:val="00C7518D"/>
    <w:rsid w:val="00C7616E"/>
    <w:rsid w:val="00C76674"/>
    <w:rsid w:val="00C7676A"/>
    <w:rsid w:val="00C767F3"/>
    <w:rsid w:val="00C769BE"/>
    <w:rsid w:val="00C76B87"/>
    <w:rsid w:val="00C76C7D"/>
    <w:rsid w:val="00C76C85"/>
    <w:rsid w:val="00C77403"/>
    <w:rsid w:val="00C77AC2"/>
    <w:rsid w:val="00C80134"/>
    <w:rsid w:val="00C80262"/>
    <w:rsid w:val="00C808D3"/>
    <w:rsid w:val="00C81EE9"/>
    <w:rsid w:val="00C820DC"/>
    <w:rsid w:val="00C8333D"/>
    <w:rsid w:val="00C8368A"/>
    <w:rsid w:val="00C847D6"/>
    <w:rsid w:val="00C8506B"/>
    <w:rsid w:val="00C85646"/>
    <w:rsid w:val="00C8571A"/>
    <w:rsid w:val="00C85EAF"/>
    <w:rsid w:val="00C86542"/>
    <w:rsid w:val="00C86A71"/>
    <w:rsid w:val="00C86B31"/>
    <w:rsid w:val="00C86C02"/>
    <w:rsid w:val="00C872F6"/>
    <w:rsid w:val="00C87504"/>
    <w:rsid w:val="00C900F7"/>
    <w:rsid w:val="00C902C6"/>
    <w:rsid w:val="00C90D0C"/>
    <w:rsid w:val="00C9156C"/>
    <w:rsid w:val="00C916FF"/>
    <w:rsid w:val="00C91F2F"/>
    <w:rsid w:val="00C925F7"/>
    <w:rsid w:val="00C92682"/>
    <w:rsid w:val="00C92A53"/>
    <w:rsid w:val="00C930C3"/>
    <w:rsid w:val="00C933C6"/>
    <w:rsid w:val="00C93990"/>
    <w:rsid w:val="00C93CA7"/>
    <w:rsid w:val="00C93D00"/>
    <w:rsid w:val="00C944A6"/>
    <w:rsid w:val="00C945F2"/>
    <w:rsid w:val="00C9564E"/>
    <w:rsid w:val="00C95925"/>
    <w:rsid w:val="00C96083"/>
    <w:rsid w:val="00C9704B"/>
    <w:rsid w:val="00CA049C"/>
    <w:rsid w:val="00CA0671"/>
    <w:rsid w:val="00CA0DB1"/>
    <w:rsid w:val="00CA20BB"/>
    <w:rsid w:val="00CA29D1"/>
    <w:rsid w:val="00CA412F"/>
    <w:rsid w:val="00CA4284"/>
    <w:rsid w:val="00CA45E8"/>
    <w:rsid w:val="00CA4965"/>
    <w:rsid w:val="00CA5452"/>
    <w:rsid w:val="00CA5463"/>
    <w:rsid w:val="00CA76C1"/>
    <w:rsid w:val="00CB071B"/>
    <w:rsid w:val="00CB2BC4"/>
    <w:rsid w:val="00CB2CE1"/>
    <w:rsid w:val="00CB2E28"/>
    <w:rsid w:val="00CB38CF"/>
    <w:rsid w:val="00CB3D61"/>
    <w:rsid w:val="00CB47F7"/>
    <w:rsid w:val="00CB6EA7"/>
    <w:rsid w:val="00CB7208"/>
    <w:rsid w:val="00CB74C3"/>
    <w:rsid w:val="00CB7A6F"/>
    <w:rsid w:val="00CB7CE4"/>
    <w:rsid w:val="00CC0140"/>
    <w:rsid w:val="00CC11FE"/>
    <w:rsid w:val="00CC3290"/>
    <w:rsid w:val="00CC3754"/>
    <w:rsid w:val="00CC3798"/>
    <w:rsid w:val="00CC39CB"/>
    <w:rsid w:val="00CC4B63"/>
    <w:rsid w:val="00CC674E"/>
    <w:rsid w:val="00CC72A4"/>
    <w:rsid w:val="00CC78DE"/>
    <w:rsid w:val="00CD13DC"/>
    <w:rsid w:val="00CD1990"/>
    <w:rsid w:val="00CD1F6C"/>
    <w:rsid w:val="00CD2A3B"/>
    <w:rsid w:val="00CD3A27"/>
    <w:rsid w:val="00CD3DD2"/>
    <w:rsid w:val="00CD4155"/>
    <w:rsid w:val="00CD46B7"/>
    <w:rsid w:val="00CD4D5E"/>
    <w:rsid w:val="00CD4F29"/>
    <w:rsid w:val="00CD510A"/>
    <w:rsid w:val="00CD5274"/>
    <w:rsid w:val="00CD5932"/>
    <w:rsid w:val="00CD5B2E"/>
    <w:rsid w:val="00CD7F6F"/>
    <w:rsid w:val="00CE0599"/>
    <w:rsid w:val="00CE1551"/>
    <w:rsid w:val="00CE25E1"/>
    <w:rsid w:val="00CE2894"/>
    <w:rsid w:val="00CE3773"/>
    <w:rsid w:val="00CE3B3B"/>
    <w:rsid w:val="00CE42DC"/>
    <w:rsid w:val="00CE4569"/>
    <w:rsid w:val="00CE4A63"/>
    <w:rsid w:val="00CE4EC2"/>
    <w:rsid w:val="00CE6025"/>
    <w:rsid w:val="00CE609A"/>
    <w:rsid w:val="00CE6952"/>
    <w:rsid w:val="00CE69E3"/>
    <w:rsid w:val="00CE729E"/>
    <w:rsid w:val="00CE739F"/>
    <w:rsid w:val="00CE7727"/>
    <w:rsid w:val="00CE7773"/>
    <w:rsid w:val="00CE79CA"/>
    <w:rsid w:val="00CF03FA"/>
    <w:rsid w:val="00CF0F22"/>
    <w:rsid w:val="00CF1025"/>
    <w:rsid w:val="00CF109C"/>
    <w:rsid w:val="00CF13A2"/>
    <w:rsid w:val="00CF1B36"/>
    <w:rsid w:val="00CF1B88"/>
    <w:rsid w:val="00CF1FC3"/>
    <w:rsid w:val="00CF25EE"/>
    <w:rsid w:val="00CF2C1A"/>
    <w:rsid w:val="00CF2DDC"/>
    <w:rsid w:val="00CF2E96"/>
    <w:rsid w:val="00CF322A"/>
    <w:rsid w:val="00CF37B7"/>
    <w:rsid w:val="00CF3954"/>
    <w:rsid w:val="00CF455C"/>
    <w:rsid w:val="00CF4A42"/>
    <w:rsid w:val="00CF5F41"/>
    <w:rsid w:val="00CF6108"/>
    <w:rsid w:val="00CF688A"/>
    <w:rsid w:val="00CF6939"/>
    <w:rsid w:val="00CF7D02"/>
    <w:rsid w:val="00D00794"/>
    <w:rsid w:val="00D00AAB"/>
    <w:rsid w:val="00D01C64"/>
    <w:rsid w:val="00D0300B"/>
    <w:rsid w:val="00D03A12"/>
    <w:rsid w:val="00D03E05"/>
    <w:rsid w:val="00D0421F"/>
    <w:rsid w:val="00D0470E"/>
    <w:rsid w:val="00D050F7"/>
    <w:rsid w:val="00D05668"/>
    <w:rsid w:val="00D06257"/>
    <w:rsid w:val="00D06AD0"/>
    <w:rsid w:val="00D06F79"/>
    <w:rsid w:val="00D07118"/>
    <w:rsid w:val="00D073CA"/>
    <w:rsid w:val="00D07D71"/>
    <w:rsid w:val="00D07EE1"/>
    <w:rsid w:val="00D109DC"/>
    <w:rsid w:val="00D115E0"/>
    <w:rsid w:val="00D12641"/>
    <w:rsid w:val="00D13632"/>
    <w:rsid w:val="00D15267"/>
    <w:rsid w:val="00D15AE7"/>
    <w:rsid w:val="00D15BB4"/>
    <w:rsid w:val="00D15BE2"/>
    <w:rsid w:val="00D15C3F"/>
    <w:rsid w:val="00D15E78"/>
    <w:rsid w:val="00D17EBB"/>
    <w:rsid w:val="00D17FBD"/>
    <w:rsid w:val="00D20028"/>
    <w:rsid w:val="00D20473"/>
    <w:rsid w:val="00D20EE1"/>
    <w:rsid w:val="00D21129"/>
    <w:rsid w:val="00D21C2A"/>
    <w:rsid w:val="00D21F7D"/>
    <w:rsid w:val="00D230BD"/>
    <w:rsid w:val="00D239A1"/>
    <w:rsid w:val="00D242C3"/>
    <w:rsid w:val="00D242F9"/>
    <w:rsid w:val="00D24AA6"/>
    <w:rsid w:val="00D24F08"/>
    <w:rsid w:val="00D253D0"/>
    <w:rsid w:val="00D262DE"/>
    <w:rsid w:val="00D266BE"/>
    <w:rsid w:val="00D26E8B"/>
    <w:rsid w:val="00D2741E"/>
    <w:rsid w:val="00D278DF"/>
    <w:rsid w:val="00D27AFC"/>
    <w:rsid w:val="00D3057F"/>
    <w:rsid w:val="00D30E88"/>
    <w:rsid w:val="00D31197"/>
    <w:rsid w:val="00D3152A"/>
    <w:rsid w:val="00D318A8"/>
    <w:rsid w:val="00D31D01"/>
    <w:rsid w:val="00D3202B"/>
    <w:rsid w:val="00D320F5"/>
    <w:rsid w:val="00D33984"/>
    <w:rsid w:val="00D33AD5"/>
    <w:rsid w:val="00D342C8"/>
    <w:rsid w:val="00D3457A"/>
    <w:rsid w:val="00D34E0B"/>
    <w:rsid w:val="00D365D1"/>
    <w:rsid w:val="00D36D36"/>
    <w:rsid w:val="00D36DAE"/>
    <w:rsid w:val="00D3716D"/>
    <w:rsid w:val="00D3758A"/>
    <w:rsid w:val="00D375D8"/>
    <w:rsid w:val="00D40255"/>
    <w:rsid w:val="00D40F99"/>
    <w:rsid w:val="00D41251"/>
    <w:rsid w:val="00D413F2"/>
    <w:rsid w:val="00D419B0"/>
    <w:rsid w:val="00D41EC7"/>
    <w:rsid w:val="00D422F1"/>
    <w:rsid w:val="00D4238D"/>
    <w:rsid w:val="00D42588"/>
    <w:rsid w:val="00D435C2"/>
    <w:rsid w:val="00D4375B"/>
    <w:rsid w:val="00D442C9"/>
    <w:rsid w:val="00D44AB9"/>
    <w:rsid w:val="00D44F5E"/>
    <w:rsid w:val="00D4556E"/>
    <w:rsid w:val="00D46173"/>
    <w:rsid w:val="00D46845"/>
    <w:rsid w:val="00D469D2"/>
    <w:rsid w:val="00D472F2"/>
    <w:rsid w:val="00D4765D"/>
    <w:rsid w:val="00D47818"/>
    <w:rsid w:val="00D511FF"/>
    <w:rsid w:val="00D515A2"/>
    <w:rsid w:val="00D52788"/>
    <w:rsid w:val="00D527F3"/>
    <w:rsid w:val="00D5282D"/>
    <w:rsid w:val="00D52EDF"/>
    <w:rsid w:val="00D5489E"/>
    <w:rsid w:val="00D548D9"/>
    <w:rsid w:val="00D55A07"/>
    <w:rsid w:val="00D563C0"/>
    <w:rsid w:val="00D578B7"/>
    <w:rsid w:val="00D60711"/>
    <w:rsid w:val="00D60EBA"/>
    <w:rsid w:val="00D611EC"/>
    <w:rsid w:val="00D63019"/>
    <w:rsid w:val="00D636F7"/>
    <w:rsid w:val="00D6375B"/>
    <w:rsid w:val="00D6390F"/>
    <w:rsid w:val="00D642F8"/>
    <w:rsid w:val="00D643B6"/>
    <w:rsid w:val="00D647FE"/>
    <w:rsid w:val="00D649AA"/>
    <w:rsid w:val="00D64DBB"/>
    <w:rsid w:val="00D6602D"/>
    <w:rsid w:val="00D66074"/>
    <w:rsid w:val="00D6635B"/>
    <w:rsid w:val="00D70076"/>
    <w:rsid w:val="00D700C6"/>
    <w:rsid w:val="00D70777"/>
    <w:rsid w:val="00D70883"/>
    <w:rsid w:val="00D70E61"/>
    <w:rsid w:val="00D710E7"/>
    <w:rsid w:val="00D72816"/>
    <w:rsid w:val="00D72CF8"/>
    <w:rsid w:val="00D7322E"/>
    <w:rsid w:val="00D73A4E"/>
    <w:rsid w:val="00D73B5F"/>
    <w:rsid w:val="00D74740"/>
    <w:rsid w:val="00D74CD4"/>
    <w:rsid w:val="00D74DFA"/>
    <w:rsid w:val="00D74EE0"/>
    <w:rsid w:val="00D7595B"/>
    <w:rsid w:val="00D75B7D"/>
    <w:rsid w:val="00D75C65"/>
    <w:rsid w:val="00D7623F"/>
    <w:rsid w:val="00D76A1E"/>
    <w:rsid w:val="00D7727E"/>
    <w:rsid w:val="00D807E7"/>
    <w:rsid w:val="00D81145"/>
    <w:rsid w:val="00D820B4"/>
    <w:rsid w:val="00D82FF4"/>
    <w:rsid w:val="00D837A2"/>
    <w:rsid w:val="00D83A4A"/>
    <w:rsid w:val="00D83E38"/>
    <w:rsid w:val="00D847CB"/>
    <w:rsid w:val="00D85716"/>
    <w:rsid w:val="00D858C0"/>
    <w:rsid w:val="00D85BDD"/>
    <w:rsid w:val="00D85FAA"/>
    <w:rsid w:val="00D8618F"/>
    <w:rsid w:val="00D86B7F"/>
    <w:rsid w:val="00D86E11"/>
    <w:rsid w:val="00D90524"/>
    <w:rsid w:val="00D907F9"/>
    <w:rsid w:val="00D90AEB"/>
    <w:rsid w:val="00D90C8C"/>
    <w:rsid w:val="00D90D3A"/>
    <w:rsid w:val="00D91006"/>
    <w:rsid w:val="00D92131"/>
    <w:rsid w:val="00D9265D"/>
    <w:rsid w:val="00D929CD"/>
    <w:rsid w:val="00D92B0C"/>
    <w:rsid w:val="00D92F19"/>
    <w:rsid w:val="00D92F4B"/>
    <w:rsid w:val="00D9329C"/>
    <w:rsid w:val="00D9381D"/>
    <w:rsid w:val="00D93F8E"/>
    <w:rsid w:val="00D94424"/>
    <w:rsid w:val="00D949B0"/>
    <w:rsid w:val="00D94AC3"/>
    <w:rsid w:val="00D94DD6"/>
    <w:rsid w:val="00D96A4F"/>
    <w:rsid w:val="00D96A5B"/>
    <w:rsid w:val="00D9703E"/>
    <w:rsid w:val="00D9789E"/>
    <w:rsid w:val="00DA01E4"/>
    <w:rsid w:val="00DA06AC"/>
    <w:rsid w:val="00DA0D96"/>
    <w:rsid w:val="00DA1530"/>
    <w:rsid w:val="00DA15D4"/>
    <w:rsid w:val="00DA214E"/>
    <w:rsid w:val="00DA2359"/>
    <w:rsid w:val="00DA3239"/>
    <w:rsid w:val="00DA33BE"/>
    <w:rsid w:val="00DA3F48"/>
    <w:rsid w:val="00DA4046"/>
    <w:rsid w:val="00DA409F"/>
    <w:rsid w:val="00DA4418"/>
    <w:rsid w:val="00DA490D"/>
    <w:rsid w:val="00DA576B"/>
    <w:rsid w:val="00DA5A30"/>
    <w:rsid w:val="00DA5AA0"/>
    <w:rsid w:val="00DA5B56"/>
    <w:rsid w:val="00DA6499"/>
    <w:rsid w:val="00DA6558"/>
    <w:rsid w:val="00DA6806"/>
    <w:rsid w:val="00DA6A45"/>
    <w:rsid w:val="00DA6B08"/>
    <w:rsid w:val="00DA6ED2"/>
    <w:rsid w:val="00DA75E8"/>
    <w:rsid w:val="00DB1026"/>
    <w:rsid w:val="00DB1827"/>
    <w:rsid w:val="00DB1EDE"/>
    <w:rsid w:val="00DB1EE7"/>
    <w:rsid w:val="00DB27D9"/>
    <w:rsid w:val="00DB331B"/>
    <w:rsid w:val="00DB41B5"/>
    <w:rsid w:val="00DB42F6"/>
    <w:rsid w:val="00DB47D8"/>
    <w:rsid w:val="00DB51CE"/>
    <w:rsid w:val="00DB5603"/>
    <w:rsid w:val="00DB6A86"/>
    <w:rsid w:val="00DC01DA"/>
    <w:rsid w:val="00DC0B3F"/>
    <w:rsid w:val="00DC140E"/>
    <w:rsid w:val="00DC16D8"/>
    <w:rsid w:val="00DC1A34"/>
    <w:rsid w:val="00DC1B7E"/>
    <w:rsid w:val="00DC1C27"/>
    <w:rsid w:val="00DC1DCE"/>
    <w:rsid w:val="00DC1DFD"/>
    <w:rsid w:val="00DC219B"/>
    <w:rsid w:val="00DC28A3"/>
    <w:rsid w:val="00DC3383"/>
    <w:rsid w:val="00DC4AF9"/>
    <w:rsid w:val="00DC5187"/>
    <w:rsid w:val="00DC51E3"/>
    <w:rsid w:val="00DC5202"/>
    <w:rsid w:val="00DC553A"/>
    <w:rsid w:val="00DC5AB4"/>
    <w:rsid w:val="00DC68C7"/>
    <w:rsid w:val="00DC6B46"/>
    <w:rsid w:val="00DC6BE5"/>
    <w:rsid w:val="00DC74D8"/>
    <w:rsid w:val="00DC79A1"/>
    <w:rsid w:val="00DD0461"/>
    <w:rsid w:val="00DD05BB"/>
    <w:rsid w:val="00DD0FC9"/>
    <w:rsid w:val="00DD177B"/>
    <w:rsid w:val="00DD17CE"/>
    <w:rsid w:val="00DD17F8"/>
    <w:rsid w:val="00DD1ADC"/>
    <w:rsid w:val="00DD1F87"/>
    <w:rsid w:val="00DD3152"/>
    <w:rsid w:val="00DD3538"/>
    <w:rsid w:val="00DD362B"/>
    <w:rsid w:val="00DD415B"/>
    <w:rsid w:val="00DD510D"/>
    <w:rsid w:val="00DD5557"/>
    <w:rsid w:val="00DD56CB"/>
    <w:rsid w:val="00DD5F17"/>
    <w:rsid w:val="00DD638E"/>
    <w:rsid w:val="00DD7268"/>
    <w:rsid w:val="00DD7C9C"/>
    <w:rsid w:val="00DD7CDE"/>
    <w:rsid w:val="00DD7DBF"/>
    <w:rsid w:val="00DE0630"/>
    <w:rsid w:val="00DE0A15"/>
    <w:rsid w:val="00DE15CF"/>
    <w:rsid w:val="00DE17D0"/>
    <w:rsid w:val="00DE19CC"/>
    <w:rsid w:val="00DE2672"/>
    <w:rsid w:val="00DE2B48"/>
    <w:rsid w:val="00DE3206"/>
    <w:rsid w:val="00DE39E6"/>
    <w:rsid w:val="00DE3A31"/>
    <w:rsid w:val="00DE3A42"/>
    <w:rsid w:val="00DE425C"/>
    <w:rsid w:val="00DE4631"/>
    <w:rsid w:val="00DE4B08"/>
    <w:rsid w:val="00DE5961"/>
    <w:rsid w:val="00DE5EA8"/>
    <w:rsid w:val="00DE69E5"/>
    <w:rsid w:val="00DE7639"/>
    <w:rsid w:val="00DE7BD9"/>
    <w:rsid w:val="00DF00BD"/>
    <w:rsid w:val="00DF0AD9"/>
    <w:rsid w:val="00DF0C26"/>
    <w:rsid w:val="00DF131C"/>
    <w:rsid w:val="00DF1D32"/>
    <w:rsid w:val="00DF317C"/>
    <w:rsid w:val="00DF3749"/>
    <w:rsid w:val="00DF37F4"/>
    <w:rsid w:val="00DF3866"/>
    <w:rsid w:val="00DF3FFB"/>
    <w:rsid w:val="00DF419D"/>
    <w:rsid w:val="00DF508B"/>
    <w:rsid w:val="00DF5763"/>
    <w:rsid w:val="00DF58CE"/>
    <w:rsid w:val="00DF5A82"/>
    <w:rsid w:val="00DF5B1D"/>
    <w:rsid w:val="00DF6CEF"/>
    <w:rsid w:val="00DF6E4B"/>
    <w:rsid w:val="00E00B4B"/>
    <w:rsid w:val="00E0128A"/>
    <w:rsid w:val="00E02080"/>
    <w:rsid w:val="00E020B1"/>
    <w:rsid w:val="00E029C4"/>
    <w:rsid w:val="00E02BD2"/>
    <w:rsid w:val="00E02C6E"/>
    <w:rsid w:val="00E0351D"/>
    <w:rsid w:val="00E04C39"/>
    <w:rsid w:val="00E06B52"/>
    <w:rsid w:val="00E07061"/>
    <w:rsid w:val="00E072B8"/>
    <w:rsid w:val="00E07D1A"/>
    <w:rsid w:val="00E07DC5"/>
    <w:rsid w:val="00E10BBD"/>
    <w:rsid w:val="00E1152D"/>
    <w:rsid w:val="00E11925"/>
    <w:rsid w:val="00E11EFD"/>
    <w:rsid w:val="00E124CE"/>
    <w:rsid w:val="00E12858"/>
    <w:rsid w:val="00E12CDF"/>
    <w:rsid w:val="00E13CEA"/>
    <w:rsid w:val="00E14885"/>
    <w:rsid w:val="00E14A37"/>
    <w:rsid w:val="00E158AE"/>
    <w:rsid w:val="00E15DD6"/>
    <w:rsid w:val="00E15E6F"/>
    <w:rsid w:val="00E160E3"/>
    <w:rsid w:val="00E204A2"/>
    <w:rsid w:val="00E20E8C"/>
    <w:rsid w:val="00E20ECA"/>
    <w:rsid w:val="00E20FA1"/>
    <w:rsid w:val="00E21225"/>
    <w:rsid w:val="00E2125D"/>
    <w:rsid w:val="00E21891"/>
    <w:rsid w:val="00E21AD5"/>
    <w:rsid w:val="00E22B1F"/>
    <w:rsid w:val="00E234FC"/>
    <w:rsid w:val="00E23C60"/>
    <w:rsid w:val="00E23DDF"/>
    <w:rsid w:val="00E242BD"/>
    <w:rsid w:val="00E2435F"/>
    <w:rsid w:val="00E25143"/>
    <w:rsid w:val="00E25F63"/>
    <w:rsid w:val="00E263F5"/>
    <w:rsid w:val="00E268C4"/>
    <w:rsid w:val="00E27149"/>
    <w:rsid w:val="00E27B30"/>
    <w:rsid w:val="00E30029"/>
    <w:rsid w:val="00E30244"/>
    <w:rsid w:val="00E3039F"/>
    <w:rsid w:val="00E31C1D"/>
    <w:rsid w:val="00E31D69"/>
    <w:rsid w:val="00E3278C"/>
    <w:rsid w:val="00E32794"/>
    <w:rsid w:val="00E33429"/>
    <w:rsid w:val="00E33576"/>
    <w:rsid w:val="00E33F44"/>
    <w:rsid w:val="00E34D2B"/>
    <w:rsid w:val="00E352F7"/>
    <w:rsid w:val="00E35BCF"/>
    <w:rsid w:val="00E365E2"/>
    <w:rsid w:val="00E36B82"/>
    <w:rsid w:val="00E36CFE"/>
    <w:rsid w:val="00E37172"/>
    <w:rsid w:val="00E37A0B"/>
    <w:rsid w:val="00E37CA1"/>
    <w:rsid w:val="00E37E9E"/>
    <w:rsid w:val="00E37F42"/>
    <w:rsid w:val="00E402BC"/>
    <w:rsid w:val="00E41906"/>
    <w:rsid w:val="00E4221B"/>
    <w:rsid w:val="00E42380"/>
    <w:rsid w:val="00E428FE"/>
    <w:rsid w:val="00E42AB7"/>
    <w:rsid w:val="00E42CDF"/>
    <w:rsid w:val="00E431DF"/>
    <w:rsid w:val="00E44755"/>
    <w:rsid w:val="00E450AD"/>
    <w:rsid w:val="00E46188"/>
    <w:rsid w:val="00E468C2"/>
    <w:rsid w:val="00E46D25"/>
    <w:rsid w:val="00E501C0"/>
    <w:rsid w:val="00E503FC"/>
    <w:rsid w:val="00E50908"/>
    <w:rsid w:val="00E50A94"/>
    <w:rsid w:val="00E51057"/>
    <w:rsid w:val="00E5125D"/>
    <w:rsid w:val="00E5136A"/>
    <w:rsid w:val="00E51B48"/>
    <w:rsid w:val="00E52BF1"/>
    <w:rsid w:val="00E5349E"/>
    <w:rsid w:val="00E53B22"/>
    <w:rsid w:val="00E54520"/>
    <w:rsid w:val="00E54882"/>
    <w:rsid w:val="00E54B78"/>
    <w:rsid w:val="00E54C07"/>
    <w:rsid w:val="00E56635"/>
    <w:rsid w:val="00E56FBB"/>
    <w:rsid w:val="00E57280"/>
    <w:rsid w:val="00E57719"/>
    <w:rsid w:val="00E57B8E"/>
    <w:rsid w:val="00E57F21"/>
    <w:rsid w:val="00E60149"/>
    <w:rsid w:val="00E60211"/>
    <w:rsid w:val="00E604A8"/>
    <w:rsid w:val="00E6075F"/>
    <w:rsid w:val="00E60C43"/>
    <w:rsid w:val="00E6296B"/>
    <w:rsid w:val="00E62D9A"/>
    <w:rsid w:val="00E630D0"/>
    <w:rsid w:val="00E631DC"/>
    <w:rsid w:val="00E63801"/>
    <w:rsid w:val="00E63DE6"/>
    <w:rsid w:val="00E647B6"/>
    <w:rsid w:val="00E647F2"/>
    <w:rsid w:val="00E64B47"/>
    <w:rsid w:val="00E64B8A"/>
    <w:rsid w:val="00E6502D"/>
    <w:rsid w:val="00E6521D"/>
    <w:rsid w:val="00E65305"/>
    <w:rsid w:val="00E65450"/>
    <w:rsid w:val="00E65501"/>
    <w:rsid w:val="00E65B53"/>
    <w:rsid w:val="00E668B9"/>
    <w:rsid w:val="00E66928"/>
    <w:rsid w:val="00E66A41"/>
    <w:rsid w:val="00E66D01"/>
    <w:rsid w:val="00E6760D"/>
    <w:rsid w:val="00E6775E"/>
    <w:rsid w:val="00E7091B"/>
    <w:rsid w:val="00E70BAE"/>
    <w:rsid w:val="00E70C66"/>
    <w:rsid w:val="00E71103"/>
    <w:rsid w:val="00E71341"/>
    <w:rsid w:val="00E713D1"/>
    <w:rsid w:val="00E714EC"/>
    <w:rsid w:val="00E715B5"/>
    <w:rsid w:val="00E7216A"/>
    <w:rsid w:val="00E723D4"/>
    <w:rsid w:val="00E75930"/>
    <w:rsid w:val="00E75A39"/>
    <w:rsid w:val="00E75BFA"/>
    <w:rsid w:val="00E7647E"/>
    <w:rsid w:val="00E76A06"/>
    <w:rsid w:val="00E774D9"/>
    <w:rsid w:val="00E77559"/>
    <w:rsid w:val="00E77C2C"/>
    <w:rsid w:val="00E77F01"/>
    <w:rsid w:val="00E80369"/>
    <w:rsid w:val="00E81B17"/>
    <w:rsid w:val="00E81CE6"/>
    <w:rsid w:val="00E8239F"/>
    <w:rsid w:val="00E83222"/>
    <w:rsid w:val="00E83BFD"/>
    <w:rsid w:val="00E83C35"/>
    <w:rsid w:val="00E84A81"/>
    <w:rsid w:val="00E84B9B"/>
    <w:rsid w:val="00E8535F"/>
    <w:rsid w:val="00E8550E"/>
    <w:rsid w:val="00E8595D"/>
    <w:rsid w:val="00E85B89"/>
    <w:rsid w:val="00E85D5E"/>
    <w:rsid w:val="00E860D0"/>
    <w:rsid w:val="00E86880"/>
    <w:rsid w:val="00E86D92"/>
    <w:rsid w:val="00E876EE"/>
    <w:rsid w:val="00E87947"/>
    <w:rsid w:val="00E87B70"/>
    <w:rsid w:val="00E87F88"/>
    <w:rsid w:val="00E9104C"/>
    <w:rsid w:val="00E9110D"/>
    <w:rsid w:val="00E91E78"/>
    <w:rsid w:val="00E92B15"/>
    <w:rsid w:val="00E935FD"/>
    <w:rsid w:val="00E93758"/>
    <w:rsid w:val="00E9478E"/>
    <w:rsid w:val="00E947C6"/>
    <w:rsid w:val="00E94CDA"/>
    <w:rsid w:val="00E9511C"/>
    <w:rsid w:val="00E95A6D"/>
    <w:rsid w:val="00E95E8A"/>
    <w:rsid w:val="00E96077"/>
    <w:rsid w:val="00E96CBA"/>
    <w:rsid w:val="00E97118"/>
    <w:rsid w:val="00E97275"/>
    <w:rsid w:val="00E97342"/>
    <w:rsid w:val="00E97666"/>
    <w:rsid w:val="00E9783B"/>
    <w:rsid w:val="00EA027A"/>
    <w:rsid w:val="00EA09F1"/>
    <w:rsid w:val="00EA0DD8"/>
    <w:rsid w:val="00EA0E8A"/>
    <w:rsid w:val="00EA171A"/>
    <w:rsid w:val="00EA174B"/>
    <w:rsid w:val="00EA17ED"/>
    <w:rsid w:val="00EA1EAB"/>
    <w:rsid w:val="00EA2041"/>
    <w:rsid w:val="00EA23CB"/>
    <w:rsid w:val="00EA286F"/>
    <w:rsid w:val="00EA29D5"/>
    <w:rsid w:val="00EA2CDB"/>
    <w:rsid w:val="00EA3002"/>
    <w:rsid w:val="00EA30EC"/>
    <w:rsid w:val="00EA33F3"/>
    <w:rsid w:val="00EA3DF2"/>
    <w:rsid w:val="00EA4A5F"/>
    <w:rsid w:val="00EA4EB7"/>
    <w:rsid w:val="00EA5176"/>
    <w:rsid w:val="00EA5578"/>
    <w:rsid w:val="00EA5C0C"/>
    <w:rsid w:val="00EA621A"/>
    <w:rsid w:val="00EA6639"/>
    <w:rsid w:val="00EA6BDA"/>
    <w:rsid w:val="00EA7059"/>
    <w:rsid w:val="00EA7825"/>
    <w:rsid w:val="00EB06AB"/>
    <w:rsid w:val="00EB0976"/>
    <w:rsid w:val="00EB156C"/>
    <w:rsid w:val="00EB15C0"/>
    <w:rsid w:val="00EB1949"/>
    <w:rsid w:val="00EB27CA"/>
    <w:rsid w:val="00EB4960"/>
    <w:rsid w:val="00EB4DD6"/>
    <w:rsid w:val="00EB64E8"/>
    <w:rsid w:val="00EB68FE"/>
    <w:rsid w:val="00EB690A"/>
    <w:rsid w:val="00EB6A77"/>
    <w:rsid w:val="00EB6D16"/>
    <w:rsid w:val="00EC05C6"/>
    <w:rsid w:val="00EC0BCB"/>
    <w:rsid w:val="00EC16D8"/>
    <w:rsid w:val="00EC1B55"/>
    <w:rsid w:val="00EC1BCD"/>
    <w:rsid w:val="00EC1F01"/>
    <w:rsid w:val="00EC1FBF"/>
    <w:rsid w:val="00EC243F"/>
    <w:rsid w:val="00EC33F8"/>
    <w:rsid w:val="00EC3EE0"/>
    <w:rsid w:val="00EC426E"/>
    <w:rsid w:val="00EC536C"/>
    <w:rsid w:val="00EC62E3"/>
    <w:rsid w:val="00EC6A2A"/>
    <w:rsid w:val="00EC7565"/>
    <w:rsid w:val="00EC7DE4"/>
    <w:rsid w:val="00ED0637"/>
    <w:rsid w:val="00ED108B"/>
    <w:rsid w:val="00ED18A0"/>
    <w:rsid w:val="00ED1966"/>
    <w:rsid w:val="00ED1F24"/>
    <w:rsid w:val="00ED30DB"/>
    <w:rsid w:val="00ED3307"/>
    <w:rsid w:val="00ED3470"/>
    <w:rsid w:val="00ED3491"/>
    <w:rsid w:val="00ED3992"/>
    <w:rsid w:val="00ED3ED7"/>
    <w:rsid w:val="00ED40DE"/>
    <w:rsid w:val="00ED4914"/>
    <w:rsid w:val="00ED5033"/>
    <w:rsid w:val="00ED515D"/>
    <w:rsid w:val="00ED5EA1"/>
    <w:rsid w:val="00ED61B9"/>
    <w:rsid w:val="00ED676D"/>
    <w:rsid w:val="00ED69CD"/>
    <w:rsid w:val="00ED6C36"/>
    <w:rsid w:val="00ED7A86"/>
    <w:rsid w:val="00ED7E59"/>
    <w:rsid w:val="00ED7F35"/>
    <w:rsid w:val="00EE00FF"/>
    <w:rsid w:val="00EE0A8F"/>
    <w:rsid w:val="00EE0DB3"/>
    <w:rsid w:val="00EE14FC"/>
    <w:rsid w:val="00EE1DF9"/>
    <w:rsid w:val="00EE1E93"/>
    <w:rsid w:val="00EE3165"/>
    <w:rsid w:val="00EE3292"/>
    <w:rsid w:val="00EE32B2"/>
    <w:rsid w:val="00EE3E3B"/>
    <w:rsid w:val="00EE40AB"/>
    <w:rsid w:val="00EE564F"/>
    <w:rsid w:val="00EE6B1A"/>
    <w:rsid w:val="00EE7F84"/>
    <w:rsid w:val="00EF0011"/>
    <w:rsid w:val="00EF029C"/>
    <w:rsid w:val="00EF0353"/>
    <w:rsid w:val="00EF0570"/>
    <w:rsid w:val="00EF1134"/>
    <w:rsid w:val="00EF1DA0"/>
    <w:rsid w:val="00EF1F52"/>
    <w:rsid w:val="00EF2B81"/>
    <w:rsid w:val="00EF2F1E"/>
    <w:rsid w:val="00EF4179"/>
    <w:rsid w:val="00EF49A6"/>
    <w:rsid w:val="00EF53EF"/>
    <w:rsid w:val="00EF5CD6"/>
    <w:rsid w:val="00EF6C57"/>
    <w:rsid w:val="00EF6D69"/>
    <w:rsid w:val="00EF6FAE"/>
    <w:rsid w:val="00EF72E8"/>
    <w:rsid w:val="00EF77DA"/>
    <w:rsid w:val="00EF783F"/>
    <w:rsid w:val="00EF7A36"/>
    <w:rsid w:val="00EF7B44"/>
    <w:rsid w:val="00EF7C91"/>
    <w:rsid w:val="00F000EB"/>
    <w:rsid w:val="00F002B8"/>
    <w:rsid w:val="00F00697"/>
    <w:rsid w:val="00F0083E"/>
    <w:rsid w:val="00F01099"/>
    <w:rsid w:val="00F0208A"/>
    <w:rsid w:val="00F0280E"/>
    <w:rsid w:val="00F03662"/>
    <w:rsid w:val="00F03E01"/>
    <w:rsid w:val="00F03EF0"/>
    <w:rsid w:val="00F041FC"/>
    <w:rsid w:val="00F057B9"/>
    <w:rsid w:val="00F05FD6"/>
    <w:rsid w:val="00F062C1"/>
    <w:rsid w:val="00F07529"/>
    <w:rsid w:val="00F07A45"/>
    <w:rsid w:val="00F07DC6"/>
    <w:rsid w:val="00F07FC9"/>
    <w:rsid w:val="00F10273"/>
    <w:rsid w:val="00F10569"/>
    <w:rsid w:val="00F10B9B"/>
    <w:rsid w:val="00F10C7E"/>
    <w:rsid w:val="00F120DD"/>
    <w:rsid w:val="00F1260E"/>
    <w:rsid w:val="00F1277E"/>
    <w:rsid w:val="00F12B1C"/>
    <w:rsid w:val="00F12B7F"/>
    <w:rsid w:val="00F12BB9"/>
    <w:rsid w:val="00F12FCB"/>
    <w:rsid w:val="00F134AB"/>
    <w:rsid w:val="00F1356B"/>
    <w:rsid w:val="00F14C83"/>
    <w:rsid w:val="00F14CDC"/>
    <w:rsid w:val="00F14D0C"/>
    <w:rsid w:val="00F1556E"/>
    <w:rsid w:val="00F21329"/>
    <w:rsid w:val="00F21BE2"/>
    <w:rsid w:val="00F21DC2"/>
    <w:rsid w:val="00F21ED0"/>
    <w:rsid w:val="00F21FC9"/>
    <w:rsid w:val="00F230FE"/>
    <w:rsid w:val="00F247F9"/>
    <w:rsid w:val="00F24E2F"/>
    <w:rsid w:val="00F254CD"/>
    <w:rsid w:val="00F2598E"/>
    <w:rsid w:val="00F25DEE"/>
    <w:rsid w:val="00F264C6"/>
    <w:rsid w:val="00F26568"/>
    <w:rsid w:val="00F2668F"/>
    <w:rsid w:val="00F27DEE"/>
    <w:rsid w:val="00F27EE6"/>
    <w:rsid w:val="00F3024B"/>
    <w:rsid w:val="00F306ED"/>
    <w:rsid w:val="00F30E77"/>
    <w:rsid w:val="00F3119A"/>
    <w:rsid w:val="00F3123E"/>
    <w:rsid w:val="00F313C6"/>
    <w:rsid w:val="00F313CB"/>
    <w:rsid w:val="00F31D0E"/>
    <w:rsid w:val="00F326FD"/>
    <w:rsid w:val="00F34460"/>
    <w:rsid w:val="00F3616E"/>
    <w:rsid w:val="00F3784D"/>
    <w:rsid w:val="00F37871"/>
    <w:rsid w:val="00F379C9"/>
    <w:rsid w:val="00F37EFE"/>
    <w:rsid w:val="00F40C82"/>
    <w:rsid w:val="00F410BA"/>
    <w:rsid w:val="00F4189C"/>
    <w:rsid w:val="00F43AD8"/>
    <w:rsid w:val="00F43DC3"/>
    <w:rsid w:val="00F445A7"/>
    <w:rsid w:val="00F45B9F"/>
    <w:rsid w:val="00F46CE6"/>
    <w:rsid w:val="00F46E62"/>
    <w:rsid w:val="00F47682"/>
    <w:rsid w:val="00F47864"/>
    <w:rsid w:val="00F478FE"/>
    <w:rsid w:val="00F47EB6"/>
    <w:rsid w:val="00F50F41"/>
    <w:rsid w:val="00F51524"/>
    <w:rsid w:val="00F51A19"/>
    <w:rsid w:val="00F539A6"/>
    <w:rsid w:val="00F5404D"/>
    <w:rsid w:val="00F546DF"/>
    <w:rsid w:val="00F56223"/>
    <w:rsid w:val="00F56400"/>
    <w:rsid w:val="00F57B0A"/>
    <w:rsid w:val="00F57CC8"/>
    <w:rsid w:val="00F60860"/>
    <w:rsid w:val="00F60E62"/>
    <w:rsid w:val="00F613E1"/>
    <w:rsid w:val="00F625D5"/>
    <w:rsid w:val="00F625EC"/>
    <w:rsid w:val="00F631F0"/>
    <w:rsid w:val="00F63DB5"/>
    <w:rsid w:val="00F64797"/>
    <w:rsid w:val="00F6479F"/>
    <w:rsid w:val="00F64A94"/>
    <w:rsid w:val="00F66B2B"/>
    <w:rsid w:val="00F673DF"/>
    <w:rsid w:val="00F7012B"/>
    <w:rsid w:val="00F70F92"/>
    <w:rsid w:val="00F71033"/>
    <w:rsid w:val="00F7112C"/>
    <w:rsid w:val="00F71846"/>
    <w:rsid w:val="00F71DBC"/>
    <w:rsid w:val="00F73102"/>
    <w:rsid w:val="00F733EB"/>
    <w:rsid w:val="00F73F7A"/>
    <w:rsid w:val="00F7431F"/>
    <w:rsid w:val="00F743C0"/>
    <w:rsid w:val="00F749BC"/>
    <w:rsid w:val="00F74B5B"/>
    <w:rsid w:val="00F74EBB"/>
    <w:rsid w:val="00F75A09"/>
    <w:rsid w:val="00F75B8D"/>
    <w:rsid w:val="00F7600A"/>
    <w:rsid w:val="00F76576"/>
    <w:rsid w:val="00F776F2"/>
    <w:rsid w:val="00F77E71"/>
    <w:rsid w:val="00F80737"/>
    <w:rsid w:val="00F80E6B"/>
    <w:rsid w:val="00F81E54"/>
    <w:rsid w:val="00F8282A"/>
    <w:rsid w:val="00F82A1C"/>
    <w:rsid w:val="00F82A30"/>
    <w:rsid w:val="00F82F81"/>
    <w:rsid w:val="00F84013"/>
    <w:rsid w:val="00F843A5"/>
    <w:rsid w:val="00F84437"/>
    <w:rsid w:val="00F848BA"/>
    <w:rsid w:val="00F848C9"/>
    <w:rsid w:val="00F8631D"/>
    <w:rsid w:val="00F86349"/>
    <w:rsid w:val="00F86659"/>
    <w:rsid w:val="00F8683E"/>
    <w:rsid w:val="00F86DBD"/>
    <w:rsid w:val="00F87848"/>
    <w:rsid w:val="00F87C3C"/>
    <w:rsid w:val="00F87CC1"/>
    <w:rsid w:val="00F87DAE"/>
    <w:rsid w:val="00F90744"/>
    <w:rsid w:val="00F9129F"/>
    <w:rsid w:val="00F92B8E"/>
    <w:rsid w:val="00F92CCA"/>
    <w:rsid w:val="00F93446"/>
    <w:rsid w:val="00F93C44"/>
    <w:rsid w:val="00F94D08"/>
    <w:rsid w:val="00F955FE"/>
    <w:rsid w:val="00F95700"/>
    <w:rsid w:val="00F96A5B"/>
    <w:rsid w:val="00F974E1"/>
    <w:rsid w:val="00F9793D"/>
    <w:rsid w:val="00F97D6D"/>
    <w:rsid w:val="00F97FD1"/>
    <w:rsid w:val="00FA0102"/>
    <w:rsid w:val="00FA02D8"/>
    <w:rsid w:val="00FA0450"/>
    <w:rsid w:val="00FA1C01"/>
    <w:rsid w:val="00FA229C"/>
    <w:rsid w:val="00FA246A"/>
    <w:rsid w:val="00FA293D"/>
    <w:rsid w:val="00FA2F38"/>
    <w:rsid w:val="00FA3602"/>
    <w:rsid w:val="00FA3A95"/>
    <w:rsid w:val="00FA3CB3"/>
    <w:rsid w:val="00FA3EEF"/>
    <w:rsid w:val="00FA4708"/>
    <w:rsid w:val="00FA4B01"/>
    <w:rsid w:val="00FA4EC9"/>
    <w:rsid w:val="00FA4FA1"/>
    <w:rsid w:val="00FA53B7"/>
    <w:rsid w:val="00FA54D1"/>
    <w:rsid w:val="00FA550B"/>
    <w:rsid w:val="00FA5EC0"/>
    <w:rsid w:val="00FA5FFA"/>
    <w:rsid w:val="00FA648F"/>
    <w:rsid w:val="00FA7330"/>
    <w:rsid w:val="00FA7499"/>
    <w:rsid w:val="00FA7AD4"/>
    <w:rsid w:val="00FA7B56"/>
    <w:rsid w:val="00FB03A8"/>
    <w:rsid w:val="00FB0545"/>
    <w:rsid w:val="00FB07DD"/>
    <w:rsid w:val="00FB0ECA"/>
    <w:rsid w:val="00FB1ABA"/>
    <w:rsid w:val="00FB1B75"/>
    <w:rsid w:val="00FB1C8D"/>
    <w:rsid w:val="00FB20DC"/>
    <w:rsid w:val="00FB279E"/>
    <w:rsid w:val="00FB4695"/>
    <w:rsid w:val="00FB5587"/>
    <w:rsid w:val="00FB5C8A"/>
    <w:rsid w:val="00FB6397"/>
    <w:rsid w:val="00FB670E"/>
    <w:rsid w:val="00FB69C9"/>
    <w:rsid w:val="00FB6D01"/>
    <w:rsid w:val="00FB6E6F"/>
    <w:rsid w:val="00FC020A"/>
    <w:rsid w:val="00FC0CC3"/>
    <w:rsid w:val="00FC13DA"/>
    <w:rsid w:val="00FC17B5"/>
    <w:rsid w:val="00FC1AC5"/>
    <w:rsid w:val="00FC228A"/>
    <w:rsid w:val="00FC22B5"/>
    <w:rsid w:val="00FC2E32"/>
    <w:rsid w:val="00FC32B4"/>
    <w:rsid w:val="00FC3885"/>
    <w:rsid w:val="00FC3AA8"/>
    <w:rsid w:val="00FC3EE5"/>
    <w:rsid w:val="00FC451A"/>
    <w:rsid w:val="00FC4618"/>
    <w:rsid w:val="00FC4A85"/>
    <w:rsid w:val="00FC4AA9"/>
    <w:rsid w:val="00FC5389"/>
    <w:rsid w:val="00FC5963"/>
    <w:rsid w:val="00FC5A6E"/>
    <w:rsid w:val="00FC633C"/>
    <w:rsid w:val="00FC662F"/>
    <w:rsid w:val="00FC697F"/>
    <w:rsid w:val="00FC6C29"/>
    <w:rsid w:val="00FC6F84"/>
    <w:rsid w:val="00FC7511"/>
    <w:rsid w:val="00FC7747"/>
    <w:rsid w:val="00FC7C11"/>
    <w:rsid w:val="00FC7C1B"/>
    <w:rsid w:val="00FD0405"/>
    <w:rsid w:val="00FD096F"/>
    <w:rsid w:val="00FD12CF"/>
    <w:rsid w:val="00FD1400"/>
    <w:rsid w:val="00FD154D"/>
    <w:rsid w:val="00FD2309"/>
    <w:rsid w:val="00FD2D62"/>
    <w:rsid w:val="00FD2DE6"/>
    <w:rsid w:val="00FD3DE9"/>
    <w:rsid w:val="00FD4338"/>
    <w:rsid w:val="00FD4B12"/>
    <w:rsid w:val="00FD51FB"/>
    <w:rsid w:val="00FD5761"/>
    <w:rsid w:val="00FD7A3C"/>
    <w:rsid w:val="00FD7B3A"/>
    <w:rsid w:val="00FD7E1E"/>
    <w:rsid w:val="00FE01FF"/>
    <w:rsid w:val="00FE0618"/>
    <w:rsid w:val="00FE0920"/>
    <w:rsid w:val="00FE1861"/>
    <w:rsid w:val="00FE18E1"/>
    <w:rsid w:val="00FE2157"/>
    <w:rsid w:val="00FE266D"/>
    <w:rsid w:val="00FE2A62"/>
    <w:rsid w:val="00FE3310"/>
    <w:rsid w:val="00FE3485"/>
    <w:rsid w:val="00FE3529"/>
    <w:rsid w:val="00FE3E22"/>
    <w:rsid w:val="00FE468E"/>
    <w:rsid w:val="00FE5423"/>
    <w:rsid w:val="00FE5851"/>
    <w:rsid w:val="00FE604A"/>
    <w:rsid w:val="00FE65FB"/>
    <w:rsid w:val="00FE750A"/>
    <w:rsid w:val="00FE7B26"/>
    <w:rsid w:val="00FE7C62"/>
    <w:rsid w:val="00FE7D81"/>
    <w:rsid w:val="00FF0050"/>
    <w:rsid w:val="00FF081F"/>
    <w:rsid w:val="00FF09BE"/>
    <w:rsid w:val="00FF0A35"/>
    <w:rsid w:val="00FF0DAC"/>
    <w:rsid w:val="00FF1360"/>
    <w:rsid w:val="00FF1A9B"/>
    <w:rsid w:val="00FF215C"/>
    <w:rsid w:val="00FF2D71"/>
    <w:rsid w:val="00FF3975"/>
    <w:rsid w:val="00FF3C17"/>
    <w:rsid w:val="00FF44E7"/>
    <w:rsid w:val="00FF4737"/>
    <w:rsid w:val="00FF4C38"/>
    <w:rsid w:val="00FF6393"/>
    <w:rsid w:val="00FF644B"/>
    <w:rsid w:val="00FF645E"/>
    <w:rsid w:val="00FF6CC9"/>
    <w:rsid w:val="00FF6E62"/>
    <w:rsid w:val="00FF71B0"/>
    <w:rsid w:val="00FF7575"/>
    <w:rsid w:val="00FF7725"/>
    <w:rsid w:val="00FF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675A2B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675A2B"/>
  </w:style>
  <w:style w:type="paragraph" w:styleId="Podnoje">
    <w:name w:val="footer"/>
    <w:basedOn w:val="Normal"/>
    <w:link w:val="PodnojeChar"/>
    <w:rsid w:val="00675A2B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FF79AA"/>
    <w:rPr>
      <w:rFonts w:ascii="Tahoma" w:hAnsi="Tahoma" w:cs="Tahoma"/>
      <w:sz w:val="16"/>
      <w:szCs w:val="16"/>
    </w:rPr>
  </w:style>
  <w:style w:type="character" w:styleId="TijelotekstaChar" w:customStyle="true">
    <w:name w:val="Tijelo teksta Char"/>
    <w:aliases w:val="uvlaka 3 Char,uvlaka 2 Char"/>
    <w:link w:val="Tijeloteksta"/>
    <w:locked/>
    <w:rsid w:val="003B1B9E"/>
    <w:rPr>
      <w:sz w:val="24"/>
      <w:lang w:val="en-US" w:eastAsia="en-US" w:bidi="ar-SA"/>
    </w:rPr>
  </w:style>
  <w:style w:type="paragraph" w:styleId="Tijeloteksta">
    <w:name w:val="Body Text"/>
    <w:aliases w:val="uvlaka 3,uvlaka 2"/>
    <w:basedOn w:val="Normal"/>
    <w:link w:val="TijelotekstaChar"/>
    <w:rsid w:val="003B1B9E"/>
    <w:pPr>
      <w:jc w:val="both"/>
    </w:pPr>
    <w:rPr>
      <w:szCs w:val="20"/>
      <w:lang w:val="en-US" w:eastAsia="en-US"/>
    </w:rPr>
  </w:style>
  <w:style w:type="character" w:styleId="PodnojeChar" w:customStyle="true">
    <w:name w:val="Podnožje Char"/>
    <w:basedOn w:val="Zadanifontodlomka"/>
    <w:link w:val="Podnoje"/>
    <w:rsid w:val="0002551C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24139B"/>
    <w:pPr>
      <w:ind w:left="720"/>
      <w:contextualSpacing/>
    </w:pPr>
    <w:rPr>
      <w:szCs w:val="20"/>
      <w:lang w:val="en-AU"/>
    </w:rPr>
  </w:style>
  <w:style w:type="table" w:styleId="Reetkatablice">
    <w:name w:val="Table Grid"/>
    <w:basedOn w:val="Obinatablica"/>
    <w:rsid w:val="008753E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ijeloteksta2">
    <w:name w:val="Body Text 2"/>
    <w:basedOn w:val="Normal"/>
    <w:link w:val="Tijeloteksta2Char"/>
    <w:rsid w:val="00325765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rsid w:val="00325765"/>
    <w:rPr>
      <w:sz w:val="24"/>
      <w:szCs w:val="24"/>
    </w:rPr>
  </w:style>
  <w:style w:type="paragraph" w:styleId="Bezproreda">
    <w:name w:val="No Spacing"/>
    <w:uiPriority w:val="1"/>
    <w:qFormat/>
    <w:rsid w:val="00AD0EA4"/>
    <w:pPr>
      <w:suppressAutoHyphens/>
      <w:autoSpaceDN w:val="false"/>
    </w:pPr>
    <w:rPr>
      <w:rFonts w:ascii="Calibri" w:hAnsi="Calibri" w:eastAsia="Calibri"/>
      <w:sz w:val="22"/>
      <w:szCs w:val="22"/>
      <w:lang w:eastAsia="en-US"/>
    </w:rPr>
  </w:style>
  <w:style w:type="character" w:styleId="ZaglavljeChar" w:customStyle="true">
    <w:name w:val="Zaglavlje Char"/>
    <w:basedOn w:val="Zadanifontodlomka"/>
    <w:link w:val="Zaglavlje"/>
    <w:rsid w:val="005D27FF"/>
    <w:rPr>
      <w:sz w:val="24"/>
      <w:szCs w:val="24"/>
    </w:rPr>
  </w:style>
  <w:style w:type="paragraph" w:styleId="Default" w:customStyle="true">
    <w:name w:val="Default"/>
    <w:rsid w:val="00C16F36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796EB5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96EB5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96EB5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96EB5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96EB5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675A2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75A2B"/>
  </w:style>
  <w:style w:styleId="Podnoje" w:type="paragraph">
    <w:name w:val="footer"/>
    <w:basedOn w:val="Normal"/>
    <w:link w:val="PodnojeChar"/>
    <w:rsid w:val="00675A2B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FF79AA"/>
    <w:rPr>
      <w:rFonts w:ascii="Tahoma" w:cs="Tahoma" w:hAnsi="Tahoma"/>
      <w:sz w:val="16"/>
      <w:szCs w:val="16"/>
    </w:rPr>
  </w:style>
  <w:style w:customStyle="1" w:styleId="TijelotekstaChar" w:type="character">
    <w:name w:val="Tijelo teksta Char"/>
    <w:aliases w:val="uvlaka 3 Char,uvlaka 2 Char"/>
    <w:link w:val="Tijeloteksta"/>
    <w:locked/>
    <w:rsid w:val="003B1B9E"/>
    <w:rPr>
      <w:sz w:val="24"/>
      <w:lang w:bidi="ar-SA" w:eastAsia="en-US" w:val="en-US"/>
    </w:rPr>
  </w:style>
  <w:style w:styleId="Tijeloteksta" w:type="paragraph">
    <w:name w:val="Body Text"/>
    <w:aliases w:val="uvlaka 3,uvlaka 2"/>
    <w:basedOn w:val="Normal"/>
    <w:link w:val="TijelotekstaChar"/>
    <w:rsid w:val="003B1B9E"/>
    <w:pPr>
      <w:jc w:val="both"/>
    </w:pPr>
    <w:rPr>
      <w:szCs w:val="20"/>
      <w:lang w:eastAsia="en-US" w:val="en-US"/>
    </w:rPr>
  </w:style>
  <w:style w:customStyle="1" w:styleId="PodnojeChar" w:type="character">
    <w:name w:val="Podnožje Char"/>
    <w:basedOn w:val="Zadanifontodlomka"/>
    <w:link w:val="Podnoje"/>
    <w:rsid w:val="0002551C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24139B"/>
    <w:pPr>
      <w:ind w:left="720"/>
      <w:contextualSpacing/>
    </w:pPr>
    <w:rPr>
      <w:szCs w:val="20"/>
      <w:lang w:val="en-AU"/>
    </w:rPr>
  </w:style>
  <w:style w:styleId="Reetkatablice" w:type="table">
    <w:name w:val="Table Grid"/>
    <w:basedOn w:val="Obinatablica"/>
    <w:rsid w:val="008753EC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ijeloteksta2" w:type="paragraph">
    <w:name w:val="Body Text 2"/>
    <w:basedOn w:val="Normal"/>
    <w:link w:val="Tijeloteksta2Char"/>
    <w:rsid w:val="00325765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rsid w:val="00325765"/>
    <w:rPr>
      <w:sz w:val="24"/>
      <w:szCs w:val="24"/>
    </w:rPr>
  </w:style>
  <w:style w:styleId="Bezproreda" w:type="paragraph">
    <w:name w:val="No Spacing"/>
    <w:uiPriority w:val="1"/>
    <w:qFormat/>
    <w:rsid w:val="00AD0EA4"/>
    <w:pPr>
      <w:suppressAutoHyphens/>
      <w:autoSpaceDN w:val="0"/>
    </w:pPr>
    <w:rPr>
      <w:rFonts w:ascii="Calibri" w:eastAsia="Calibri" w:hAnsi="Calibri"/>
      <w:sz w:val="22"/>
      <w:szCs w:val="22"/>
      <w:lang w:eastAsia="en-US"/>
    </w:rPr>
  </w:style>
  <w:style w:customStyle="1" w:styleId="ZaglavljeChar" w:type="character">
    <w:name w:val="Zaglavlje Char"/>
    <w:basedOn w:val="Zadanifontodlomka"/>
    <w:link w:val="Zaglavlje"/>
    <w:rsid w:val="005D27FF"/>
    <w:rPr>
      <w:sz w:val="24"/>
      <w:szCs w:val="24"/>
    </w:rPr>
  </w:style>
  <w:style w:customStyle="1" w:styleId="Default" w:type="paragraph">
    <w:name w:val="Default"/>
    <w:rsid w:val="00C16F36"/>
    <w:pPr>
      <w:autoSpaceDE w:val="0"/>
      <w:autoSpaceDN w:val="0"/>
      <w:adjustRightInd w:val="0"/>
    </w:pPr>
    <w:rPr>
      <w:color w:val="000000"/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96EB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96EB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96EB5"/>
    <w:rPr>
      <w:rFonts w:ascii="Arial" w:cs="Arial" w:hAnsi="Arial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96EB5"/>
    <w:rPr>
      <w:rFonts w:ascii="Arial" w:cs="Arial" w:hAnsi="Arial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96EB5"/>
    <w:rPr>
      <w:rFonts w:ascii="Arial" w:cs="Arial" w:hAnsi="Arial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80679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44532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862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64838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657009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788807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715310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73766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610018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640875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10011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80126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23388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003320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16682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05995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405680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60708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885378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907696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200236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10714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690593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08970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134131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53919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459466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902630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998685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353279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676313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905286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504944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467427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654842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122338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10786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59808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93798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15150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921970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10032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2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media/image1.jpe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5. listopada 2022.</izvorni_sadrzaj>
    <derivirana_varijabla naziv="DomainObject.DatumDonosenjaOdluke_1">5. listopada 2022.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Dorijana</izvorni_sadrzaj>
    <derivirana_varijabla naziv="DomainObject.DonositeljOdluke.Ime_1">Dorijana</derivirana_varijabla>
  </DomainObject.DonositeljOdluke.Ime>
  <DomainObject.DonositeljOdluke.Prezime>
    <izvorni_sadrzaj>Dolenec Kujundžić</izvorni_sadrzaj>
    <derivirana_varijabla naziv="DomainObject.DonositeljOdluke.Prezime_1">Dolenec Kujundžić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355</izvorni_sadrzaj>
    <derivirana_varijabla naziv="DomainObject.Predmet.Broj_1">355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4. prosinca 2015.</izvorni_sadrzaj>
    <derivirana_varijabla naziv="DomainObject.Predmet.DatumIzradeOptuznogAkta_1">4. prosinca 2015.</derivirana_varijabla>
  </DomainObject.Predmet.DatumIzradeOptuznogAkta>
  <DomainObject.Predmet.DatumIzradeOptuznogAktaFormated>
    <izvorni_sadrzaj>4.12.2015.</izvorni_sadrzaj>
    <derivirana_varijabla naziv="DomainObject.Predmet.DatumIzradeOptuznogAktaFormated_1">4.12.2015.</derivirana_varijabla>
  </DomainObject.Predmet.DatumIzradeOptuznogAktaFormated>
  <DomainObject.Predmet.DatumOsnivanja>
    <izvorni_sadrzaj>20. kolovoza 2021.</izvorni_sadrzaj>
    <derivirana_varijabla naziv="DomainObject.Predmet.DatumOsnivanja_1">20. kolovoza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7. prosinca 2015.</izvorni_sadrzaj>
    <derivirana_varijabla naziv="DomainObject.Predmet.DatumPrimitkaOptuznogAkta_1">7. prosinca 2015.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>Dorijana Dolenec Kujundžić</izvorni_sadrzaj>
    <derivirana_varijabla naziv="DomainObject.Predmet.Izvjestitelj_1">Dorijana Dolenec Kujundžić</derivirana_varijabla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16. rujna 1984.</izvorni_sadrzaj>
    <derivirana_varijabla naziv="DomainObject.Predmet.OkrivljenikFizickaOsoba.DatumRodjenja_1">16. rujna 1984.</derivirana_varijabla>
  </DomainObject.Predmet.OkrivljenikFizickaOsoba.DatumRodjenja>
  <DomainObject.Predmet.OkrivljenikFizickaOsoba.DatumRodjenjaFormated>
    <izvorni_sadrzaj>16.9.1984.</izvorni_sadrzaj>
    <derivirana_varijabla naziv="DomainObject.Predmet.OkrivljenikFizickaOsoba.DatumRodjenjaFormated_1">16.9.1984.</derivirana_varijabla>
  </DomainObject.Predmet.OkrivljenikFizickaOsoba.DatumRodjenjaFormated>
  <DomainObject.Predmet.OkrivljenikFizickaOsoba.Ime>
    <izvorni_sadrzaj>Boris</izvorni_sadrzaj>
    <derivirana_varijabla naziv="DomainObject.Predmet.OkrivljenikFizickaOsoba.Ime_1">Boris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SLOVENJ GRADEC</izvorni_sadrzaj>
    <derivirana_varijabla naziv="DomainObject.Predmet.OkrivljenikFizickaOsoba.MjestoRodjenja_1">SLOVENJ GRADEC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Boris Štitić</izvorni_sadrzaj>
    <derivirana_varijabla naziv="DomainObject.Predmet.OkrivljenikFizickaOsoba.Naziv_1">Boris Štitić</derivirana_varijabla>
  </DomainObject.Predmet.OkrivljenikFizickaOsoba.Naziv>
  <DomainObject.Predmet.OkrivljenikFizickaOsoba.Prezime>
    <izvorni_sadrzaj>Štitić</izvorni_sadrzaj>
    <derivirana_varijabla naziv="DomainObject.Predmet.OkrivljenikFizickaOsoba.Prezime_1">Štitić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88039866046</izvorni_sadrzaj>
    <derivirana_varijabla naziv="DomainObject.Predmet.OkrivljenikFizickaOsoba.Oib_1">88039866046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>Borko Žamić, Romo Puharić</izvorni_sadrzaj>
    <derivirana_varijabla naziv="DomainObject.Predmet.Ostecenik_1">Borko Žamić, Romo Puharić</derivirana_varijabla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Kž-355/2021</izvorni_sadrzaj>
    <derivirana_varijabla naziv="DomainObject.Predmet.OznakaBroj_1">Kž-355/2021</derivirana_varijabla>
  </DomainObject.Predmet.OznakaBroj>
  <DomainObject.Predmet.OznakaBrojOptuznogAkta>
    <izvorni_sadrzaj>K-DO-5152/2014</izvorni_sadrzaj>
    <derivirana_varijabla naziv="DomainObject.Predmet.OznakaBrojOptuznogAkta_1">K-DO-5152/2014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Boris Štitić</izvorni_sadrzaj>
    <derivirana_varijabla naziv="DomainObject.Predmet.ProtustrankaFormated_1">  Boris Štitić</derivirana_varijabla>
  </DomainObject.Predmet.ProtustrankaFormated>
  <DomainObject.Predmet.ProtustrankaFormatedOIB>
    <izvorni_sadrzaj>  Boris Štitić, OIB 88039866046</izvorni_sadrzaj>
    <derivirana_varijabla naziv="DomainObject.Predmet.ProtustrankaFormatedOIB_1">  Boris Štitić, OIB 88039866046</derivirana_varijabla>
  </DomainObject.Predmet.ProtustrankaFormatedOIB>
  <DomainObject.Predmet.ProtustrankaFormatedWithAdress>
    <izvorni_sadrzaj> Boris Štitić, Žitna Xxiii 9, 23234 Vir</izvorni_sadrzaj>
    <derivirana_varijabla naziv="DomainObject.Predmet.ProtustrankaFormatedWithAdress_1"> Boris Štitić, Žitna Xxiii 9, 23234 Vir</derivirana_varijabla>
  </DomainObject.Predmet.ProtustrankaFormatedWithAdress>
  <DomainObject.Predmet.ProtustrankaFormatedWithAdressOIB>
    <izvorni_sadrzaj> Boris Štitić, OIB 88039866046, Žitna Xxiii 9, 23234 Vir</izvorni_sadrzaj>
    <derivirana_varijabla naziv="DomainObject.Predmet.ProtustrankaFormatedWithAdressOIB_1"> Boris Štitić, OIB 88039866046, Žitna Xxiii 9, 23234 Vir</derivirana_varijabla>
  </DomainObject.Predmet.ProtustrankaFormatedWithAdressOIB>
  <DomainObject.Predmet.ProtustrankaWithAdress>
    <izvorni_sadrzaj>Boris Štitić Žitna Xxiii 9, 23234 Vir</izvorni_sadrzaj>
    <derivirana_varijabla naziv="DomainObject.Predmet.ProtustrankaWithAdress_1">Boris Štitić Žitna Xxiii 9, 23234 Vir</derivirana_varijabla>
  </DomainObject.Predmet.ProtustrankaWithAdress>
  <DomainObject.Predmet.ProtustrankaWithAdressOIB>
    <izvorni_sadrzaj>Boris Štitić, OIB 88039866046, Žitna Xxiii 9, 23234 Vir</izvorni_sadrzaj>
    <derivirana_varijabla naziv="DomainObject.Predmet.ProtustrankaWithAdressOIB_1">Boris Štitić, OIB 88039866046, Žitna Xxiii 9, 23234 Vir</derivirana_varijabla>
  </DomainObject.Predmet.ProtustrankaWithAdressOIB>
  <DomainObject.Predmet.ProtustrankaNazivFormated>
    <izvorni_sadrzaj>Boris Štitić</izvorni_sadrzaj>
    <derivirana_varijabla naziv="DomainObject.Predmet.ProtustrankaNazivFormated_1">Boris Štitić</derivirana_varijabla>
  </DomainObject.Predmet.ProtustrankaNazivFormated>
  <DomainObject.Predmet.ProtustrankaNazivFormatedOIB>
    <izvorni_sadrzaj>Boris Štitić, OIB 88039866046</izvorni_sadrzaj>
    <derivirana_varijabla naziv="DomainObject.Predmet.ProtustrankaNazivFormatedOIB_1">Boris Štitić, OIB 88039866046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2 - DDK</izvorni_sadrzaj>
    <derivirana_varijabla naziv="DomainObject.Predmet.Referada.Naziv_1">Referada 2 - DDK</derivirana_varijabla>
  </DomainObject.Predmet.Referada.Naziv>
  <DomainObject.Predmet.Referada.Oznaka>
    <izvorni_sadrzaj>Referada 2</izvorni_sadrzaj>
    <derivirana_varijabla naziv="DomainObject.Predmet.Referada.Oznaka_1">Referada 2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Županijski sud u Puli - Pola</izvorni_sadrzaj>
    <derivirana_varijabla naziv="DomainObject.Predmet.Referada.Sud.Naziv_1">Županijski sud u Puli - Pola</derivirana_varijabla>
  </DomainObject.Predmet.Referada.Sud.Naziv>
  <DomainObject.Predmet.Referada.Sudac>
    <izvorni_sadrzaj>Dorijana Dolenec Kujundžić</izvorni_sadrzaj>
    <derivirana_varijabla naziv="DomainObject.Predmet.Referada.Sudac_1">Dorijana Dolenec Kujundžić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ODO U SPLITU</izvorni_sadrzaj>
    <derivirana_varijabla naziv="DomainObject.Predmet.StrankaFormated_1">  ODO U SPLITU</derivirana_varijabla>
  </DomainObject.Predmet.StrankaFormated>
  <DomainObject.Predmet.StrankaFormatedOIB>
    <izvorni_sadrzaj>  ODO U SPLITU</izvorni_sadrzaj>
    <derivirana_varijabla naziv="DomainObject.Predmet.StrankaFormatedOIB_1">  ODO U SPLITU</derivirana_varijabla>
  </DomainObject.Predmet.StrankaFormatedOIB>
  <DomainObject.Predmet.StrankaFormatedWithAdress>
    <izvorni_sadrzaj> ODO U SPLITU, GUNDULIĆEVA 29 A, 21000 Split</izvorni_sadrzaj>
    <derivirana_varijabla naziv="DomainObject.Predmet.StrankaFormatedWithAdress_1"> ODO U SPLITU, GUNDULIĆEVA 29 A, 21000 Split</derivirana_varijabla>
  </DomainObject.Predmet.StrankaFormatedWithAdress>
  <DomainObject.Predmet.StrankaFormatedWithAdressOIB>
    <izvorni_sadrzaj> ODO U SPLITU, GUNDULIĆEVA 29 A, 21000 Split</izvorni_sadrzaj>
    <derivirana_varijabla naziv="DomainObject.Predmet.StrankaFormatedWithAdressOIB_1"> ODO U SPLITU, GUNDULIĆEVA 29 A, 21000 Split</derivirana_varijabla>
  </DomainObject.Predmet.StrankaFormatedWithAdressOIB>
  <DomainObject.Predmet.StrankaWithAdress>
    <izvorni_sadrzaj>ODO U SPLITU GUNDULIĆEVA 29 A,21000 Split</izvorni_sadrzaj>
    <derivirana_varijabla naziv="DomainObject.Predmet.StrankaWithAdress_1">ODO U SPLITU GUNDULIĆEVA 29 A,21000 Split</derivirana_varijabla>
  </DomainObject.Predmet.StrankaWithAdress>
  <DomainObject.Predmet.StrankaWithAdressOIB>
    <izvorni_sadrzaj>ODO U SPLITU, GUNDULIĆEVA 29 A,21000 Split</izvorni_sadrzaj>
    <derivirana_varijabla naziv="DomainObject.Predmet.StrankaWithAdressOIB_1">ODO U SPLITU, GUNDULIĆEVA 29 A,21000 Split</derivirana_varijabla>
  </DomainObject.Predmet.StrankaWithAdressOIB>
  <DomainObject.Predmet.StrankaNazivFormated>
    <izvorni_sadrzaj>ODO U SPLITU</izvorni_sadrzaj>
    <derivirana_varijabla naziv="DomainObject.Predmet.StrankaNazivFormated_1">ODO U SPLITU</derivirana_varijabla>
  </DomainObject.Predmet.StrankaNazivFormated>
  <DomainObject.Predmet.StrankaNazivFormatedOIB>
    <izvorni_sadrzaj>ODO U SPLITU</izvorni_sadrzaj>
    <derivirana_varijabla naziv="DomainObject.Predmet.StrankaNazivFormatedOIB_1">ODO U SPLITU</derivirana_varijabla>
  </DomainObject.Predmet.StrankaNazivFormatedOIB>
  <DomainObject.Predmet.Sud.Adresa.Naselje>
    <izvorni_sadrzaj>Pula</izvorni_sadrzaj>
    <derivirana_varijabla naziv="DomainObject.Predmet.Sud.Adresa.Naselje_1">Pula</derivirana_varijabla>
  </DomainObject.Predmet.Sud.Adresa.Naselje>
  <DomainObject.Predmet.Sud.Adresa.NaseljeLokativ>
    <izvorni_sadrzaj>Puli</izvorni_sadrzaj>
    <derivirana_varijabla naziv="DomainObject.Predmet.Sud.Adresa.NaseljeLokativ_1">Puli</derivirana_varijabla>
  </DomainObject.Predmet.Sud.Adresa.NaseljeLokativ>
  <DomainObject.Predmet.Sud.Adresa.PostBroj>
    <izvorni_sadrzaj>52100</izvorni_sadrzaj>
    <derivirana_varijabla naziv="DomainObject.Predmet.Sud.Adresa.PostBroj_1">52100</derivirana_varijabla>
  </DomainObject.Predmet.Sud.Adresa.PostBroj>
  <DomainObject.Predmet.Sud.Adresa.UlicaIKBR>
    <izvorni_sadrzaj>Silvija Strahimira Kranjčevića 8</izvorni_sadrzaj>
    <derivirana_varijabla naziv="DomainObject.Predmet.Sud.Adresa.UlicaIKBR_1">Silvija Strahimira Kranjčevića 8</derivirana_varijabla>
  </DomainObject.Predmet.Sud.Adresa.UlicaIKBR>
  <DomainObject.Predmet.Sud.Naziv>
    <izvorni_sadrzaj>Županijski sud u Puli - Pola</izvorni_sadrzaj>
    <derivirana_varijabla naziv="DomainObject.Predmet.Sud.Naziv_1">Županijski sud u Puli - Pola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2 - DDK</izvorni_sadrzaj>
    <derivirana_varijabla naziv="DomainObject.Predmet.TrenutnaLokacijaSpisa.Naziv_1">Referada 2 - DDK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Županijski sud u Puli - Pola</izvorni_sadrzaj>
    <derivirana_varijabla naziv="DomainObject.Predmet.TrenutnaLokacijaSpisa.Sud.Naziv_1">Županijski sud u Puli - Pola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Kaznena pisarnica</izvorni_sadrzaj>
    <derivirana_varijabla naziv="DomainObject.Predmet.UstrojstvenaJedinicaVodi.Naziv_1">Kaznena pisarnica</derivirana_varijabla>
  </DomainObject.Predmet.UstrojstvenaJedinicaVodi.Naziv>
  <DomainObject.Predmet.UstrojstvenaJedinicaVodi.Oznaka>
    <izvorni_sadrzaj>K pisarnica</izvorni_sadrzaj>
    <derivirana_varijabla naziv="DomainObject.Predmet.UstrojstvenaJedinicaVodi.Oznaka_1">K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Županijski sud u Puli - Pola</izvorni_sadrzaj>
    <derivirana_varijabla naziv="DomainObject.Predmet.UstrojstvenaJedinicaVodi.Sud.Naziv_1">Županijski sud u Puli - Pola</derivirana_varijabla>
  </DomainObject.Predmet.UstrojstvenaJedinicaVodi.Sud.Naziv>
  <DomainObject.Predmet.VrstaSpora.Naziv>
    <izvorni_sadrzaj>Povodom žalbe na prvostupanjsku presudu</izvorni_sadrzaj>
    <derivirana_varijabla naziv="DomainObject.Predmet.VrstaSpora.Naziv_1">Povodom žalbe na prvostupanjsku presudu</derivirana_varijabla>
  </DomainObject.Predmet.VrstaSpora.Naziv>
  <DomainObject.Predmet.Zapisnicar>
    <izvorni_sadrzaj>Adelita Vitasović</izvorni_sadrzaj>
    <derivirana_varijabla naziv="DomainObject.Predmet.Zapisnicar_1">Adelita Vitasović</derivirana_varijabla>
  </DomainObject.Predmet.Zapisnicar>
  <DomainObject.Predmet.StrankaListFormated>
    <izvorni_sadrzaj>
      <item>ODO U SPLITU</item>
    </izvorni_sadrzaj>
    <derivirana_varijabla naziv="DomainObject.Predmet.StrankaListFormated_1">
      <item>ODO U SPLITU</item>
    </derivirana_varijabla>
  </DomainObject.Predmet.StrankaListFormated>
  <DomainObject.Predmet.StrankaListFormatedOIB>
    <izvorni_sadrzaj>
      <item>ODO U SPLITU</item>
    </izvorni_sadrzaj>
    <derivirana_varijabla naziv="DomainObject.Predmet.StrankaListFormatedOIB_1">
      <item>ODO U SPLITU</item>
    </derivirana_varijabla>
  </DomainObject.Predmet.StrankaListFormatedOIB>
  <DomainObject.Predmet.StrankaListFormatedWithAdress>
    <izvorni_sadrzaj>
      <item>ODO U SPLITU, GUNDULIĆEVA 29 A, 21000 Split</item>
    </izvorni_sadrzaj>
    <derivirana_varijabla naziv="DomainObject.Predmet.StrankaListFormatedWithAdress_1">
      <item>ODO U SPLITU, GUNDULIĆEVA 29 A, 21000 Split</item>
    </derivirana_varijabla>
  </DomainObject.Predmet.StrankaListFormatedWithAdress>
  <DomainObject.Predmet.StrankaListFormatedWithAdressOIB>
    <izvorni_sadrzaj>
      <item>ODO U SPLITU, GUNDULIĆEVA 29 A, 21000 Split</item>
    </izvorni_sadrzaj>
    <derivirana_varijabla naziv="DomainObject.Predmet.StrankaListFormatedWithAdressOIB_1">
      <item>ODO U SPLITU, GUNDULIĆEVA 29 A, 21000 Split</item>
    </derivirana_varijabla>
  </DomainObject.Predmet.StrankaListFormatedWithAdressOIB>
  <DomainObject.Predmet.StrankaListNazivFormated>
    <izvorni_sadrzaj>
      <item>ODO U SPLITU</item>
    </izvorni_sadrzaj>
    <derivirana_varijabla naziv="DomainObject.Predmet.StrankaListNazivFormated_1">
      <item>ODO U SPLITU</item>
    </derivirana_varijabla>
  </DomainObject.Predmet.StrankaListNazivFormated>
  <DomainObject.Predmet.StrankaListNazivFormatedOIB>
    <izvorni_sadrzaj>
      <item>ODO U SPLITU</item>
    </izvorni_sadrzaj>
    <derivirana_varijabla naziv="DomainObject.Predmet.StrankaListNazivFormatedOIB_1">
      <item>ODO U SPLITU</item>
    </derivirana_varijabla>
  </DomainObject.Predmet.StrankaListNazivFormatedOIB>
  <DomainObject.Predmet.ProtuStrankaListFormated>
    <izvorni_sadrzaj>
      <item>Boris Štitić</item>
    </izvorni_sadrzaj>
    <derivirana_varijabla naziv="DomainObject.Predmet.ProtuStrankaListFormated_1">
      <item>Boris Štitić</item>
    </derivirana_varijabla>
  </DomainObject.Predmet.ProtuStrankaListFormated>
  <DomainObject.Predmet.ProtuStrankaListFormatedOIB>
    <izvorni_sadrzaj>
      <item>Boris Štitić, OIB 88039866046</item>
    </izvorni_sadrzaj>
    <derivirana_varijabla naziv="DomainObject.Predmet.ProtuStrankaListFormatedOIB_1">
      <item>Boris Štitić, OIB 88039866046</item>
    </derivirana_varijabla>
  </DomainObject.Predmet.ProtuStrankaListFormatedOIB>
  <DomainObject.Predmet.ProtuStrankaListFormatedWithAdress>
    <izvorni_sadrzaj>
      <item>Boris Štitić, Žitna Xxiii 9, 23234 Vir</item>
    </izvorni_sadrzaj>
    <derivirana_varijabla naziv="DomainObject.Predmet.ProtuStrankaListFormatedWithAdress_1">
      <item>Boris Štitić, Žitna Xxiii 9, 23234 Vir</item>
    </derivirana_varijabla>
  </DomainObject.Predmet.ProtuStrankaListFormatedWithAdress>
  <DomainObject.Predmet.ProtuStrankaListFormatedWithAdressOIB>
    <izvorni_sadrzaj>
      <item>Boris Štitić, OIB 88039866046, Žitna Xxiii 9, 23234 Vir</item>
    </izvorni_sadrzaj>
    <derivirana_varijabla naziv="DomainObject.Predmet.ProtuStrankaListFormatedWithAdressOIB_1">
      <item>Boris Štitić, OIB 88039866046, Žitna Xxiii 9, 23234 Vir</item>
    </derivirana_varijabla>
  </DomainObject.Predmet.ProtuStrankaListFormatedWithAdressOIB>
  <DomainObject.Predmet.ProtuStrankaListNazivFormated>
    <izvorni_sadrzaj>
      <item>Boris Štitić</item>
    </izvorni_sadrzaj>
    <derivirana_varijabla naziv="DomainObject.Predmet.ProtuStrankaListNazivFormated_1">
      <item>Boris Štitić</item>
    </derivirana_varijabla>
  </DomainObject.Predmet.ProtuStrankaListNazivFormated>
  <DomainObject.Predmet.ProtuStrankaListNazivFormatedOIB>
    <izvorni_sadrzaj>
      <item>Boris Štitić, OIB 88039866046</item>
    </izvorni_sadrzaj>
    <derivirana_varijabla naziv="DomainObject.Predmet.ProtuStrankaListNazivFormatedOIB_1">
      <item>Boris Štitić, OIB 88039866046</item>
    </derivirana_varijabla>
  </DomainObject.Predmet.ProtuStrankaListNazivFormatedOIB>
  <DomainObject.Predmet.OstaliListFormated>
    <izvorni_sadrzaj>
      <item>Marija Brčić</item>
      <item>Borko Žamić</item>
      <item>Romo Puharić</item>
    </izvorni_sadrzaj>
    <derivirana_varijabla naziv="DomainObject.Predmet.OstaliListFormated_1">
      <item>Marija Brčić</item>
      <item>Borko Žamić</item>
      <item>Romo Puharić</item>
    </derivirana_varijabla>
  </DomainObject.Predmet.OstaliListFormated>
  <DomainObject.Predmet.OstaliListFormatedOIB>
    <izvorni_sadrzaj>
      <item>Marija Brčić, OIB 26910099551</item>
      <item>Borko Žamić, OIB 97947128944</item>
      <item>Romo Puharić, OIB 98058402837</item>
    </izvorni_sadrzaj>
    <derivirana_varijabla naziv="DomainObject.Predmet.OstaliListFormatedOIB_1">
      <item>Marija Brčić, OIB 26910099551</item>
      <item>Borko Žamić, OIB 97947128944</item>
      <item>Romo Puharić, OIB 98058402837</item>
    </derivirana_varijabla>
  </DomainObject.Predmet.OstaliListFormatedOIB>
  <DomainObject.Predmet.OstaliListFormatedWithAdress>
    <izvorni_sadrzaj>
      <item>Marija Brčić, Put Plokita 3, 21000 Split</item>
      <item>Borko Žamić, Ivana Matrljana 43, 51000 Rijeka</item>
      <item>Romo Puharić, Put Požara 18, 21300 Makarska</item>
    </izvorni_sadrzaj>
    <derivirana_varijabla naziv="DomainObject.Predmet.OstaliListFormatedWithAdress_1">
      <item>Marija Brčić, Put Plokita 3, 21000 Split</item>
      <item>Borko Žamić, Ivana Matrljana 43, 51000 Rijeka</item>
      <item>Romo Puharić, Put Požara 18, 21300 Makarska</item>
    </derivirana_varijabla>
  </DomainObject.Predmet.OstaliListFormatedWithAdress>
  <DomainObject.Predmet.OstaliListFormatedWithAdressOIB>
    <izvorni_sadrzaj>
      <item>Marija Brčić, OIB 26910099551, Put Plokita 3, 21000 Split</item>
      <item>Borko Žamić, OIB 97947128944, Ivana Matrljana 43, 51000 Rijeka</item>
      <item>Romo Puharić, OIB 98058402837, Put Požara 18, 21300 Makarska</item>
    </izvorni_sadrzaj>
    <derivirana_varijabla naziv="DomainObject.Predmet.OstaliListFormatedWithAdressOIB_1">
      <item>Marija Brčić, OIB 26910099551, Put Plokita 3, 21000 Split</item>
      <item>Borko Žamić, OIB 97947128944, Ivana Matrljana 43, 51000 Rijeka</item>
      <item>Romo Puharić, OIB 98058402837, Put Požara 18, 21300 Makarska</item>
    </derivirana_varijabla>
  </DomainObject.Predmet.OstaliListFormatedWithAdressOIB>
  <DomainObject.Predmet.OstaliListNazivFormated>
    <izvorni_sadrzaj>
      <item>Marija Brčić</item>
      <item>Borko Žamić</item>
      <item>Romo Puharić</item>
    </izvorni_sadrzaj>
    <derivirana_varijabla naziv="DomainObject.Predmet.OstaliListNazivFormated_1">
      <item>Marija Brčić</item>
      <item>Borko Žamić</item>
      <item>Romo Puharić</item>
    </derivirana_varijabla>
  </DomainObject.Predmet.OstaliListNazivFormated>
  <DomainObject.Predmet.OstaliListNazivFormatedOIB>
    <izvorni_sadrzaj>
      <item>Marija Brčić, OIB 26910099551</item>
      <item>Borko Žamić, OIB 97947128944</item>
      <item>Romo Puharić, OIB 98058402837</item>
    </izvorni_sadrzaj>
    <derivirana_varijabla naziv="DomainObject.Predmet.OstaliListNazivFormatedOIB_1">
      <item>Marija Brčić, OIB 26910099551</item>
      <item>Borko Žamić, OIB 97947128944</item>
      <item>Romo Puharić, OIB 98058402837</item>
    </derivirana_varijabla>
  </DomainObject.Predmet.OstaliListNazivFormatedOIB>
  <DomainObject.Predmet.ClanoviVijeca>
    <izvorni_sadrzaj>Gabrijela Marčeta Ferić</izvorni_sadrzaj>
    <derivirana_varijabla naziv="DomainObject.Predmet.ClanoviVijeca_1">Gabrijela Marčeta Ferić</derivirana_varijabla>
  </DomainObject.Predmet.ClanoviVijeca>
  <DomainObject.Predmet.PredsjednikVijeca>
    <izvorni_sadrzaj>Sena Midžić Putigna</izvorni_sadrzaj>
    <derivirana_varijabla naziv="DomainObject.Predmet.PredsjednikVijeca_1">Sena Midžić Putigna</derivirana_varijabla>
  </DomainObject.Predmet.PredsjednikVijeca>
  <DomainObject.Predmet.ClanakZakona>
    <izvorni_sadrzaj>247</izvorni_sadrzaj>
    <derivirana_varijabla naziv="DomainObject.Predmet.ClanakZakona_1">247</derivirana_varijabla>
  </DomainObject.Predmet.ClanakZakona>
  <DomainObject.Predmet.ClanakZakonaFull>
    <izvorni_sadrzaj>članka 247. stavka 1.</izvorni_sadrzaj>
    <derivirana_varijabla naziv="DomainObject.Predmet.ClanakZakonaFull_1">članka 247. stavka 1.</derivirana_varijabla>
  </DomainObject.Predmet.ClanakZakonaFull>
  <DomainObject.Predmet.Sud.Parent.Naziv>
    <izvorni_sadrzaj>Vrhovni sud Republike Hrvatske</izvorni_sadrzaj>
    <derivirana_varijabla naziv="DomainObject.Predmet.Sud.Parent.Naziv_1">Vrhovni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3. studenog 2022.</izvorni_sadrzaj>
    <derivirana_varijabla naziv="DomainObject.Datum_1">3. studenog 2022.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ODO U SPLITU</izvorni_sadrzaj>
    <derivirana_varijabla naziv="DomainObject.Predmet.StrankaIDrugi_1">ODO U SPLITU</derivirana_varijabla>
  </DomainObject.Predmet.StrankaIDrugi>
  <DomainObject.Predmet.ProtustrankaIDrugi>
    <izvorni_sadrzaj>Boris Štitić</izvorni_sadrzaj>
    <derivirana_varijabla naziv="DomainObject.Predmet.ProtustrankaIDrugi_1">Boris Štitić</derivirana_varijabla>
  </DomainObject.Predmet.ProtustrankaIDrugi>
  <DomainObject.Predmet.StrankaIDrugiAdressOIB>
    <izvorni_sadrzaj>ODO U SPLITU, GUNDULIĆEVA 29 A, 21000 Split</izvorni_sadrzaj>
    <derivirana_varijabla naziv="DomainObject.Predmet.StrankaIDrugiAdressOIB_1">ODO U SPLITU, GUNDULIĆEVA 29 A, 21000 Split</derivirana_varijabla>
  </DomainObject.Predmet.StrankaIDrugiAdressOIB>
  <DomainObject.Predmet.ProtustrankaIDrugiAdressOIB>
    <izvorni_sadrzaj>Boris Štitić, OIB 88039866046, Žitna Xxiii 9, 23234 Vir</izvorni_sadrzaj>
    <derivirana_varijabla naziv="DomainObject.Predmet.ProtustrankaIDrugiAdressOIB_1">Boris Štitić, OIB 88039866046, Žitna Xxiii 9, 23234 Vir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ODO U SPLITU</item>
      <item>Boris Štitić</item>
      <item>Marija Brčić</item>
      <item>Borko Žamić</item>
      <item>Romo Puharić</item>
    </izvorni_sadrzaj>
    <derivirana_varijabla naziv="DomainObject.Predmet.SudioniciListNaziv_1">
      <item>ODO U SPLITU</item>
      <item>Boris Štitić</item>
      <item>Marija Brčić</item>
      <item>Borko Žamić</item>
      <item>Romo Puharić</item>
    </derivirana_varijabla>
  </DomainObject.Predmet.SudioniciListNaziv>
  <DomainObject.Predmet.SudioniciListAdressOIB>
    <izvorni_sadrzaj>
      <item>ODO U SPLITU, GUNDULIĆEVA 29 A,21000 Split</item>
      <item>Boris Štitić, OIB 88039866046, Žitna Xxiii 9,23234 Vir</item>
      <item>Marija Brčić, OIB 26910099551, Put Plokita 3,21000 Split</item>
      <item>Borko Žamić, OIB 97947128944, Ivana Matrljana 43,51000 Rijeka</item>
      <item>Romo Puharić, OIB 98058402837, Put Požara 18,21300 Makarska</item>
    </izvorni_sadrzaj>
    <derivirana_varijabla naziv="DomainObject.Predmet.SudioniciListAdressOIB_1">
      <item>ODO U SPLITU, GUNDULIĆEVA 29 A,21000 Split</item>
      <item>Boris Štitić, OIB 88039866046, Žitna Xxiii 9,23234 Vir</item>
      <item>Marija Brčić, OIB 26910099551, Put Plokita 3,21000 Split</item>
      <item>Borko Žamić, OIB 97947128944, Ivana Matrljana 43,51000 Rijeka</item>
      <item>Romo Puharić, OIB 98058402837, Put Požara 18,21300 Makarska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88039866046</item>
      <item>, OIB 26910099551</item>
      <item>, OIB 97947128944</item>
      <item>, OIB 98058402837</item>
    </izvorni_sadrzaj>
    <derivirana_varijabla naziv="DomainObject.Predmet.SudioniciListNazivOIB_1">
      <item>, OIB null</item>
      <item>, OIB 88039866046</item>
      <item>, OIB 26910099551</item>
      <item>, OIB 97947128944</item>
      <item>, OIB 98058402837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>K-1071/2015</izvorni_sadrzaj>
    <derivirana_varijabla naziv="DomainObject.Predmet.OznakaNizestupanjskogPredmeta_1">K-1071/2015</derivirana_varijabla>
  </DomainObject.Predmet.OznakaNizestupanjskogPredmeta>
  <DomainObject.Predmet.NazivNizestupanjskogSuda>
    <izvorni_sadrzaj>Općinski sud u Splitu</izvorni_sadrzaj>
    <derivirana_varijabla naziv="DomainObject.Predmet.NazivNizestupanjskogSuda_1">Općinski sud u Splitu</derivirana_varijabla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23. kolovoza 2021.</izvorni_sadrzaj>
    <derivirana_varijabla naziv="DomainObject.PredzadnjaOdlukaIzPredmeta.DatumDonosenjaOdluke_1">23. kolovoza 2021.</derivirana_varijabla>
  </DomainObject.PredzadnjaOdlukaIzPredmeta.DatumDonosenjaOdluke>
  <DomainObject.PredzadnjaOdlukaIzPredmeta.Oznaka>
    <izvorni_sadrzaj>Kž-355/2021-2</izvorni_sadrzaj>
    <derivirana_varijabla naziv="DomainObject.PredzadnjaOdlukaIzPredmeta.Oznaka_1">Kž-355/2021-2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prosinca 2015.</izvorni_sadrzaj>
    <derivirana_varijabla naziv="DomainObject.Predmet.DatumPocetkaProcesa_1">7. prosinca 2015.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107/07, 39/13, 157/13, 110/15, 70/17 i 118/18</item>
    </izvorni_sadrzaj>
    <derivirana_varijabla naziv="DomainObject.NarodneNovineList_1">
      <item>107/07</item>
      <item>39/13</item>
      <item>157/13</item>
      <item>110/15</item>
      <item>70/17</item>
      <item>118/18</item>
      <item>107/07, 39/13, 157/13, 110/15, 70/17 i 118/18</item>
    </derivirana_varijabla>
  </DomainObject.NarodneNovineList>
  <DomainObject.Predmet.OkrivljenikAdresaMjestoRodjenjaList>
    <izvorni_sadrzaj>
      <item>Boris Štitić, Žitna Xxiii 9, 23234 Vir, OIB: 88039866046, rođen-a 16.09.1984., mjesto rođenja SLOVENJ GRADEC</item>
    </izvorni_sadrzaj>
    <derivirana_varijabla naziv="DomainObject.Predmet.OkrivljenikAdresaMjestoRodjenjaList_1">
      <item>Boris Štitić, Žitna Xxiii 9, 23234 Vir, OIB: 88039866046, rođen-a 16.09.1984., mjesto rođenja SLOVENJ GRADEC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61ACBDF-FB24-4782-9E60-9739C507847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5</properties:Pages>
  <properties:Words>1919</properties:Words>
  <properties:Characters>10558</properties:Characters>
  <properties:Lines>216</properties:Lines>
  <properties:Paragraphs>39</properties:Paragraphs>
  <properties:TotalTime>206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Posl</vt:lpstr>
    </vt:vector>
  </properties:TitlesOfParts>
  <properties:LinksUpToDate>false</properties:LinksUpToDate>
  <properties:CharactersWithSpaces>12469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2022-10-05T12:37:00Z</dcterms:created>
  <dc:creator>dberkaric</dc:creator>
  <cp:lastModifiedBy>Adelita Vitasović</cp:lastModifiedBy>
  <cp:lastPrinted>2022-11-03T07:11:00Z</cp:lastPrinted>
  <dcterms:modified xmlns:xsi="http://www.w3.org/2001/XMLSchema-instance" xsi:type="dcterms:W3CDTF">2022-11-03T07:48:00Z</dcterms:modified>
  <cp:revision>30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- odbijena žalba - potvrđena presuda 1. st. (Kž-355-21 odbija se presuda.docx)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5</vt:i4>
  </prop:property>
</prop:Properties>
</file>