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11CBCAA"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FE0FAE" w14:paraId="067E9EB4"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FE0FAE">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FE0FAE" w14:paraId="429B03CE"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FE0FAE">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FE0FAE" w14:paraId="4FEDDA50"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FE0FAE">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FE0FAE">
            <w:rPr>
              <w:rStyle w:val="eSPISCCParagraphDefaultFont"/>
              <w:rFonts w:eastAsiaTheme="minorHAnsi"/>
            </w:rPr>
            <w:t>Zagreb</w:t>
          </w:r>
        </w:sdtContent>
      </w:sdt>
      <w:r w:rsidR="001349C2">
        <w:t xml:space="preserve"> </w:t>
      </w:r>
    </w:p>
    <w:p w:rsidR="000E43A6" w:rsidP="001349C2" w:rsidRDefault="000E43A6" w14:paraId="72DD1F27" w14:textId="77777777">
      <w:pPr>
        <w:spacing w:after="0"/>
      </w:pPr>
    </w:p>
    <w:p w:rsidR="000E43A6" w:rsidP="001349C2" w:rsidRDefault="000E43A6" w14:paraId="2801112F" w14:textId="77777777">
      <w:pPr>
        <w:spacing w:after="0"/>
      </w:pPr>
    </w:p>
    <w:p w:rsidR="000E43A6" w:rsidP="001349C2" w:rsidRDefault="000E43A6" w14:paraId="4BFCEED9" w14:textId="77777777">
      <w:pPr>
        <w:spacing w:after="0"/>
      </w:pPr>
    </w:p>
    <w:p w:rsidR="000E43A6" w:rsidP="001349C2" w:rsidRDefault="000E43A6" w14:paraId="4163CC34" w14:textId="77777777">
      <w:pPr>
        <w:spacing w:after="0"/>
      </w:pPr>
    </w:p>
    <w:p w:rsidR="000E43A6" w:rsidP="00610735" w:rsidRDefault="000E43A6" w14:paraId="2C9DCAC6" w14:textId="77777777">
      <w:pPr>
        <w:spacing w:after="0"/>
      </w:pPr>
    </w:p>
    <w:p w:rsidRPr="00176071" w:rsidR="00176071" w:rsidP="00610735" w:rsidRDefault="000E43A6" w14:paraId="3C78C647"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FE0FAE" w:rsidR="00FE0FAE">
            <w:rPr>
              <w:rStyle w:val="eSPISCCParagraphDefaultFont"/>
              <w:rFonts w:eastAsiaTheme="minorHAnsi"/>
            </w:rPr>
            <w:t>Pp-7053/2024</w:t>
          </w:r>
        </w:sdtContent>
      </w:sdt>
      <w:r w:rsidR="00176071">
        <w:t xml:space="preserve">                                                        </w:t>
      </w:r>
    </w:p>
    <w:p w:rsidRPr="0041581F" w:rsidR="0041581F" w:rsidP="000F1677" w:rsidRDefault="00610735" w14:paraId="005B5C0D"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FE0FAE" w:rsidR="00FE0FAE">
            <w:rPr>
              <w:rStyle w:val="eSPISCCParagraphDefaultFont"/>
              <w:rFonts w:eastAsiaTheme="minorHAnsi"/>
            </w:rPr>
            <w:t>Dario Kutle i dr.</w:t>
          </w:r>
        </w:sdtContent>
      </w:sdt>
      <w:r w:rsidR="003A5A69">
        <w:t xml:space="preserve"> </w:t>
      </w:r>
    </w:p>
    <w:p w:rsidRPr="00610735" w:rsidR="00176071" w:rsidP="000F1677" w:rsidRDefault="00176071" w14:paraId="4BE7126C"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FE0FAE" w:rsidR="00FE0FAE">
            <w:rPr>
              <w:rStyle w:val="eSPISCCParagraphDefaultFont"/>
              <w:rFonts w:eastAsiaTheme="minorHAnsi"/>
            </w:rPr>
            <w:t>članka 13. stavka 1., članka 13. stavka 1., članka 13. stavka 1.</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47FE4660"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7ABA9FCF"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6491C9F9"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FE0FAE" w14:paraId="00DEA074"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Fonts w:eastAsia="Calibri"/>
          </w:rPr>
        </w:sdtEndPr>
        <w:sdtContent>
          <w:r w:rsidRPr="00FE0FAE">
            <w:rPr>
              <w:rStyle w:val="eSPISCCParagraphDefaultFont"/>
              <w:rFonts w:eastAsiaTheme="minorHAnsi"/>
            </w:rPr>
            <w:t>Zakon o prekršajima protiv javnog reda i mira</w:t>
          </w:r>
        </w:sdtContent>
      </w:sdt>
      <w:r w:rsidR="00D073D1">
        <w:rPr>
          <w:rFonts w:eastAsia="Calibri" w:cs="Times New Roman"/>
          <w:noProof/>
        </w:rPr>
        <w:t xml:space="preserve"> </w:t>
      </w:r>
    </w:p>
    <w:p w:rsidR="00D7095E" w:rsidP="00D7095E" w:rsidRDefault="00D7095E" w14:paraId="77BE31DE" w14:textId="77777777">
      <w:pPr>
        <w:keepNext/>
        <w:spacing w:after="0"/>
        <w:jc w:val="center"/>
        <w:rPr>
          <w:b/>
          <w:caps/>
          <w:spacing w:val="100"/>
        </w:rPr>
      </w:pPr>
    </w:p>
    <w:p w:rsidR="00D7095E" w:rsidP="00D7095E" w:rsidRDefault="00D7095E" w14:paraId="568C0689" w14:textId="77777777">
      <w:pPr>
        <w:keepNext/>
        <w:spacing w:after="0"/>
        <w:jc w:val="center"/>
        <w:rPr>
          <w:b/>
          <w:caps/>
          <w:spacing w:val="100"/>
        </w:rPr>
      </w:pPr>
    </w:p>
    <w:p w:rsidR="00176071" w:rsidP="00D7095E" w:rsidRDefault="00176071" w14:paraId="54E3A8EF"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3CD4B9A2" w14:textId="77777777">
      <w:pPr>
        <w:keepNext/>
        <w:spacing w:after="0"/>
        <w:jc w:val="center"/>
        <w:rPr>
          <w:b/>
          <w:caps/>
          <w:spacing w:val="100"/>
        </w:rPr>
      </w:pPr>
    </w:p>
    <w:p w:rsidRPr="000F1677" w:rsidR="000F1677" w:rsidP="000F1677" w:rsidRDefault="000F1677" w14:paraId="47E24967"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FE0FAE" w:rsidR="00FE0FAE">
            <w:rPr>
              <w:rStyle w:val="eSPISCCParagraphDefaultFont"/>
              <w:rFonts w:eastAsiaTheme="minorHAnsi"/>
            </w:rPr>
            <w:t>Dario Kutle</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FE0FAE" w:rsidR="00FE0FAE">
            <w:rPr>
              <w:rStyle w:val="eSPISCCParagraphDefaultFont"/>
              <w:rFonts w:eastAsiaTheme="minorHAnsi"/>
            </w:rPr>
            <w:t>13.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FE0FAE" w:rsidR="00FE0FAE">
            <w:rPr>
              <w:rStyle w:val="eSPISCCParagraphDefaultFont"/>
              <w:rFonts w:eastAsiaTheme="minorHAnsi"/>
            </w:rPr>
            <w:t>09:00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FE0FAE" w:rsidR="00FE0FAE">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FE0FAE" w:rsidR="00FE0FAE">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FE0FAE" w:rsidR="00FE0FAE">
            <w:rPr>
              <w:rStyle w:val="eSPISCCParagraphDefaultFont"/>
              <w:rFonts w:eastAsiaTheme="minorHAnsi"/>
            </w:rPr>
            <w:t>325</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FE0FAE" w:rsidR="00FE0FAE">
            <w:rPr>
              <w:rStyle w:val="eSPISCCParagraphDefaultFont"/>
              <w:rFonts w:eastAsiaTheme="minorHAnsi"/>
            </w:rPr>
            <w:t>članka 13. stavka 1., članka 13. stavka 1., članka 13. stavka 1.</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Pr>
        </w:sdtEndPr>
        <w:sdtContent>
          <w:r w:rsidRPr="00FE0FAE" w:rsidR="00FE0FAE">
            <w:rPr>
              <w:rStyle w:val="eSPISCCParagraphDefaultFont"/>
              <w:rFonts w:eastAsiaTheme="minorHAnsi"/>
            </w:rPr>
            <w:t>Zakon o prekršajima protiv javnog reda i mira</w:t>
          </w:r>
        </w:sdtContent>
      </w:sdt>
      <w:r w:rsidR="001745C2">
        <w:rPr>
          <w:rStyle w:val="PozadinaSvijetloZelena"/>
        </w:rPr>
        <w:t xml:space="preserve"> </w:t>
      </w:r>
    </w:p>
    <w:p w:rsidRPr="00176071" w:rsidR="00176071" w:rsidP="00176071" w:rsidRDefault="00176071" w14:paraId="4F26CE2E"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1EC0ABC8" w14:textId="7777777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FE0FAE" w:rsidR="00FE0FAE">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608ACECD" w14:textId="77777777">
      <w:pPr>
        <w:spacing w:after="0"/>
        <w:ind w:firstLine="708"/>
        <w:jc w:val="both"/>
        <w:rPr>
          <w:rFonts w:eastAsia="Times New Roman" w:cs="Times New Roman"/>
          <w:lang w:eastAsia="hr-HR"/>
        </w:rPr>
      </w:pPr>
      <w:r w:rsidRPr="00176071">
        <w:rPr>
          <w:rFonts w:eastAsia="Times New Roman" w:cs="Times New Roman"/>
          <w:lang w:eastAsia="hr-HR"/>
        </w:rPr>
        <w:t>Okrivljenik je dužan osobno pristupiti ispitivanju. Ukoliko se okrivljenik ne odazove pozivu i ne opravda izostanak ili ako bude očito izbjegavao primitak poziva, sud će izdati dovedbeni nalog (članak 129. stavak 1. Prekršajnog zakona), s time da je okrivljenik dužan snositi troškove svojeg dovođenja i odgode ročišta (članak 139. stavak 1. Prekršajnog zakona).</w:t>
      </w:r>
    </w:p>
    <w:p w:rsidRPr="00176071" w:rsidR="00176071" w:rsidP="00176071" w:rsidRDefault="00176071" w14:paraId="482C82B0"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6E9E6936"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4E371D33"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33680C9D" w14:textId="77777777">
      <w:pPr>
        <w:spacing w:after="0"/>
      </w:pPr>
    </w:p>
    <w:p w:rsidRPr="0041581F" w:rsidR="0041581F" w:rsidP="00A70E0A" w:rsidRDefault="0041581F" w14:paraId="39B8A9C5"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FE0FAE" w:rsidR="00FE0FAE">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FE0FAE" w:rsidR="00FE0FAE">
            <w:rPr>
              <w:rStyle w:val="eSPISCCParagraphDefaultFont"/>
              <w:rFonts w:eastAsiaTheme="minorHAnsi"/>
            </w:rPr>
            <w:t>23. rujna 2026.</w:t>
          </w:r>
        </w:sdtContent>
      </w:sdt>
      <w:r w:rsidRPr="0041581F">
        <w:rPr>
          <w:rFonts w:eastAsia="Calibri" w:cs="Times New Roman"/>
        </w:rPr>
        <w:t xml:space="preserve"> </w:t>
      </w:r>
    </w:p>
    <w:p w:rsidRPr="0041581F" w:rsidR="0041581F" w:rsidP="0041581F" w:rsidRDefault="0041581F" w14:paraId="7C55B006" w14:textId="77777777">
      <w:pPr>
        <w:keepNext/>
        <w:spacing w:after="0"/>
        <w:ind w:left="5329"/>
        <w:contextualSpacing/>
        <w:rPr>
          <w:rFonts w:cs="Times New Roman"/>
          <w:noProof/>
        </w:rPr>
      </w:pPr>
      <w:r w:rsidRPr="0041581F">
        <w:rPr>
          <w:rFonts w:cs="Times New Roman"/>
          <w:noProof/>
        </w:rPr>
        <w:lastRenderedPageBreak/>
        <w:t xml:space="preserve">          Sudac</w:t>
      </w:r>
    </w:p>
    <w:p w:rsidR="0041581F" w:rsidP="0041581F" w:rsidRDefault="00FE0FAE" w14:paraId="7E4EBEA0"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FE0FAE">
            <w:rPr>
              <w:rStyle w:val="eSPISCCParagraphDefaultFont"/>
              <w:rFonts w:eastAsiaTheme="minorHAnsi"/>
            </w:rPr>
            <w:t>Zrinjka Matijević</w:t>
          </w:r>
        </w:sdtContent>
      </w:sdt>
    </w:p>
    <w:p w:rsidRPr="0041581F" w:rsidR="006F62A9" w:rsidP="006F62A9" w:rsidRDefault="006F62A9" w14:paraId="2DF4086C" w14:textId="77777777">
      <w:pPr>
        <w:keepNext/>
        <w:spacing w:after="0"/>
        <w:contextualSpacing/>
        <w:rPr>
          <w:rFonts w:cs="Times New Roman"/>
          <w:noProof/>
        </w:rPr>
      </w:pPr>
    </w:p>
    <w:p w:rsidRPr="0041581F" w:rsidR="00176071" w:rsidP="000F1677" w:rsidRDefault="006F62A9" w14:paraId="05F3DA4D"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D1415" w:rsidP="00537B78" w:rsidRDefault="008D1415" w14:paraId="3A091951" w14:textId="77777777">
      <w:r>
        <w:separator/>
      </w:r>
    </w:p>
  </w:endnote>
  <w:endnote w:type="continuationSeparator" w:id="0">
    <w:p w:rsidR="008D1415" w:rsidP="00537B78" w:rsidRDefault="008D1415" w14:paraId="17445889"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2C5B3CC1"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4336825E"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D1415" w:rsidP="00537B78" w:rsidRDefault="008D1415" w14:paraId="16DB4FB6" w14:textId="77777777">
      <w:r>
        <w:separator/>
      </w:r>
    </w:p>
  </w:footnote>
  <w:footnote w:type="continuationSeparator" w:id="0">
    <w:p w:rsidR="008D1415" w:rsidP="00537B78" w:rsidRDefault="008D1415" w14:paraId="38814295"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70A43DE"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FE0FAE" w:rsidR="00FE0FAE">
          <w:rPr>
            <w:rStyle w:val="eSPISCCParagraphDefaultFont"/>
          </w:rPr>
          <w:t>50</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FE0FAE" w:rsidR="00FE0FAE">
          <w:rPr>
            <w:rStyle w:val="eSPISCCParagraphDefaultFont"/>
          </w:rPr>
          <w:t>Pp-7053/2024</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86B"/>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2FC6"/>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0FAE"/>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7ED1E75A"/>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A03058"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2D97"/>
    <w:rsid w:val="00332B0E"/>
    <w:rsid w:val="003E0449"/>
    <w:rsid w:val="003F07CD"/>
    <w:rsid w:val="004D214A"/>
    <w:rsid w:val="005132FB"/>
    <w:rsid w:val="00525F84"/>
    <w:rsid w:val="00586FF4"/>
    <w:rsid w:val="005D4680"/>
    <w:rsid w:val="006249A5"/>
    <w:rsid w:val="006661B4"/>
    <w:rsid w:val="00705EE0"/>
    <w:rsid w:val="007D6264"/>
    <w:rsid w:val="007E14E8"/>
    <w:rsid w:val="00817312"/>
    <w:rsid w:val="00820571"/>
    <w:rsid w:val="00974C32"/>
    <w:rsid w:val="009C203C"/>
    <w:rsid w:val="009E5D09"/>
    <w:rsid w:val="00A03058"/>
    <w:rsid w:val="00A35B62"/>
    <w:rsid w:val="00AB0B20"/>
    <w:rsid w:val="00B31B98"/>
    <w:rsid w:val="00B51F9D"/>
    <w:rsid w:val="00C2171A"/>
    <w:rsid w:val="00C647F0"/>
    <w:rsid w:val="00CB0F87"/>
    <w:rsid w:val="00CC30E8"/>
    <w:rsid w:val="00CE74A1"/>
    <w:rsid w:val="00CF08C6"/>
    <w:rsid w:val="00D22F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Gramača 1a</izvorni_sadrzaj>
    <derivirana_varijabla naziv="DomainObject.UcesnikSudskeRadnje.Adresa.UlicaIKBR_1">Gramača 1a</derivirana_varijabla>
  </DomainObject.UcesnikSudskeRadnje.Adresa.UlicaIKBR>
  <DomainObject.UcesnikSudskeRadnje.Naziv>
    <izvorni_sadrzaj>Dario Kutle</izvorni_sadrzaj>
    <derivirana_varijabla naziv="DomainObject.UcesnikSudskeRadnje.Naziv_1">Dario Kutle</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325</izvorni_sadrzaj>
    <derivirana_varijabla naziv="DomainObject.UcesnikSudskeRadnje.SudskaRadnja.Prostorija.Oznaka_1">325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13. listopada 2026.</izvorni_sadrzaj>
    <derivirana_varijabla naziv="DomainObject.UcesnikSudskeRadnje.SudskaRadnja.PlaniraniZavrsetakDatum_1">13. listopada 2026.</derivirana_varijabla>
  </DomainObject.UcesnikSudskeRadnje.SudskaRadnja.PlaniraniZavrsetakDatum>
  <DomainObject.UcesnikSudskeRadnje.SudskaRadnja.PlaniraniPocetakDatum>
    <izvorni_sadrzaj>13. listopada 2026.</izvorni_sadrzaj>
    <derivirana_varijabla naziv="DomainObject.UcesnikSudskeRadnje.SudskaRadnja.PlaniraniPocetakDatum_1">13.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09:00</izvorni_sadrzaj>
    <derivirana_varijabla naziv="DomainObject.UcesnikSudskeRadnje.SudskaRadnja.PlaniraniPocetakVrijeme_1">09:00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7053</izvorni_sadrzaj>
    <derivirana_varijabla naziv="DomainObject.Predmet.Broj_1">7053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6. travnja 2024.</izvorni_sadrzaj>
    <derivirana_varijabla naziv="DomainObject.Predmet.DatumIzradeOptuznogAkta_1">6. travnja 2024.</derivirana_varijabla>
  </DomainObject.Predmet.DatumIzradeOptuznogAkta>
  <DomainObject.Predmet.DatumIzradeOptuznogAktaFormated>
    <izvorni_sadrzaj>6.4.2024.</izvorni_sadrzaj>
    <derivirana_varijabla naziv="DomainObject.Predmet.DatumIzradeOptuznogAktaFormated_1">6.4.2024.</derivirana_varijabla>
  </DomainObject.Predmet.DatumIzradeOptuznogAktaFormated>
  <DomainObject.Predmet.DatumOsnivanja>
    <izvorni_sadrzaj>10. lipnja 2024.</izvorni_sadrzaj>
    <derivirana_varijabla naziv="DomainObject.Predmet.DatumOsnivanja_1">10. lipnja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10. lipnja 2024.</izvorni_sadrzaj>
    <derivirana_varijabla naziv="DomainObject.Predmet.DatumPrimitkaOptuznogAkta_1">10. lipnja 2024.</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21. kolovoza 1996.</izvorni_sadrzaj>
    <derivirana_varijabla naziv="DomainObject.Predmet.OkrivljenikFizickaOsoba.DatumRodjenja_1">21. kolovoza 1996.</derivirana_varijabla>
  </DomainObject.Predmet.OkrivljenikFizickaOsoba.DatumRodjenja>
  <DomainObject.Predmet.OkrivljenikFizickaOsoba.DatumRodjenjaFormated>
    <izvorni_sadrzaj>21.8.1996.</izvorni_sadrzaj>
    <derivirana_varijabla naziv="DomainObject.Predmet.OkrivljenikFizickaOsoba.DatumRodjenjaFormated_1">21.8.1996.</derivirana_varijabla>
  </DomainObject.Predmet.OkrivljenikFizickaOsoba.DatumRodjenjaFormated>
  <DomainObject.Predmet.OkrivljenikFizickaOsoba.Ime>
    <izvorni_sadrzaj>Hana</izvorni_sadrzaj>
    <derivirana_varijabla naziv="DomainObject.Predmet.OkrivljenikFizickaOsoba.Ime_1">Hana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Slavonski Brod (Slavonski Brod)</izvorni_sadrzaj>
    <derivirana_varijabla naziv="DomainObject.Predmet.OkrivljenikFizickaOsoba.MjestoRodjenja_1">Slavonski Brod (Slavonski Brod)</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Hana Karlović</izvorni_sadrzaj>
    <derivirana_varijabla naziv="DomainObject.Predmet.OkrivljenikFizickaOsoba.Naziv_1">Hana Karlović</derivirana_varijabla>
  </DomainObject.Predmet.OkrivljenikFizickaOsoba.Naziv>
  <DomainObject.Predmet.OkrivljenikFizickaOsoba.Prezime>
    <izvorni_sadrzaj>Karlović</izvorni_sadrzaj>
    <derivirana_varijabla naziv="DomainObject.Predmet.OkrivljenikFizickaOsoba.Prezime_1">Karlović</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14545128111</izvorni_sadrzaj>
    <derivirana_varijabla naziv="DomainObject.Predmet.OkrivljenikFizickaOsoba.Oib_1">14545128111</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Pp-7053/2024</izvorni_sadrzaj>
    <derivirana_varijabla naziv="DomainObject.Predmet.OznakaBroj_1">Pp-7053/2024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Dario Kutle zastupanog po punomoćniku odvjetnik Rafael Krešić; Dinko Karlović zastupanog po punomoćniku Hrvoje Kuprešak; Hana Karlović zastupane po punomoćniku Hrvoje Kuprešak</izvorni_sadrzaj>
    <derivirana_varijabla naziv="DomainObject.Predmet.ProtustrankaFormated_1">  Dario Kutle zastupanog po punomoćniku odvjetnik Rafael Krešić; Dinko Karlović zastupanog po punomoćniku Hrvoje Kuprešak; Hana Karlović zastupane po punomoćniku Hrvoje Kuprešak</derivirana_varijabla>
  </DomainObject.Predmet.ProtustrankaFormated>
  <DomainObject.Predmet.ProtustrankaFormatedOIB>
    <izvorni_sadrzaj>  Dario Kutle, OIB 25990155956 zastupanog po punomoćniku odvjetnik Rafael Krešić; Dinko Karlović, OIB 09017872045 zastupanog po punomoćniku Hrvoje Kuprešak; Hana Karlović, OIB 14545128111 zastupane po punomoćniku Hrvoje Kuprešak</izvorni_sadrzaj>
    <derivirana_varijabla naziv="DomainObject.Predmet.ProtustrankaFormatedOIB_1">  Dario Kutle, OIB 25990155956 zastupanog po punomoćniku odvjetnik Rafael Krešić; Dinko Karlović, OIB 09017872045 zastupanog po punomoćniku Hrvoje Kuprešak; Hana Karlović, OIB 14545128111 zastupane po punomoćniku Hrvoje Kuprešak</derivirana_varijabla>
  </DomainObject.Predmet.ProtustrankaFormatedOIB>
  <DomainObject.Predmet.ProtustrankaFormatedWithAdress>
    <izvorni_sadrzaj> Dario Kutle, Gramača 1a, 10000 Zagreb zastupanog po punomoćniku odvjetnik Rafael Krešić; Dinko Karlović, 30. Svibnja 1990. 129, 35000 Slavonski Brod zastupanog po punomoćniku Hrvoje Kuprešak; Hana Karlović, Kraljice Jelene 77, 35000 Slavonski Brod zastupane po punomoćniku Hrvoje Kuprešak</izvorni_sadrzaj>
    <derivirana_varijabla naziv="DomainObject.Predmet.ProtustrankaFormatedWithAdress_1"> Dario Kutle, Gramača 1a, 10000 Zagreb zastupanog po punomoćniku odvjetnik Rafael Krešić; Dinko Karlović, 30. Svibnja 1990. 129, 35000 Slavonski Brod zastupanog po punomoćniku Hrvoje Kuprešak; Hana Karlović, Kraljice Jelene 77, 35000 Slavonski Brod zastupane po punomoćniku Hrvoje Kuprešak</derivirana_varijabla>
  </DomainObject.Predmet.ProtustrankaFormatedWithAdress>
  <DomainObject.Predmet.ProtustrankaFormatedWithAdressOIB>
    <izvorni_sadrzaj> Dario Kutle, OIB 25990155956, Gramača 1a, 10000 Zagreb zastupanog po punomoćniku odvjetnik Rafael Krešić; Dinko Karlović, OIB 09017872045, 30. Svibnja 1990. 129, 35000 Slavonski Brod zastupanog po punomoćniku Hrvoje Kuprešak; Hana Karlović, OIB 14545128111, Kraljice Jelene 77, 35000 Slavonski Brod zastupane po punomoćniku Hrvoje Kuprešak</izvorni_sadrzaj>
    <derivirana_varijabla naziv="DomainObject.Predmet.ProtustrankaFormatedWithAdressOIB_1"> Dario Kutle, OIB 25990155956, Gramača 1a, 10000 Zagreb zastupanog po punomoćniku odvjetnik Rafael Krešić; Dinko Karlović, OIB 09017872045, 30. Svibnja 1990. 129, 35000 Slavonski Brod zastupanog po punomoćniku Hrvoje Kuprešak; Hana Karlović, OIB 14545128111, Kraljice Jelene 77, 35000 Slavonski Brod zastupane po punomoćniku Hrvoje Kuprešak</derivirana_varijabla>
  </DomainObject.Predmet.ProtustrankaFormatedWithAdressOIB>
  <DomainObject.Predmet.ProtustrankaWithAdress>
    <izvorni_sadrzaj>Dario Kutle Gramača 1a, 10000 Zagreb, Dinko Karlović 30. Svibnja 1990. 129, 35000 Slavonski Brod, Hana Karlović Kraljice Jelene 77, 35000 Slavonski Brod</izvorni_sadrzaj>
    <derivirana_varijabla naziv="DomainObject.Predmet.ProtustrankaWithAdress_1">Dario Kutle Gramača 1a, 10000 Zagreb, Dinko Karlović 30. Svibnja 1990. 129, 35000 Slavonski Brod, Hana Karlović Kraljice Jelene 77, 35000 Slavonski Brod</derivirana_varijabla>
  </DomainObject.Predmet.ProtustrankaWithAdress>
  <DomainObject.Predmet.ProtustrankaWithAdressOIB>
    <izvorni_sadrzaj>Dario Kutle, OIB 25990155956, Gramača 1a, 10000 Zagreb, Dinko Karlović, OIB 09017872045, 30. Svibnja 1990. 129, 35000 Slavonski Brod, Hana Karlović, OIB 14545128111, Kraljice Jelene 77, 35000 Slavonski Brod</izvorni_sadrzaj>
    <derivirana_varijabla naziv="DomainObject.Predmet.ProtustrankaWithAdressOIB_1">Dario Kutle, OIB 25990155956, Gramača 1a, 10000 Zagreb, Dinko Karlović, OIB 09017872045, 30. Svibnja 1990. 129, 35000 Slavonski Brod, Hana Karlović, OIB 14545128111, Kraljice Jelene 77, 35000 Slavonski Brod</derivirana_varijabla>
  </DomainObject.Predmet.ProtustrankaWithAdressOIB>
  <DomainObject.Predmet.ProtustrankaNazivFormated>
    <izvorni_sadrzaj>Dario Kutle,Dinko Karlović,Hana Karlović</izvorni_sadrzaj>
    <derivirana_varijabla naziv="DomainObject.Predmet.ProtustrankaNazivFormated_1">Dario Kutle,Dinko Karlović,Hana Karlović</derivirana_varijabla>
    <derivirana_varijabla naziv="Padez">Dario Kutle,Dinko Karlović,Hana Karlović</derivirana_varijabla>
  </DomainObject.Predmet.ProtustrankaNazivFormated>
  <DomainObject.Predmet.ProtustrankaNazivFormatedOIB>
    <izvorni_sadrzaj>Dario Kutle, OIB 25990155956,Dinko Karlović, OIB 09017872045,Hana Karlović, OIB 14545128111</izvorni_sadrzaj>
    <derivirana_varijabla naziv="DomainObject.Predmet.ProtustrankaNazivFormatedOIB_1">Dario Kutle, OIB 25990155956,Dinko Karlović, OIB 09017872045,Hana Karlović, OIB 14545128111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Zrinjka Matijević, 50.</izvorni_sadrzaj>
    <derivirana_varijabla naziv="DomainObject.Predmet.Referada.Naziv_1">Zrinjka Matijević, 50.</derivirana_varijabla>
  </DomainObject.Predmet.Referada.Naziv>
  <DomainObject.Predmet.Referada.Oznaka>
    <izvorni_sadrzaj>50</izvorni_sadrzaj>
    <derivirana_varijabla naziv="DomainObject.Predmet.Referada.Oznaka_1">50</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325</izvorni_sadrzaj>
    <derivirana_varijabla naziv="DomainObject.Predmet.Referada.Prostorija.Oznaka_1">325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Zrinjka Matijević</izvorni_sadrzaj>
    <derivirana_varijabla naziv="DomainObject.Predmet.Referada.Sudac_1">Zrinjka Matijević</derivirana_varijabla>
    <derivirana_varijabla naziv="Dativ">Zrinjka Matijević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II. policijska postaja Zagreb</izvorni_sadrzaj>
    <derivirana_varijabla naziv="DomainObject.Predmet.StrankaFormated_1">  II. policijska postaja Zagreb</derivirana_varijabla>
  </DomainObject.Predmet.StrankaFormated>
  <DomainObject.Predmet.StrankaFormatedOIB>
    <izvorni_sadrzaj>  II. policijska postaja Zagreb</izvorni_sadrzaj>
    <derivirana_varijabla naziv="DomainObject.Predmet.StrankaFormatedOIB_1">  II. policijska postaja Zagreb</derivirana_varijabla>
  </DomainObject.Predmet.StrankaFormatedOIB>
  <DomainObject.Predmet.StrankaFormatedWithAdress>
    <izvorni_sadrzaj> II. policijska postaja Zagreb, Ilica 245, 10000 Zagreb</izvorni_sadrzaj>
    <derivirana_varijabla naziv="DomainObject.Predmet.StrankaFormatedWithAdress_1"> II. policijska postaja Zagreb, Ilica 245, 10000 Zagreb</derivirana_varijabla>
  </DomainObject.Predmet.StrankaFormatedWithAdress>
  <DomainObject.Predmet.StrankaFormatedWithAdressOIB>
    <izvorni_sadrzaj> II. policijska postaja Zagreb, Ilica 245, 10000 Zagreb</izvorni_sadrzaj>
    <derivirana_varijabla naziv="DomainObject.Predmet.StrankaFormatedWithAdressOIB_1"> II. policijska postaja Zagreb, Ilica 245, 10000 Zagreb</derivirana_varijabla>
  </DomainObject.Predmet.StrankaFormatedWithAdressOIB>
  <DomainObject.Predmet.StrankaWithAdress>
    <izvorni_sadrzaj>II. policijska postaja Zagreb Ilica 245,10000 Zagreb</izvorni_sadrzaj>
    <derivirana_varijabla naziv="DomainObject.Predmet.StrankaWithAdress_1">II. policijska postaja Zagreb Ilica 245,10000 Zagreb</derivirana_varijabla>
  </DomainObject.Predmet.StrankaWithAdress>
  <DomainObject.Predmet.StrankaWithAdressOIB>
    <izvorni_sadrzaj>II. policijska postaja Zagreb, Ilica 245,10000 Zagreb</izvorni_sadrzaj>
    <derivirana_varijabla naziv="DomainObject.Predmet.StrankaWithAdressOIB_1">II. policijska postaja Zagreb, Ilica 245,10000 Zagreb</derivirana_varijabla>
  </DomainObject.Predmet.StrankaWithAdressOIB>
  <DomainObject.Predmet.StrankaNazivFormated>
    <izvorni_sadrzaj>II. policijska postaja Zagreb</izvorni_sadrzaj>
    <derivirana_varijabla naziv="DomainObject.Predmet.StrankaNazivFormated_1">II. policijska postaja Zagreb</derivirana_varijabla>
    <derivirana_varijabla naziv="Padez">II. policijska postaja Zagreb</derivirana_varijabla>
  </DomainObject.Predmet.StrankaNazivFormated>
  <DomainObject.Predmet.StrankaNazivFormatedOIB>
    <izvorni_sadrzaj>II. policijska postaja Zagreb</izvorni_sadrzaj>
    <derivirana_varijabla naziv="DomainObject.Predmet.StrankaNazivFormatedOIB_1">II.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Zrinjka Matijević, 50.</izvorni_sadrzaj>
    <derivirana_varijabla naziv="DomainObject.Predmet.TrenutnaLokacijaSpisa.Naziv_1">Zrinjka Matijević, 50.</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Ivana Pavić</izvorni_sadrzaj>
    <derivirana_varijabla naziv="DomainObject.Predmet.Zapisnicar_1">Ivana Pavić</derivirana_varijabla>
    <derivirana_varijabla naziv="Padez">Ivana Pavić</derivirana_varijabla>
  </DomainObject.Predmet.Zapisnicar>
  <DomainObject.Predmet.StrankaListFormated>
    <izvorni_sadrzaj>
      <item>II. policijska postaja Zagreb</item>
    </izvorni_sadrzaj>
    <derivirana_varijabla naziv="DomainObject.Predmet.StrankaListFormated_1">
      <item>II. policijska postaja Zagreb</item>
    </derivirana_varijabla>
  </DomainObject.Predmet.StrankaListFormated>
  <DomainObject.Predmet.StrankaListFormatedOIB>
    <izvorni_sadrzaj>
      <item>II. policijska postaja Zagreb</item>
    </izvorni_sadrzaj>
    <derivirana_varijabla naziv="DomainObject.Predmet.StrankaListFormatedOIB_1">
      <item>II. policijska postaja Zagreb</item>
    </derivirana_varijabla>
  </DomainObject.Predmet.StrankaListFormatedOIB>
  <DomainObject.Predmet.StrankaListFormatedWithAdress>
    <izvorni_sadrzaj>
      <item>II. policijska postaja Zagreb, Ilica 245, 10000 Zagreb</item>
    </izvorni_sadrzaj>
    <derivirana_varijabla naziv="DomainObject.Predmet.StrankaListFormatedWithAdress_1">
      <item>II. policijska postaja Zagreb, Ilica 245, 10000 Zagreb</item>
    </derivirana_varijabla>
  </DomainObject.Predmet.StrankaListFormatedWithAdress>
  <DomainObject.Predmet.StrankaListFormatedWithAdressOIB>
    <izvorni_sadrzaj>
      <item>II. policijska postaja Zagreb, Ilica 245, 10000 Zagreb</item>
    </izvorni_sadrzaj>
    <derivirana_varijabla naziv="DomainObject.Predmet.StrankaListFormatedWithAdressOIB_1">
      <item>II. policijska postaja Zagreb, Ilica 245, 10000 Zagreb</item>
    </derivirana_varijabla>
  </DomainObject.Predmet.StrankaListFormatedWithAdressOIB>
  <DomainObject.Predmet.StrankaListNazivFormated>
    <izvorni_sadrzaj>
      <item>II. policijska postaja Zagreb</item>
    </izvorni_sadrzaj>
    <derivirana_varijabla naziv="DomainObject.Predmet.StrankaListNazivFormated_1">
      <item>II. policijska postaja Zagreb</item>
    </derivirana_varijabla>
  </DomainObject.Predmet.StrankaListNazivFormated>
  <DomainObject.Predmet.StrankaListNazivFormatedOIB>
    <izvorni_sadrzaj>
      <item>II. policijska postaja Zagreb</item>
    </izvorni_sadrzaj>
    <derivirana_varijabla naziv="DomainObject.Predmet.StrankaListNazivFormatedOIB_1">
      <item>II. policijska postaja Zagreb</item>
    </derivirana_varijabla>
  </DomainObject.Predmet.StrankaListNazivFormatedOIB>
  <DomainObject.Predmet.ProtuStrankaListFormated>
    <izvorni_sadrzaj>
      <item>Dario Kutle zastupanog po punomoćniku odvjetnik Rafael Krešić</item>
      <item>Dinko Karlović zastupanog po punomoćniku Hrvoje Kuprešak</item>
      <item>Hana Karlović zastupane po punomoćniku Hrvoje Kuprešak</item>
    </izvorni_sadrzaj>
    <derivirana_varijabla naziv="DomainObject.Predmet.ProtuStrankaListFormated_1">
      <item>Dario Kutle zastupanog po punomoćniku odvjetnik Rafael Krešić</item>
      <item>Dinko Karlović zastupanog po punomoćniku Hrvoje Kuprešak</item>
      <item>Hana Karlović zastupane po punomoćniku Hrvoje Kuprešak</item>
    </derivirana_varijabla>
  </DomainObject.Predmet.ProtuStrankaListFormated>
  <DomainObject.Predmet.ProtuStrankaListFormatedOIB>
    <izvorni_sadrzaj>
      <item>Dario Kutle, OIB 25990155956 zastupanog po punomoćniku odvjetnik Rafael Krešić</item>
      <item>Dinko Karlović, OIB 09017872045 zastupanog po punomoćniku Hrvoje Kuprešak</item>
      <item>Hana Karlović, OIB 14545128111 zastupane po punomoćniku Hrvoje Kuprešak</item>
    </izvorni_sadrzaj>
    <derivirana_varijabla naziv="DomainObject.Predmet.ProtuStrankaListFormatedOIB_1">
      <item>Dario Kutle, OIB 25990155956 zastupanog po punomoćniku odvjetnik Rafael Krešić</item>
      <item>Dinko Karlović, OIB 09017872045 zastupanog po punomoćniku Hrvoje Kuprešak</item>
      <item>Hana Karlović, OIB 14545128111 zastupane po punomoćniku Hrvoje Kuprešak</item>
    </derivirana_varijabla>
  </DomainObject.Predmet.ProtuStrankaListFormatedOIB>
  <DomainObject.Predmet.ProtuStrankaListFormatedWithAdress>
    <izvorni_sadrzaj>
      <item>Dario Kutle, Gramača 1a, 10000 Zagreb zastupanog po punomoćniku odvjetnik Rafael Krešić</item>
      <item>Dinko Karlović, 30. Svibnja 1990. 129, 35000 Slavonski Brod zastupanog po punomoćniku Hrvoje Kuprešak</item>
      <item>Hana Karlović, Kraljice Jelene 77, 35000 Slavonski Brod zastupane po punomoćniku Hrvoje Kuprešak</item>
    </izvorni_sadrzaj>
    <derivirana_varijabla naziv="DomainObject.Predmet.ProtuStrankaListFormatedWithAdress_1">
      <item>Dario Kutle, Gramača 1a, 10000 Zagreb zastupanog po punomoćniku odvjetnik Rafael Krešić</item>
      <item>Dinko Karlović, 30. Svibnja 1990. 129, 35000 Slavonski Brod zastupanog po punomoćniku Hrvoje Kuprešak</item>
      <item>Hana Karlović, Kraljice Jelene 77, 35000 Slavonski Brod zastupane po punomoćniku Hrvoje Kuprešak</item>
    </derivirana_varijabla>
  </DomainObject.Predmet.ProtuStrankaListFormatedWithAdress>
  <DomainObject.Predmet.ProtuStrankaListFormatedWithAdressOIB>
    <izvorni_sadrzaj>
      <item>Dario Kutle, OIB 25990155956, Gramača 1a, 10000 Zagreb zastupanog po punomoćniku odvjetnik Rafael Krešić</item>
      <item>Dinko Karlović, OIB 09017872045, 30. Svibnja 1990. 129, 35000 Slavonski Brod zastupanog po punomoćniku Hrvoje Kuprešak</item>
      <item>Hana Karlović, OIB 14545128111, Kraljice Jelene 77, 35000 Slavonski Brod zastupane po punomoćniku Hrvoje Kuprešak</item>
    </izvorni_sadrzaj>
    <derivirana_varijabla naziv="DomainObject.Predmet.ProtuStrankaListFormatedWithAdressOIB_1">
      <item>Dario Kutle, OIB 25990155956, Gramača 1a, 10000 Zagreb zastupanog po punomoćniku odvjetnik Rafael Krešić</item>
      <item>Dinko Karlović, OIB 09017872045, 30. Svibnja 1990. 129, 35000 Slavonski Brod zastupanog po punomoćniku Hrvoje Kuprešak</item>
      <item>Hana Karlović, OIB 14545128111, Kraljice Jelene 77, 35000 Slavonski Brod zastupane po punomoćniku Hrvoje Kuprešak</item>
    </derivirana_varijabla>
  </DomainObject.Predmet.ProtuStrankaListFormatedWithAdressOIB>
  <DomainObject.Predmet.ProtuStrankaListNazivFormated>
    <izvorni_sadrzaj>
      <item>Dario Kutle</item>
      <item>Dinko Karlović</item>
      <item>Hana Karlović</item>
    </izvorni_sadrzaj>
    <derivirana_varijabla naziv="DomainObject.Predmet.ProtuStrankaListNazivFormated_1">
      <item>Dario Kutle</item>
      <item>Dinko Karlović</item>
      <item>Hana Karlović</item>
    </derivirana_varijabla>
  </DomainObject.Predmet.ProtuStrankaListNazivFormated>
  <DomainObject.Predmet.ProtuStrankaListNazivFormatedOIB>
    <izvorni_sadrzaj>
      <item>Dario Kutle, OIB 25990155956</item>
      <item>Dinko Karlović, OIB 09017872045</item>
      <item>Hana Karlović, OIB 14545128111</item>
    </izvorni_sadrzaj>
    <derivirana_varijabla naziv="DomainObject.Predmet.ProtuStrankaListNazivFormatedOIB_1">
      <item>Dario Kutle, OIB 25990155956</item>
      <item>Dinko Karlović, OIB 09017872045</item>
      <item>Hana Karlović, OIB 14545128111</item>
    </derivirana_varijabla>
  </DomainObject.Predmet.ProtuStrankaListNazivFormatedOIB>
  <DomainObject.Predmet.OstaliListFormated>
    <izvorni_sadrzaj>
      <item>Hrvoje Kuprešak punomoćnik sudionika u postupku Dinko Karlović; Hana Karlović</item>
      <item>Ankica Perić Oreč</item>
      <item>odvjetnik Rafael Krešić punomoćnik sudionika u postupku Dario Kutle</item>
    </izvorni_sadrzaj>
    <derivirana_varijabla naziv="DomainObject.Predmet.OstaliListFormated_1">
      <item>Hrvoje Kuprešak punomoćnik sudionika u postupku Dinko Karlović; Hana Karlović</item>
      <item>Ankica Perić Oreč</item>
      <item>odvjetnik Rafael Krešić punomoćnik sudionika u postupku Dario Kutle</item>
    </derivirana_varijabla>
    <derivirana_varijabla naziv="DrugaOsoba">
      <item>Hrvoje Kuprešak punomoćnik sudionika u postupku Dinko Karlović; Hana Karlović</item>
      <item>Ankica Perić Oreč</item>
      <item>odvjetnik Rafael Krešić punomoćnik sudionika u postupku Dario Kutle</item>
    </derivirana_varijabla>
  </DomainObject.Predmet.OstaliListFormated>
  <DomainObject.Predmet.OstaliListFormatedOIB>
    <izvorni_sadrzaj>
      <item>Hrvoje Kuprešak, OIB 80356918748 punomoćnik sudionika u postupku Dinko Karlović; Hana Karlović</item>
      <item>Ankica Perić Oreč, OIB 29070853452</item>
      <item>odvjetnik Rafael Krešić punomoćnik sudionika u postupku Dario Kutle</item>
    </izvorni_sadrzaj>
    <derivirana_varijabla naziv="DomainObject.Predmet.OstaliListFormatedOIB_1">
      <item>Hrvoje Kuprešak, OIB 80356918748 punomoćnik sudionika u postupku Dinko Karlović; Hana Karlović</item>
      <item>Ankica Perić Oreč, OIB 29070853452</item>
      <item>odvjetnik Rafael Krešić punomoćnik sudionika u postupku Dario Kutle</item>
    </derivirana_varijabla>
  </DomainObject.Predmet.OstaliListFormatedOIB>
  <DomainObject.Predmet.OstaliListFormatedWithAdress>
    <izvorni_sadrzaj>
      <item>Hrvoje Kuprešak, Meštrovićev trg 2, 10000 Zagreb punomoćnik sudionika u postupku Dinko Karlović; Hana Karlović</item>
      <item>Ankica Perić Oreč, Šamačka Ulica 34, 10000 Zagreb</item>
      <item>odvjetnik Rafael Krešić, Vlaška 70 B, 10000 Zagreb punomoćnik sudionika u postupku Dario Kutle</item>
    </izvorni_sadrzaj>
    <derivirana_varijabla naziv="DomainObject.Predmet.OstaliListFormatedWithAdress_1">
      <item>Hrvoje Kuprešak, Meštrovićev trg 2, 10000 Zagreb punomoćnik sudionika u postupku Dinko Karlović; Hana Karlović</item>
      <item>Ankica Perić Oreč, Šamačka Ulica 34, 10000 Zagreb</item>
      <item>odvjetnik Rafael Krešić, Vlaška 70 B, 10000 Zagreb punomoćnik sudionika u postupku Dario Kutle</item>
    </derivirana_varijabla>
  </DomainObject.Predmet.OstaliListFormatedWithAdress>
  <DomainObject.Predmet.OstaliListFormatedWithAdressOIB>
    <izvorni_sadrzaj>
      <item>Hrvoje Kuprešak, OIB 80356918748, Meštrovićev trg 2, 10000 Zagreb punomoćnik sudionika u postupku Dinko Karlović; Hana Karlović</item>
      <item>Ankica Perić Oreč, OIB 29070853452, Šamačka Ulica 34, 10000 Zagreb</item>
      <item>odvjetnik Rafael Krešić, Vlaška 70 B, 10000 Zagreb punomoćnik sudionika u postupku Dario Kutle</item>
    </izvorni_sadrzaj>
    <derivirana_varijabla naziv="DomainObject.Predmet.OstaliListFormatedWithAdressOIB_1">
      <item>Hrvoje Kuprešak, OIB 80356918748, Meštrovićev trg 2, 10000 Zagreb punomoćnik sudionika u postupku Dinko Karlović; Hana Karlović</item>
      <item>Ankica Perić Oreč, OIB 29070853452, Šamačka Ulica 34, 10000 Zagreb</item>
      <item>odvjetnik Rafael Krešić, Vlaška 70 B, 10000 Zagreb punomoćnik sudionika u postupku Dario Kutle</item>
    </derivirana_varijabla>
  </DomainObject.Predmet.OstaliListFormatedWithAdressOIB>
  <DomainObject.Predmet.OstaliListNazivFormated>
    <izvorni_sadrzaj>
      <item>Hrvoje Kuprešak</item>
      <item>Ankica Perić Oreč</item>
      <item>odvjetnik Rafael Krešić</item>
    </izvorni_sadrzaj>
    <derivirana_varijabla naziv="DomainObject.Predmet.OstaliListNazivFormated_1">
      <item>Hrvoje Kuprešak</item>
      <item>Ankica Perić Oreč</item>
      <item>odvjetnik Rafael Krešić</item>
    </derivirana_varijabla>
  </DomainObject.Predmet.OstaliListNazivFormated>
  <DomainObject.Predmet.OstaliListNazivFormatedOIB>
    <izvorni_sadrzaj>
      <item>Hrvoje Kuprešak, OIB 80356918748</item>
      <item>Ankica Perić Oreč, OIB 29070853452</item>
      <item>odvjetnik Rafael Krešić</item>
    </izvorni_sadrzaj>
    <derivirana_varijabla naziv="DomainObject.Predmet.OstaliListNazivFormatedOIB_1">
      <item>Hrvoje Kuprešak, OIB 80356918748</item>
      <item>Ankica Perić Oreč, OIB 29070853452</item>
      <item>odvjetnik Rafael Krešić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13, 13, 13</izvorni_sadrzaj>
    <derivirana_varijabla naziv="DomainObject.Predmet.ClanakZakona_1">13, 13, 13</derivirana_varijabla>
  </DomainObject.Predmet.ClanakZakona>
  <DomainObject.Predmet.ClanakZakonaFull>
    <izvorni_sadrzaj>članka 13. stavka 1., članka 13. stavka 1., članka 13. stavka 1.</izvorni_sadrzaj>
    <derivirana_varijabla naziv="DomainObject.Predmet.ClanakZakonaFull_1">članka 13. stavka 1., članka 13. stavka 1., članka 13.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23. rujna 2026.</izvorni_sadrzaj>
    <derivirana_varijabla naziv="DomainObject.Datum_1">23. rujna 2026.</derivirana_varijabla>
  </DomainObject.Datum>
  <DomainObject.PoslovniBrojDokumenta>
    <izvorni_sadrzaj/>
    <derivirana_varijabla naziv="DomainObject.PoslovniBrojDokumenta_1"/>
  </DomainObject.PoslovniBrojDokumenta>
  <DomainObject.Predmet.StrankaIDrugi>
    <izvorni_sadrzaj>II. policijska postaja Zagreb</izvorni_sadrzaj>
    <derivirana_varijabla naziv="DomainObject.Predmet.StrankaIDrugi_1">II. policijska postaja Zagreb</derivirana_varijabla>
  </DomainObject.Predmet.StrankaIDrugi>
  <DomainObject.Predmet.ProtustrankaIDrugi>
    <izvorni_sadrzaj>Dario Kutle i dr.</izvorni_sadrzaj>
    <derivirana_varijabla naziv="DomainObject.Predmet.ProtustrankaIDrugi_1">Dario Kutle i dr.</derivirana_varijabla>
  </DomainObject.Predmet.ProtustrankaIDrugi>
  <DomainObject.Predmet.StrankaIDrugiAdressOIB>
    <izvorni_sadrzaj>II. policijska postaja Zagreb, Ilica 245, 10000 Zagreb</izvorni_sadrzaj>
    <derivirana_varijabla naziv="DomainObject.Predmet.StrankaIDrugiAdressOIB_1">II. policijska postaja Zagreb, Ilica 245, 10000 Zagreb</derivirana_varijabla>
  </DomainObject.Predmet.StrankaIDrugiAdressOIB>
  <DomainObject.Predmet.ProtustrankaIDrugiAdressOIB>
    <izvorni_sadrzaj>Dario Kutle, OIB 25990155956, Gramača 1a, 10000 Zagreb i dr.</izvorni_sadrzaj>
    <derivirana_varijabla naziv="DomainObject.Predmet.ProtustrankaIDrugiAdressOIB_1">Dario Kutle, OIB 25990155956, Gramača 1a,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Dario Kutle</item>
      <item>Dinko Karlović</item>
      <item>Hana Karlović</item>
      <item>II. policijska postaja Zagreb</item>
      <item>Hrvoje Kuprešak</item>
      <item>Ankica Perić Oreč</item>
      <item>odvjetnik Rafael Krešić</item>
    </izvorni_sadrzaj>
    <derivirana_varijabla naziv="DomainObject.Predmet.SudioniciListNaziv_1">
      <item>Dario Kutle</item>
      <item>Dinko Karlović</item>
      <item>Hana Karlović</item>
      <item>II. policijska postaja Zagreb</item>
      <item>Hrvoje Kuprešak</item>
      <item>Ankica Perić Oreč</item>
      <item>odvjetnik Rafael Krešić</item>
    </derivirana_varijabla>
    <derivirana_varijabla naziv="OstaliSudionici">
      <item>Dario Kutle</item>
      <item>Dinko Karlović</item>
      <item>Hana Karlović</item>
      <item>II. policijska postaja Zagreb</item>
      <item>Hrvoje Kuprešak</item>
      <item>Ankica Perić Oreč</item>
      <item>odvjetnik Rafael Krešić</item>
    </derivirana_varijabla>
  </DomainObject.Predmet.SudioniciListNaziv>
  <DomainObject.Predmet.SudioniciListAdressOIB>
    <izvorni_sadrzaj>
      <item>Dario Kutle, OIB 25990155956, Gramača 1a,10000 Zagreb</item>
      <item>Dinko Karlović, OIB 09017872045, 30. Svibnja 1990. 129,35000 Slavonski Brod</item>
      <item>Hana Karlović, OIB 14545128111, Kraljice Jelene 77,35000 Slavonski Brod</item>
      <item>II. policijska postaja Zagreb, Ilica 245,10000 Zagreb</item>
      <item>Hrvoje Kuprešak, OIB 80356918748, Meštrovićev trg 2,10000 Zagreb</item>
      <item>Ankica Perić Oreč, OIB 29070853452, Šamačka Ulica 34,10000 Zagreb</item>
      <item>odvjetnik Rafael Krešić, Vlaška 70 B,10000 Zagreb</item>
    </izvorni_sadrzaj>
    <derivirana_varijabla naziv="DomainObject.Predmet.SudioniciListAdressOIB_1">
      <item>Dario Kutle, OIB 25990155956, Gramača 1a,10000 Zagreb</item>
      <item>Dinko Karlović, OIB 09017872045, 30. Svibnja 1990. 129,35000 Slavonski Brod</item>
      <item>Hana Karlović, OIB 14545128111, Kraljice Jelene 77,35000 Slavonski Brod</item>
      <item>II. policijska postaja Zagreb, Ilica 245,10000 Zagreb</item>
      <item>Hrvoje Kuprešak, OIB 80356918748, Meštrovićev trg 2,10000 Zagreb</item>
      <item>Ankica Perić Oreč, OIB 29070853452, Šamačka Ulica 34,10000 Zagreb</item>
      <item>odvjetnik Rafael Krešić, Vlaška 70 B,10000 Zagreb</item>
    </derivirana_varijabla>
  </DomainObject.Predmet.SudioniciListAdressOIB>
  <DomainObject.UcesnikSudskeRadnje.NazivFormated>
    <izvorni_sadrzaj>Dario Kutle, OIB 25990155956, Gramača 1a,10000 Zagreb</izvorni_sadrzaj>
    <derivirana_varijabla naziv="DomainObject.UcesnikSudskeRadnje.NazivFormated_1">Dario Kutle, OIB 25990155956, Gramača 1a,10000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25990155956</item>
      <item>, OIB 09017872045</item>
      <item>, OIB 14545128111</item>
      <item>, OIB null</item>
      <item>, OIB 80356918748</item>
      <item>, OIB 29070853452</item>
      <item>, OIB null</item>
    </izvorni_sadrzaj>
    <derivirana_varijabla naziv="DomainObject.Predmet.SudioniciListNazivOIB_1">
      <item>, OIB 25990155956</item>
      <item>, OIB 09017872045</item>
      <item>, OIB 14545128111</item>
      <item>, OIB null</item>
      <item>, OIB 80356918748</item>
      <item>, OIB 29070853452</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Dario Kutle, OIB 25990155956, Gramača 1a, 10000 Zagreb
2. Branitelj - izabrani odvjetnik Rafael Krešić, Vlaška 70 B, 10000 Zagreb
3. Okrivljenik Dinko Karlović, OIB 09017872045, 30. Svibnja 1990. 129, 35000 Slavonski Brod
4. Branitelj - izabrani Hrvoje Kuprešak, OIB 80356918748, Meštrovićev trg 2, 10000 Zagreb
5. Okrivljenik Hana Karlović, OIB 14545128111, Kraljice Jelene 77, 35000 Slavonski Brod
6. Branitelj - izabrani Hrvoje Kuprešak, OIB 80356918748, Meštrovićev trg 2, 10000 Zagreb</izvorni_sadrzaj>
    <derivirana_varijabla naziv="DomainObject.UcesnikSudskeRadnje.SudskaRadnja.UcesniciObavijest_1">1. Okrivljenik Dario Kutle, OIB 25990155956, Gramača 1a, 10000 Zagreb
2. Branitelj - izabrani odvjetnik Rafael Krešić, Vlaška 70 B, 10000 Zagreb
3. Okrivljenik Dinko Karlović, OIB 09017872045, 30. Svibnja 1990. 129, 35000 Slavonski Brod
4. Branitelj - izabrani Hrvoje Kuprešak, OIB 80356918748, Meštrovićev trg 2, 10000 Zagreb
5. Okrivljenik Hana Karlović, OIB 14545128111, Kraljice Jelene 77, 35000 Slavonski Brod
6. Branitelj - izabrani Hrvoje Kuprešak, OIB 80356918748, Meštrovićev trg 2,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10. lipnja 2024.</izvorni_sadrzaj>
    <derivirana_varijabla naziv="DomainObject.Predmet.DatumPocetkaProcesa_1">10. lipnja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erivirana_varijabla naziv="zakon">
      <item>Zakon o prekršajima protiv javnog reda i mira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Dario Kutle, Gramača 1a, 10000 Zagreb, OIB: 25990155956, rođen-a 24.01.1976., mjesto rođenja Zagreb (Grad Zagreb)</item>
      <item>Dinko Karlović, 30. Svibnja 1990. 129, 35000 Slavonski Brod, OIB: 09017872045, rođen-a 14.04.1987., mjesto rođenja DERVENTA</item>
      <item>Hana Karlović, Kraljice Jelene 77, 35000 Slavonski Brod, OIB: 14545128111, rođen-a 21.08.1996., mjesto rođenja Slavonski Brod (Slavonski Brod)</item>
    </izvorni_sadrzaj>
    <derivirana_varijabla naziv="DomainObject.Predmet.OkrivljenikAdresaMjestoRodjenjaList_1">
      <item>Dario Kutle, Gramača 1a, 10000 Zagreb, OIB: 25990155956, rođen-a 24.01.1976., mjesto rođenja Zagreb (Grad Zagreb)</item>
      <item>Dinko Karlović, 30. Svibnja 1990. 129, 35000 Slavonski Brod, OIB: 09017872045, rođen-a 14.04.1987., mjesto rođenja DERVENTA</item>
      <item>Hana Karlović, Kraljice Jelene 77, 35000 Slavonski Brod, OIB: 14545128111, rođen-a 21.08.1996., mjesto rođenja Slavonski Brod (Slavonski Brod)</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Zrinjka.Matijevic@pszg.pravosudje.hr</izvorni_sadrzaj>
    <derivirana_varijabla naziv="DomainObject.Sudac.Email_1">Zrinjka.Matijevic@pszg.pravosudje.hr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325</properties:Words>
  <properties:Characters>1850</properties:Characters>
  <properties:Lines>53</properties:Lines>
  <properties:Paragraphs>22</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2336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Zrinjka Matijević</cp:lastModifiedBy>
  <dcterms:modified xmlns:xsi="http://www.w3.org/2001/XMLSchema-instance" xsi:type="dcterms:W3CDTF">2026-09-23T07:12:00Z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478802169</vt:lpwstr>
  </prop:property>
  <prop:property fmtid="{D5CDD505-2E9C-101B-9397-08002B2CF9AE}" pid="6" name="Naslov">
    <vt:lpwstr>Poziv za Dario Kutle - Ročište za glavnu raspravu</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