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1A48E8" w:rsidP="001A48E8">
      <w:pPr>
        <w:jc w:val="center"/>
        <w:rPr>
          <w:b/>
        </w:rPr>
      </w:pPr>
      <w:r>
        <w:rPr>
          <w:b/>
        </w:rPr>
        <w:t>PRIJEDLOG OTPISA NENAPLAĆENIH POTRAŽIVANJA OD DUŽNIKOVIH DUŽNIKA</w:t>
      </w:r>
    </w:p>
    <w:p w:rsidR="001A48E8" w:rsidRPr="001A48E8" w:rsidRDefault="001A48E8" w:rsidP="001A48E8">
      <w:pPr>
        <w:jc w:val="center"/>
        <w:rPr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1554"/>
      </w:tblGrid>
      <w:tr w:rsidR="00B56F66" w:rsidTr="005C2C1A">
        <w:tc>
          <w:tcPr>
            <w:tcW w:w="704" w:type="dxa"/>
          </w:tcPr>
          <w:p w:rsidR="00B56F66" w:rsidRPr="00B56F66" w:rsidRDefault="00B56F66" w:rsidP="00B56F66">
            <w:pPr>
              <w:spacing w:before="240"/>
              <w:rPr>
                <w:b/>
              </w:rPr>
            </w:pPr>
            <w:r w:rsidRPr="00B56F66">
              <w:rPr>
                <w:b/>
              </w:rPr>
              <w:t>R.br.</w:t>
            </w:r>
          </w:p>
        </w:tc>
        <w:tc>
          <w:tcPr>
            <w:tcW w:w="6804" w:type="dxa"/>
          </w:tcPr>
          <w:p w:rsidR="00B56F66" w:rsidRPr="00B56F66" w:rsidRDefault="00B56F66" w:rsidP="00B56F66">
            <w:pPr>
              <w:spacing w:before="240"/>
              <w:jc w:val="center"/>
              <w:rPr>
                <w:b/>
              </w:rPr>
            </w:pPr>
            <w:r w:rsidRPr="00B56F66">
              <w:rPr>
                <w:b/>
              </w:rPr>
              <w:t>Naziv/ime i prezime, adresa</w:t>
            </w:r>
            <w:r w:rsidR="007F2B1E">
              <w:rPr>
                <w:b/>
              </w:rPr>
              <w:t xml:space="preserve"> dužnikovog dužnika</w:t>
            </w:r>
            <w:bookmarkStart w:id="0" w:name="_GoBack"/>
            <w:bookmarkEnd w:id="0"/>
          </w:p>
        </w:tc>
        <w:tc>
          <w:tcPr>
            <w:tcW w:w="1554" w:type="dxa"/>
          </w:tcPr>
          <w:p w:rsidR="00B56F66" w:rsidRPr="00B56F66" w:rsidRDefault="00B56F66" w:rsidP="005C2C1A">
            <w:pPr>
              <w:spacing w:before="240"/>
              <w:jc w:val="center"/>
              <w:rPr>
                <w:b/>
              </w:rPr>
            </w:pPr>
            <w:r w:rsidRPr="00B56F66">
              <w:rPr>
                <w:b/>
              </w:rPr>
              <w:t>Iznos (kn)</w:t>
            </w:r>
          </w:p>
        </w:tc>
      </w:tr>
      <w:tr w:rsidR="00B56F66" w:rsidTr="005C2C1A">
        <w:tc>
          <w:tcPr>
            <w:tcW w:w="704" w:type="dxa"/>
          </w:tcPr>
          <w:p w:rsidR="00B56F66" w:rsidRDefault="00B56F66" w:rsidP="001A48E8">
            <w:pPr>
              <w:spacing w:before="240"/>
            </w:pPr>
            <w:r>
              <w:t>1.</w:t>
            </w:r>
          </w:p>
        </w:tc>
        <w:tc>
          <w:tcPr>
            <w:tcW w:w="6804" w:type="dxa"/>
          </w:tcPr>
          <w:p w:rsidR="00B56F66" w:rsidRDefault="00B56F66" w:rsidP="001A48E8">
            <w:pPr>
              <w:spacing w:before="240"/>
            </w:pPr>
            <w:r>
              <w:t xml:space="preserve">GEA </w:t>
            </w:r>
            <w:r>
              <w:t xml:space="preserve">poljoprivredni obrt, 43280 Garešnica, </w:t>
            </w:r>
            <w:r>
              <w:t>Moslavačka 99 a.</w:t>
            </w:r>
          </w:p>
        </w:tc>
        <w:tc>
          <w:tcPr>
            <w:tcW w:w="1554" w:type="dxa"/>
          </w:tcPr>
          <w:p w:rsidR="00B56F66" w:rsidRDefault="00B56F66" w:rsidP="001A48E8">
            <w:pPr>
              <w:spacing w:before="240"/>
              <w:jc w:val="right"/>
            </w:pPr>
            <w:r>
              <w:t>1.500,00</w:t>
            </w:r>
          </w:p>
        </w:tc>
      </w:tr>
      <w:tr w:rsidR="00B56F66" w:rsidTr="005C2C1A">
        <w:tc>
          <w:tcPr>
            <w:tcW w:w="704" w:type="dxa"/>
          </w:tcPr>
          <w:p w:rsidR="00B56F66" w:rsidRDefault="00B56F66" w:rsidP="001A48E8">
            <w:pPr>
              <w:spacing w:before="240"/>
            </w:pPr>
            <w:r>
              <w:t>2.</w:t>
            </w:r>
          </w:p>
        </w:tc>
        <w:tc>
          <w:tcPr>
            <w:tcW w:w="6804" w:type="dxa"/>
          </w:tcPr>
          <w:p w:rsidR="00B56F66" w:rsidRDefault="005C2C1A" w:rsidP="001A48E8">
            <w:pPr>
              <w:spacing w:before="240"/>
            </w:pPr>
            <w:r>
              <w:t>KOLO d.o.o.</w:t>
            </w:r>
            <w:r>
              <w:t xml:space="preserve"> </w:t>
            </w:r>
            <w:r>
              <w:t xml:space="preserve">33000 </w:t>
            </w:r>
            <w:r>
              <w:t xml:space="preserve">Virovitica, </w:t>
            </w:r>
            <w:r>
              <w:t>Gajeva 10.</w:t>
            </w:r>
          </w:p>
        </w:tc>
        <w:tc>
          <w:tcPr>
            <w:tcW w:w="1554" w:type="dxa"/>
          </w:tcPr>
          <w:p w:rsidR="00B56F66" w:rsidRDefault="005C2C1A" w:rsidP="001A48E8">
            <w:pPr>
              <w:spacing w:before="240"/>
              <w:jc w:val="right"/>
            </w:pPr>
            <w:r>
              <w:t>559,35</w:t>
            </w:r>
          </w:p>
        </w:tc>
      </w:tr>
      <w:tr w:rsidR="00B56F66" w:rsidTr="005C2C1A">
        <w:tc>
          <w:tcPr>
            <w:tcW w:w="704" w:type="dxa"/>
          </w:tcPr>
          <w:p w:rsidR="00B56F66" w:rsidRDefault="005C2C1A" w:rsidP="001A48E8">
            <w:pPr>
              <w:spacing w:before="240"/>
            </w:pPr>
            <w:r>
              <w:t>3.</w:t>
            </w:r>
          </w:p>
        </w:tc>
        <w:tc>
          <w:tcPr>
            <w:tcW w:w="6804" w:type="dxa"/>
          </w:tcPr>
          <w:p w:rsidR="00B56F66" w:rsidRDefault="005C2C1A" w:rsidP="001A48E8">
            <w:pPr>
              <w:spacing w:before="240"/>
            </w:pPr>
            <w:r>
              <w:t>OPG KAMENSKI ŽELJKO</w:t>
            </w:r>
            <w:r>
              <w:t xml:space="preserve">, </w:t>
            </w:r>
            <w:r>
              <w:t xml:space="preserve">43500 </w:t>
            </w:r>
            <w:r>
              <w:t xml:space="preserve">Daruvar, </w:t>
            </w:r>
            <w:proofErr w:type="spellStart"/>
            <w:r>
              <w:t>Sokolovac</w:t>
            </w:r>
            <w:proofErr w:type="spellEnd"/>
            <w:r>
              <w:t xml:space="preserve"> – V. Nazora 10 a.</w:t>
            </w:r>
          </w:p>
        </w:tc>
        <w:tc>
          <w:tcPr>
            <w:tcW w:w="1554" w:type="dxa"/>
          </w:tcPr>
          <w:p w:rsidR="00B56F66" w:rsidRDefault="005C2C1A" w:rsidP="001A48E8">
            <w:pPr>
              <w:spacing w:before="240"/>
              <w:jc w:val="right"/>
            </w:pPr>
            <w:r w:rsidRPr="005C2C1A">
              <w:t>994,13</w:t>
            </w:r>
          </w:p>
        </w:tc>
      </w:tr>
      <w:tr w:rsidR="00B56F66" w:rsidTr="005C2C1A">
        <w:tc>
          <w:tcPr>
            <w:tcW w:w="704" w:type="dxa"/>
          </w:tcPr>
          <w:p w:rsidR="00B56F66" w:rsidRDefault="005C2C1A" w:rsidP="001A48E8">
            <w:pPr>
              <w:spacing w:before="240"/>
            </w:pPr>
            <w:r>
              <w:t>4.</w:t>
            </w:r>
          </w:p>
        </w:tc>
        <w:tc>
          <w:tcPr>
            <w:tcW w:w="6804" w:type="dxa"/>
          </w:tcPr>
          <w:p w:rsidR="00B56F66" w:rsidRDefault="005C2C1A" w:rsidP="001A48E8">
            <w:pPr>
              <w:spacing w:before="240"/>
            </w:pPr>
            <w:r>
              <w:t>OPG MISIRAČA ALEKSANDAR</w:t>
            </w:r>
            <w:r>
              <w:t xml:space="preserve">, </w:t>
            </w:r>
            <w:r>
              <w:t xml:space="preserve">43282 </w:t>
            </w:r>
            <w:r>
              <w:t xml:space="preserve">Veliko </w:t>
            </w:r>
            <w:proofErr w:type="spellStart"/>
            <w:r>
              <w:t>Vukovje</w:t>
            </w:r>
            <w:proofErr w:type="spellEnd"/>
            <w:r>
              <w:t xml:space="preserve">, </w:t>
            </w:r>
            <w:r>
              <w:t xml:space="preserve">Veliko </w:t>
            </w:r>
            <w:proofErr w:type="spellStart"/>
            <w:r>
              <w:t>Vukovje</w:t>
            </w:r>
            <w:proofErr w:type="spellEnd"/>
            <w:r>
              <w:t xml:space="preserve"> 42.</w:t>
            </w:r>
          </w:p>
        </w:tc>
        <w:tc>
          <w:tcPr>
            <w:tcW w:w="1554" w:type="dxa"/>
          </w:tcPr>
          <w:p w:rsidR="00B56F66" w:rsidRDefault="005C2C1A" w:rsidP="001A48E8">
            <w:pPr>
              <w:spacing w:before="240"/>
              <w:jc w:val="right"/>
            </w:pPr>
            <w:r w:rsidRPr="005C2C1A">
              <w:t>981,06</w:t>
            </w:r>
          </w:p>
        </w:tc>
      </w:tr>
      <w:tr w:rsidR="00B56F66" w:rsidTr="005C2C1A">
        <w:tc>
          <w:tcPr>
            <w:tcW w:w="704" w:type="dxa"/>
          </w:tcPr>
          <w:p w:rsidR="00B56F66" w:rsidRDefault="005C2C1A" w:rsidP="001A48E8">
            <w:pPr>
              <w:spacing w:before="240"/>
            </w:pPr>
            <w:r>
              <w:t>5.</w:t>
            </w:r>
          </w:p>
        </w:tc>
        <w:tc>
          <w:tcPr>
            <w:tcW w:w="6804" w:type="dxa"/>
          </w:tcPr>
          <w:p w:rsidR="00B56F66" w:rsidRDefault="005C2C1A" w:rsidP="001A48E8">
            <w:pPr>
              <w:spacing w:before="240"/>
            </w:pPr>
            <w:r>
              <w:t>PP MIHALJEVIĆ IGOR</w:t>
            </w:r>
            <w:r>
              <w:t xml:space="preserve">, </w:t>
            </w:r>
            <w:r>
              <w:t xml:space="preserve">43284 </w:t>
            </w:r>
            <w:r>
              <w:t xml:space="preserve">Hercegovac, </w:t>
            </w:r>
            <w:proofErr w:type="spellStart"/>
            <w:r>
              <w:t>Palešnik</w:t>
            </w:r>
            <w:proofErr w:type="spellEnd"/>
            <w:r>
              <w:t xml:space="preserve"> 101.</w:t>
            </w:r>
          </w:p>
        </w:tc>
        <w:tc>
          <w:tcPr>
            <w:tcW w:w="1554" w:type="dxa"/>
          </w:tcPr>
          <w:p w:rsidR="00B56F66" w:rsidRDefault="005C2C1A" w:rsidP="001A48E8">
            <w:pPr>
              <w:spacing w:before="240"/>
              <w:jc w:val="right"/>
            </w:pPr>
            <w:r w:rsidRPr="005C2C1A">
              <w:t>257,63</w:t>
            </w:r>
          </w:p>
        </w:tc>
      </w:tr>
      <w:tr w:rsidR="00B56F66" w:rsidTr="005C2C1A">
        <w:tc>
          <w:tcPr>
            <w:tcW w:w="704" w:type="dxa"/>
          </w:tcPr>
          <w:p w:rsidR="00B56F66" w:rsidRDefault="00B56F66" w:rsidP="001A48E8">
            <w:pPr>
              <w:spacing w:before="240"/>
            </w:pPr>
          </w:p>
        </w:tc>
        <w:tc>
          <w:tcPr>
            <w:tcW w:w="6804" w:type="dxa"/>
          </w:tcPr>
          <w:p w:rsidR="00B56F66" w:rsidRPr="001A48E8" w:rsidRDefault="001A48E8" w:rsidP="001A48E8">
            <w:pPr>
              <w:spacing w:before="240"/>
              <w:rPr>
                <w:b/>
              </w:rPr>
            </w:pPr>
            <w:r>
              <w:rPr>
                <w:b/>
              </w:rPr>
              <w:t>UKUPNO</w:t>
            </w:r>
          </w:p>
        </w:tc>
        <w:tc>
          <w:tcPr>
            <w:tcW w:w="1554" w:type="dxa"/>
          </w:tcPr>
          <w:p w:rsidR="00B56F66" w:rsidRPr="001A48E8" w:rsidRDefault="001A48E8" w:rsidP="001A48E8">
            <w:pPr>
              <w:spacing w:before="240"/>
              <w:jc w:val="right"/>
              <w:rPr>
                <w:b/>
              </w:rPr>
            </w:pPr>
            <w:r w:rsidRPr="001A48E8">
              <w:rPr>
                <w:b/>
              </w:rPr>
              <w:t>4.292,17</w:t>
            </w:r>
          </w:p>
        </w:tc>
      </w:tr>
    </w:tbl>
    <w:p w:rsidR="00B56F66" w:rsidRDefault="00B56F66" w:rsidP="001A48E8">
      <w:pPr>
        <w:spacing w:before="240" w:line="240" w:lineRule="auto"/>
      </w:pPr>
    </w:p>
    <w:sectPr w:rsidR="00B56F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F66"/>
    <w:rsid w:val="001A48E8"/>
    <w:rsid w:val="00292041"/>
    <w:rsid w:val="005C2C1A"/>
    <w:rsid w:val="007F2B1E"/>
    <w:rsid w:val="00B5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C6CA9"/>
  <w15:chartTrackingRefBased/>
  <w15:docId w15:val="{B876B2CA-4F2B-4231-A611-56199CD9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56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2020-04-23T12:03:00Z</dcterms:created>
  <dcterms:modified xsi:type="dcterms:W3CDTF">2020-04-23T12:36:00Z</dcterms:modified>
</cp:coreProperties>
</file>