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C3465" w:rsidP="00B93E87" w:rsidRDefault="0007626A" w14:paraId="15b73a8" w14:textId="15b73a8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>
        <w:t xml:space="preserve">                    </w:t>
      </w:r>
      <w:r w:rsidR="006323A4">
        <w:t xml:space="preserve">                            </w:t>
      </w:r>
      <w:r>
        <w:t xml:space="preserve"> </w:t>
      </w:r>
      <w:r>
        <w:object w:dxaOrig="684" w:dyaOrig="864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65pt;height:43.45pt" id="_x0000_i1025" fillcolor="window" o:ole="">
            <v:imagedata o:title="" r:id="rId9"/>
          </v:shape>
          <o:OLEObject Type="Embed" ProgID="Word.Picture.8" ShapeID="_x0000_i1025" DrawAspect="Content" ObjectID="_1846323513" r:id="rId10"/>
        </w:object>
      </w:r>
      <w:r w:rsidRPr="0007626A" w:rsidR="00997BA0">
        <w:rPr>
          <w:rFonts w:ascii="Arial" w:hAnsi="Arial" w:cs="Arial"/>
          <w:noProof/>
          <w:sz w:val="24"/>
          <w:szCs w:val="24"/>
        </w:rPr>
      </w:r>
      <w:r w:rsidRPr="0007626A" w:rsidR="00CA4C12">
        <w:rPr>
          <w:rFonts w:ascii="Arial" w:hAnsi="Arial" w:cs="Arial"/>
          <w:sz w:val="24"/>
          <w:szCs w:val="24"/>
        </w:rPr>
        <w:t xml:space="preserve">  </w:t>
      </w:r>
    </w:p>
    <w:p w:rsidR="001E053C" w:rsidP="00B93E87" w:rsidRDefault="001E053C">
      <w:pPr>
        <w:pStyle w:val="Zaglavlje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5528"/>
        <w:gridCol w:w="3402"/>
      </w:tblGrid>
      <w:tr w:rsidRPr="0007626A" w:rsidR="00CA4C12" w:rsidTr="00F27622">
        <w:tc>
          <w:tcPr>
            <w:tcW w:w="5528" w:type="dxa"/>
          </w:tcPr>
          <w:p w:rsidRPr="0007626A" w:rsidR="00CA4C12" w:rsidP="00B93E87" w:rsidRDefault="00F75F7C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07626A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3402" w:type="dxa"/>
          </w:tcPr>
          <w:p w:rsidRPr="0007626A" w:rsidR="00CA4C12" w:rsidP="00B93E87" w:rsidRDefault="00CA4C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07626A" w:rsidR="00CA4C12" w:rsidTr="00F27622">
        <w:tc>
          <w:tcPr>
            <w:tcW w:w="5528" w:type="dxa"/>
          </w:tcPr>
          <w:p w:rsidRPr="0007626A" w:rsidR="00CA4C12" w:rsidP="00B93E87" w:rsidRDefault="00475D5D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07626A">
              <w:rPr>
                <w:rFonts w:ascii="Arial" w:hAnsi="Arial" w:cs="Arial"/>
                <w:b w:val="false"/>
                <w:sz w:val="24"/>
                <w:szCs w:val="24"/>
              </w:rPr>
              <w:t>Visoki prekršajni sud Republike Hrvatske</w:t>
            </w:r>
          </w:p>
        </w:tc>
        <w:tc>
          <w:tcPr>
            <w:tcW w:w="3402" w:type="dxa"/>
          </w:tcPr>
          <w:p w:rsidRPr="0007626A" w:rsidR="00CA4C12" w:rsidP="00B93E87" w:rsidRDefault="00CA4C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07626A" w:rsidR="00CA4C12" w:rsidTr="00F27622">
        <w:tc>
          <w:tcPr>
            <w:tcW w:w="5528" w:type="dxa"/>
          </w:tcPr>
          <w:p w:rsidRPr="0007626A" w:rsidR="00CA4C12" w:rsidP="00B93E87" w:rsidRDefault="00475D5D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07626A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</w:tc>
        <w:tc>
          <w:tcPr>
            <w:tcW w:w="3402" w:type="dxa"/>
          </w:tcPr>
          <w:p w:rsidR="00CC3465" w:rsidP="00B93E87" w:rsidRDefault="00F276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C3465" w:rsidP="00B93E87" w:rsidRDefault="00CC346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Pr="0007626A" w:rsidR="00CA4C12" w:rsidP="00B93E87" w:rsidRDefault="00F276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626A" w:rsidR="00CA4C12">
              <w:rPr>
                <w:rFonts w:ascii="Arial" w:hAnsi="Arial" w:cs="Arial"/>
                <w:sz w:val="24"/>
                <w:szCs w:val="24"/>
              </w:rPr>
              <w:t>Broj:</w:t>
            </w:r>
            <w:r w:rsidRPr="0007626A" w:rsidR="00EA1F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626A" w:rsidR="00EA1F2C">
              <w:rPr>
                <w:rFonts w:ascii="Arial" w:hAnsi="Arial" w:cs="Arial"/>
                <w:sz w:val="24"/>
                <w:szCs w:val="24"/>
              </w:rPr>
              <w:t>P</w:t>
            </w:r>
            <w:r w:rsidR="0046705A">
              <w:rPr>
                <w:rFonts w:ascii="Arial" w:hAnsi="Arial" w:cs="Arial"/>
                <w:sz w:val="24"/>
                <w:szCs w:val="24"/>
              </w:rPr>
              <w:t>p</w:t>
            </w:r>
            <w:r w:rsidRPr="0007626A" w:rsidR="00EA1F2C">
              <w:rPr>
                <w:rFonts w:ascii="Arial" w:hAnsi="Arial" w:cs="Arial"/>
                <w:sz w:val="24"/>
                <w:szCs w:val="24"/>
              </w:rPr>
              <w:t>ž</w:t>
            </w:r>
            <w:proofErr w:type="spellEnd"/>
            <w:r w:rsidRPr="0007626A" w:rsidR="00CA4C12">
              <w:rPr>
                <w:rFonts w:ascii="Arial" w:hAnsi="Arial" w:cs="Arial"/>
                <w:sz w:val="24"/>
                <w:szCs w:val="24"/>
              </w:rPr>
              <w:t>-</w:t>
            </w:r>
            <w:r w:rsidR="00955290">
              <w:rPr>
                <w:rFonts w:ascii="Arial" w:hAnsi="Arial" w:cs="Arial"/>
                <w:sz w:val="24"/>
                <w:szCs w:val="24"/>
              </w:rPr>
              <w:t>39</w:t>
            </w:r>
            <w:r w:rsidRPr="0007626A" w:rsidR="00CA04D1">
              <w:rPr>
                <w:rFonts w:ascii="Arial" w:hAnsi="Arial" w:cs="Arial"/>
                <w:sz w:val="24"/>
                <w:szCs w:val="24"/>
              </w:rPr>
              <w:t>/</w:t>
            </w:r>
            <w:r w:rsidRPr="0007626A" w:rsidR="003F34C2">
              <w:rPr>
                <w:rFonts w:ascii="Arial" w:hAnsi="Arial" w:cs="Arial"/>
                <w:sz w:val="24"/>
                <w:szCs w:val="24"/>
              </w:rPr>
              <w:t>20</w:t>
            </w:r>
            <w:r w:rsidRPr="0007626A" w:rsidR="00D80523">
              <w:rPr>
                <w:rFonts w:ascii="Arial" w:hAnsi="Arial" w:cs="Arial"/>
                <w:sz w:val="24"/>
                <w:szCs w:val="24"/>
              </w:rPr>
              <w:t>2</w:t>
            </w:r>
            <w:r w:rsidR="00955290">
              <w:rPr>
                <w:rFonts w:ascii="Arial" w:hAnsi="Arial" w:cs="Arial"/>
                <w:sz w:val="24"/>
                <w:szCs w:val="24"/>
              </w:rPr>
              <w:t>4</w:t>
            </w:r>
            <w:r w:rsidRPr="0007626A" w:rsidR="00CA04D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Pr="0007626A" w:rsidR="005C127A" w:rsidP="00B93E87" w:rsidRDefault="005C127A">
      <w:pPr>
        <w:rPr>
          <w:rFonts w:ascii="Arial" w:hAnsi="Arial" w:cs="Arial"/>
          <w:b/>
          <w:sz w:val="24"/>
          <w:szCs w:val="24"/>
        </w:rPr>
      </w:pPr>
    </w:p>
    <w:p w:rsidR="001E053C" w:rsidP="00B93E87" w:rsidRDefault="001E053C">
      <w:pPr>
        <w:jc w:val="center"/>
        <w:rPr>
          <w:rFonts w:ascii="Arial" w:hAnsi="Arial" w:cs="Arial"/>
          <w:sz w:val="24"/>
          <w:szCs w:val="24"/>
        </w:rPr>
      </w:pPr>
    </w:p>
    <w:p w:rsidRPr="0007626A" w:rsidR="00C77F17" w:rsidP="00B93E87" w:rsidRDefault="00CA04D1">
      <w:pPr>
        <w:jc w:val="center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U 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>
        <w:rPr>
          <w:rFonts w:ascii="Arial" w:hAnsi="Arial" w:cs="Arial"/>
          <w:sz w:val="24"/>
          <w:szCs w:val="24"/>
        </w:rPr>
        <w:t>I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>
        <w:rPr>
          <w:rFonts w:ascii="Arial" w:hAnsi="Arial" w:cs="Arial"/>
          <w:sz w:val="24"/>
          <w:szCs w:val="24"/>
        </w:rPr>
        <w:t>M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>
        <w:rPr>
          <w:rFonts w:ascii="Arial" w:hAnsi="Arial" w:cs="Arial"/>
          <w:sz w:val="24"/>
          <w:szCs w:val="24"/>
        </w:rPr>
        <w:t xml:space="preserve">E 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R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E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P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U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B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L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I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 w:rsidR="005771E9">
        <w:rPr>
          <w:rFonts w:ascii="Arial" w:hAnsi="Arial" w:cs="Arial"/>
          <w:sz w:val="24"/>
          <w:szCs w:val="24"/>
        </w:rPr>
        <w:t>K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Pr="0007626A">
        <w:rPr>
          <w:rFonts w:ascii="Arial" w:hAnsi="Arial" w:cs="Arial"/>
          <w:sz w:val="24"/>
          <w:szCs w:val="24"/>
        </w:rPr>
        <w:t>E</w:t>
      </w:r>
      <w:r w:rsidR="00202C66">
        <w:rPr>
          <w:rFonts w:ascii="Arial" w:hAnsi="Arial" w:cs="Arial"/>
          <w:sz w:val="24"/>
          <w:szCs w:val="24"/>
        </w:rPr>
        <w:t xml:space="preserve"> 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H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R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V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A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T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S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K</w:t>
      </w:r>
      <w:r w:rsidR="00610188">
        <w:rPr>
          <w:rFonts w:ascii="Arial" w:hAnsi="Arial" w:cs="Arial"/>
          <w:sz w:val="24"/>
          <w:szCs w:val="24"/>
        </w:rPr>
        <w:t xml:space="preserve"> </w:t>
      </w:r>
      <w:r w:rsidR="00202C66">
        <w:rPr>
          <w:rFonts w:ascii="Arial" w:hAnsi="Arial" w:cs="Arial"/>
          <w:sz w:val="24"/>
          <w:szCs w:val="24"/>
        </w:rPr>
        <w:t>E</w:t>
      </w:r>
    </w:p>
    <w:p w:rsidRPr="0007626A" w:rsidR="002F5905" w:rsidP="00B93E87" w:rsidRDefault="002F5905">
      <w:pPr>
        <w:ind w:left="2160" w:firstLine="720"/>
        <w:rPr>
          <w:rFonts w:ascii="Arial" w:hAnsi="Arial" w:cs="Arial"/>
          <w:sz w:val="24"/>
          <w:szCs w:val="24"/>
        </w:rPr>
      </w:pPr>
    </w:p>
    <w:p w:rsidR="006323A4" w:rsidP="00B93E87" w:rsidRDefault="005771E9">
      <w:pPr>
        <w:pStyle w:val="Naslov3"/>
        <w:rPr>
          <w:rFonts w:ascii="Arial" w:hAnsi="Arial" w:cs="Arial"/>
          <w:b w:val="false"/>
          <w:sz w:val="24"/>
          <w:szCs w:val="24"/>
        </w:rPr>
      </w:pPr>
      <w:r w:rsidRPr="0007626A">
        <w:rPr>
          <w:rFonts w:ascii="Arial" w:hAnsi="Arial" w:cs="Arial"/>
          <w:b w:val="false"/>
          <w:sz w:val="24"/>
          <w:szCs w:val="24"/>
        </w:rPr>
        <w:t xml:space="preserve">  </w:t>
      </w:r>
      <w:r w:rsidRPr="0007626A" w:rsidR="00CA04D1">
        <w:rPr>
          <w:rFonts w:ascii="Arial" w:hAnsi="Arial" w:cs="Arial"/>
          <w:b w:val="false"/>
          <w:sz w:val="24"/>
          <w:szCs w:val="24"/>
        </w:rPr>
        <w:t>P R E S U D A</w:t>
      </w:r>
    </w:p>
    <w:p w:rsidRPr="001E053C" w:rsidR="001E053C" w:rsidP="00B93E87" w:rsidRDefault="001E053C"/>
    <w:p w:rsidR="00483499" w:rsidP="00B93E87" w:rsidRDefault="00CA4C12">
      <w:pPr>
        <w:rPr>
          <w:rFonts w:ascii="Arial" w:hAnsi="Arial" w:cs="Arial"/>
          <w:b/>
          <w:sz w:val="24"/>
          <w:szCs w:val="24"/>
        </w:rPr>
      </w:pPr>
      <w:r w:rsidRPr="0007626A">
        <w:rPr>
          <w:rFonts w:ascii="Arial" w:hAnsi="Arial" w:cs="Arial"/>
          <w:b/>
          <w:sz w:val="24"/>
          <w:szCs w:val="24"/>
        </w:rPr>
        <w:tab/>
      </w:r>
    </w:p>
    <w:p w:rsidRPr="00483499" w:rsidR="00483499" w:rsidP="00B93E87" w:rsidRDefault="00483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Visoki prekršajni sud Republike Hrvatske u vijeću sastavljenom od sudaca: </w:t>
      </w:r>
      <w:r w:rsidR="002F1DD7">
        <w:rPr>
          <w:rFonts w:ascii="Arial" w:hAnsi="Arial" w:cs="Arial"/>
          <w:sz w:val="24"/>
          <w:szCs w:val="24"/>
        </w:rPr>
        <w:t>Karmen Novak Hrgović</w:t>
      </w:r>
      <w:r>
        <w:rPr>
          <w:rFonts w:ascii="Arial" w:hAnsi="Arial" w:cs="Arial"/>
          <w:sz w:val="24"/>
          <w:szCs w:val="24"/>
        </w:rPr>
        <w:t xml:space="preserve"> kao predsjedni</w:t>
      </w:r>
      <w:r w:rsidR="008C45E4">
        <w:rPr>
          <w:rFonts w:ascii="Arial" w:hAnsi="Arial" w:cs="Arial"/>
          <w:sz w:val="24"/>
          <w:szCs w:val="24"/>
        </w:rPr>
        <w:t>ce</w:t>
      </w:r>
      <w:bookmarkStart w:name="_GoBack" w:id="0"/>
      <w:bookmarkEnd w:id="0"/>
      <w:r>
        <w:rPr>
          <w:rFonts w:ascii="Arial" w:hAnsi="Arial" w:cs="Arial"/>
          <w:sz w:val="24"/>
          <w:szCs w:val="24"/>
        </w:rPr>
        <w:t xml:space="preserve"> vijeća, te Davorka </w:t>
      </w:r>
      <w:proofErr w:type="spellStart"/>
      <w:r>
        <w:rPr>
          <w:rFonts w:ascii="Arial" w:hAnsi="Arial" w:cs="Arial"/>
          <w:sz w:val="24"/>
          <w:szCs w:val="24"/>
        </w:rPr>
        <w:t>Kučana</w:t>
      </w:r>
      <w:proofErr w:type="spellEnd"/>
      <w:r>
        <w:rPr>
          <w:rFonts w:ascii="Arial" w:hAnsi="Arial" w:cs="Arial"/>
          <w:sz w:val="24"/>
          <w:szCs w:val="24"/>
        </w:rPr>
        <w:t xml:space="preserve"> i </w:t>
      </w:r>
      <w:r w:rsidR="002F1DD7">
        <w:rPr>
          <w:rFonts w:ascii="Arial" w:hAnsi="Arial" w:cs="Arial"/>
          <w:sz w:val="24"/>
          <w:szCs w:val="24"/>
        </w:rPr>
        <w:t>Nediljka Bobana</w:t>
      </w:r>
      <w:r>
        <w:rPr>
          <w:rFonts w:ascii="Arial" w:hAnsi="Arial" w:cs="Arial"/>
          <w:sz w:val="24"/>
          <w:szCs w:val="24"/>
        </w:rPr>
        <w:t xml:space="preserve"> kao članova vijeća, uz sudjelovanje više</w:t>
      </w:r>
      <w:r w:rsidR="002F1DD7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 sudsk</w:t>
      </w:r>
      <w:r w:rsidR="002F1DD7">
        <w:rPr>
          <w:rFonts w:ascii="Arial" w:hAnsi="Arial" w:cs="Arial"/>
          <w:sz w:val="24"/>
          <w:szCs w:val="24"/>
        </w:rPr>
        <w:t>og savjetnika</w:t>
      </w:r>
      <w:r>
        <w:rPr>
          <w:rFonts w:ascii="Arial" w:hAnsi="Arial" w:cs="Arial"/>
          <w:sz w:val="24"/>
          <w:szCs w:val="24"/>
        </w:rPr>
        <w:t xml:space="preserve"> </w:t>
      </w:r>
      <w:r w:rsidR="002F1DD7">
        <w:rPr>
          <w:rFonts w:ascii="Arial" w:hAnsi="Arial" w:cs="Arial"/>
          <w:sz w:val="24"/>
          <w:szCs w:val="24"/>
        </w:rPr>
        <w:t xml:space="preserve">Zlatka </w:t>
      </w:r>
      <w:proofErr w:type="spellStart"/>
      <w:r w:rsidR="002F1DD7">
        <w:rPr>
          <w:rFonts w:ascii="Arial" w:hAnsi="Arial" w:cs="Arial"/>
          <w:sz w:val="24"/>
          <w:szCs w:val="24"/>
        </w:rPr>
        <w:t>Hasića</w:t>
      </w:r>
      <w:proofErr w:type="spellEnd"/>
      <w:r>
        <w:rPr>
          <w:rFonts w:ascii="Arial" w:hAnsi="Arial" w:cs="Arial"/>
          <w:sz w:val="24"/>
          <w:szCs w:val="24"/>
        </w:rPr>
        <w:t xml:space="preserve"> kao zapisničarke, u prekršajnom predmetu protiv okrivljenika</w:t>
      </w:r>
      <w:r w:rsidR="002612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FA1">
        <w:rPr>
          <w:rFonts w:ascii="Arial" w:hAnsi="Arial" w:cs="Arial"/>
          <w:sz w:val="24"/>
          <w:szCs w:val="24"/>
        </w:rPr>
        <w:t>Lenka</w:t>
      </w:r>
      <w:proofErr w:type="spellEnd"/>
      <w:r w:rsidR="00743FA1">
        <w:rPr>
          <w:rFonts w:ascii="Arial" w:hAnsi="Arial" w:cs="Arial"/>
          <w:sz w:val="24"/>
          <w:szCs w:val="24"/>
        </w:rPr>
        <w:t xml:space="preserve"> Lozića</w:t>
      </w:r>
      <w:r w:rsidR="002612D3">
        <w:rPr>
          <w:rFonts w:ascii="Arial" w:hAnsi="Arial" w:cs="Arial"/>
          <w:sz w:val="24"/>
          <w:szCs w:val="24"/>
        </w:rPr>
        <w:t xml:space="preserve">, zbog prekršaja iz </w:t>
      </w:r>
      <w:r w:rsidR="00743FA1">
        <w:rPr>
          <w:rFonts w:ascii="Arial" w:hAnsi="Arial" w:cs="Arial"/>
          <w:sz w:val="24"/>
          <w:szCs w:val="24"/>
        </w:rPr>
        <w:t xml:space="preserve">čl. 59.  st. 1., kažnjivog po čl. 59. st. 5., </w:t>
      </w:r>
      <w:r w:rsidR="002612D3">
        <w:rPr>
          <w:rFonts w:ascii="Arial" w:hAnsi="Arial" w:cs="Arial"/>
          <w:sz w:val="24"/>
          <w:szCs w:val="24"/>
        </w:rPr>
        <w:t xml:space="preserve">čl. </w:t>
      </w:r>
      <w:r w:rsidR="004C4A32">
        <w:rPr>
          <w:rFonts w:ascii="Arial" w:hAnsi="Arial" w:cs="Arial"/>
          <w:sz w:val="24"/>
          <w:szCs w:val="24"/>
        </w:rPr>
        <w:t>199</w:t>
      </w:r>
      <w:r>
        <w:rPr>
          <w:rFonts w:ascii="Arial" w:hAnsi="Arial" w:cs="Arial"/>
          <w:sz w:val="24"/>
          <w:szCs w:val="24"/>
        </w:rPr>
        <w:t xml:space="preserve">. st. </w:t>
      </w:r>
      <w:r w:rsidR="00491FE1">
        <w:rPr>
          <w:rFonts w:ascii="Arial" w:hAnsi="Arial" w:cs="Arial"/>
          <w:sz w:val="24"/>
          <w:szCs w:val="24"/>
        </w:rPr>
        <w:t>2</w:t>
      </w:r>
      <w:r w:rsidR="00F4605F">
        <w:rPr>
          <w:rFonts w:ascii="Arial" w:hAnsi="Arial" w:cs="Arial"/>
          <w:sz w:val="24"/>
          <w:szCs w:val="24"/>
        </w:rPr>
        <w:t>., kažnjivog po čl. 199.</w:t>
      </w:r>
      <w:r w:rsidR="004C4A32">
        <w:rPr>
          <w:rFonts w:ascii="Arial" w:hAnsi="Arial" w:cs="Arial"/>
          <w:sz w:val="24"/>
          <w:szCs w:val="24"/>
        </w:rPr>
        <w:t xml:space="preserve"> </w:t>
      </w:r>
      <w:r w:rsidR="00743FA1">
        <w:rPr>
          <w:rFonts w:ascii="Arial" w:hAnsi="Arial" w:cs="Arial"/>
          <w:sz w:val="24"/>
          <w:szCs w:val="24"/>
        </w:rPr>
        <w:t>6</w:t>
      </w:r>
      <w:r w:rsidR="004C4A32">
        <w:rPr>
          <w:rFonts w:ascii="Arial" w:hAnsi="Arial" w:cs="Arial"/>
          <w:sz w:val="24"/>
          <w:szCs w:val="24"/>
        </w:rPr>
        <w:t>.</w:t>
      </w:r>
      <w:r w:rsidR="00743FA1">
        <w:rPr>
          <w:rFonts w:ascii="Arial" w:hAnsi="Arial" w:cs="Arial"/>
          <w:sz w:val="24"/>
          <w:szCs w:val="24"/>
        </w:rPr>
        <w:t>, čl. 289. st. 1., kažnjivog po čl. 289. st. 4.</w:t>
      </w:r>
      <w:r>
        <w:rPr>
          <w:rFonts w:ascii="Arial" w:hAnsi="Arial" w:cs="Arial"/>
          <w:sz w:val="24"/>
          <w:szCs w:val="24"/>
        </w:rPr>
        <w:t xml:space="preserve"> Zakona o sigurnosti prometa na cestama (NN 67/08, </w:t>
      </w:r>
      <w:r w:rsidR="00491FE1">
        <w:rPr>
          <w:rFonts w:ascii="Arial" w:hAnsi="Arial" w:cs="Arial"/>
          <w:sz w:val="24"/>
          <w:szCs w:val="24"/>
        </w:rPr>
        <w:t xml:space="preserve">48/10, </w:t>
      </w:r>
      <w:r>
        <w:rPr>
          <w:rFonts w:ascii="Arial" w:hAnsi="Arial" w:cs="Arial"/>
          <w:sz w:val="24"/>
          <w:szCs w:val="24"/>
        </w:rPr>
        <w:t xml:space="preserve">74/11, 80/13, </w:t>
      </w:r>
      <w:r w:rsidR="00491FE1">
        <w:rPr>
          <w:rFonts w:ascii="Arial" w:hAnsi="Arial" w:cs="Arial"/>
          <w:sz w:val="24"/>
          <w:szCs w:val="24"/>
        </w:rPr>
        <w:t xml:space="preserve">158/13, </w:t>
      </w:r>
      <w:r>
        <w:rPr>
          <w:rFonts w:ascii="Arial" w:hAnsi="Arial" w:cs="Arial"/>
          <w:sz w:val="24"/>
          <w:szCs w:val="24"/>
        </w:rPr>
        <w:t>92/14, 64/15, 108/17, 70/19, 4</w:t>
      </w:r>
      <w:r w:rsidR="00F4605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/20, </w:t>
      </w:r>
      <w:r w:rsidR="00F4605F">
        <w:rPr>
          <w:rFonts w:ascii="Arial" w:hAnsi="Arial" w:cs="Arial"/>
          <w:sz w:val="24"/>
          <w:szCs w:val="24"/>
        </w:rPr>
        <w:t>85/22</w:t>
      </w:r>
      <w:r w:rsidR="00743FA1">
        <w:rPr>
          <w:rFonts w:ascii="Arial" w:hAnsi="Arial" w:cs="Arial"/>
          <w:sz w:val="24"/>
          <w:szCs w:val="24"/>
        </w:rPr>
        <w:t xml:space="preserve"> i</w:t>
      </w:r>
      <w:r w:rsidR="00F4605F">
        <w:rPr>
          <w:rFonts w:ascii="Arial" w:hAnsi="Arial" w:cs="Arial"/>
          <w:sz w:val="24"/>
          <w:szCs w:val="24"/>
        </w:rPr>
        <w:t xml:space="preserve"> 114/22</w:t>
      </w:r>
      <w:r>
        <w:rPr>
          <w:rFonts w:ascii="Arial" w:hAnsi="Arial" w:cs="Arial"/>
          <w:sz w:val="24"/>
          <w:szCs w:val="24"/>
        </w:rPr>
        <w:t xml:space="preserve">), odlučujući o žalbi okrivljenika </w:t>
      </w:r>
      <w:proofErr w:type="spellStart"/>
      <w:r w:rsidR="00743FA1">
        <w:rPr>
          <w:rFonts w:ascii="Arial" w:hAnsi="Arial" w:cs="Arial"/>
          <w:sz w:val="24"/>
          <w:szCs w:val="24"/>
        </w:rPr>
        <w:t>Lenka</w:t>
      </w:r>
      <w:proofErr w:type="spellEnd"/>
      <w:r w:rsidR="00743FA1">
        <w:rPr>
          <w:rFonts w:ascii="Arial" w:hAnsi="Arial" w:cs="Arial"/>
          <w:sz w:val="24"/>
          <w:szCs w:val="24"/>
        </w:rPr>
        <w:t xml:space="preserve"> Lozića</w:t>
      </w:r>
      <w:r w:rsidR="00D8280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podnesenoj protiv presude Općinskog </w:t>
      </w:r>
      <w:r w:rsidR="00743FA1">
        <w:rPr>
          <w:rFonts w:ascii="Arial" w:hAnsi="Arial" w:cs="Arial"/>
          <w:sz w:val="24"/>
          <w:szCs w:val="24"/>
        </w:rPr>
        <w:t xml:space="preserve">prekršajnog </w:t>
      </w:r>
      <w:r>
        <w:rPr>
          <w:rFonts w:ascii="Arial" w:hAnsi="Arial" w:cs="Arial"/>
          <w:sz w:val="24"/>
          <w:szCs w:val="24"/>
        </w:rPr>
        <w:t xml:space="preserve">suda u </w:t>
      </w:r>
      <w:r w:rsidR="00743FA1">
        <w:rPr>
          <w:rFonts w:ascii="Arial" w:hAnsi="Arial" w:cs="Arial"/>
          <w:sz w:val="24"/>
          <w:szCs w:val="24"/>
        </w:rPr>
        <w:t>Splitu</w:t>
      </w:r>
      <w:r>
        <w:rPr>
          <w:rFonts w:ascii="Arial" w:hAnsi="Arial" w:cs="Arial"/>
          <w:sz w:val="24"/>
          <w:szCs w:val="24"/>
        </w:rPr>
        <w:t xml:space="preserve"> od </w:t>
      </w:r>
      <w:r w:rsidR="00743FA1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. </w:t>
      </w:r>
      <w:r w:rsidR="00743FA1">
        <w:rPr>
          <w:rFonts w:ascii="Arial" w:hAnsi="Arial" w:cs="Arial"/>
          <w:sz w:val="24"/>
          <w:szCs w:val="24"/>
        </w:rPr>
        <w:t>rujna</w:t>
      </w:r>
      <w:r w:rsidR="00F815F3">
        <w:rPr>
          <w:rFonts w:ascii="Arial" w:hAnsi="Arial" w:cs="Arial"/>
          <w:sz w:val="24"/>
          <w:szCs w:val="24"/>
        </w:rPr>
        <w:t xml:space="preserve"> 202</w:t>
      </w:r>
      <w:r w:rsidR="00743FA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., broj: </w:t>
      </w:r>
      <w:r w:rsidR="00743FA1">
        <w:rPr>
          <w:rFonts w:ascii="Arial" w:hAnsi="Arial" w:cs="Arial"/>
          <w:sz w:val="24"/>
          <w:szCs w:val="24"/>
        </w:rPr>
        <w:t xml:space="preserve">6 </w:t>
      </w:r>
      <w:proofErr w:type="spellStart"/>
      <w:r>
        <w:rPr>
          <w:rFonts w:ascii="Arial" w:hAnsi="Arial" w:cs="Arial"/>
          <w:sz w:val="24"/>
          <w:szCs w:val="24"/>
        </w:rPr>
        <w:t>Pp</w:t>
      </w:r>
      <w:proofErr w:type="spellEnd"/>
      <w:r>
        <w:rPr>
          <w:rFonts w:ascii="Arial" w:hAnsi="Arial" w:cs="Arial"/>
          <w:sz w:val="24"/>
          <w:szCs w:val="24"/>
        </w:rPr>
        <w:t>-</w:t>
      </w:r>
      <w:r w:rsidR="00743FA1">
        <w:rPr>
          <w:rFonts w:ascii="Arial" w:hAnsi="Arial" w:cs="Arial"/>
          <w:sz w:val="24"/>
          <w:szCs w:val="24"/>
        </w:rPr>
        <w:t>12081</w:t>
      </w:r>
      <w:r w:rsidR="00D82809">
        <w:rPr>
          <w:rFonts w:ascii="Arial" w:hAnsi="Arial" w:cs="Arial"/>
          <w:sz w:val="24"/>
          <w:szCs w:val="24"/>
        </w:rPr>
        <w:t>/202</w:t>
      </w:r>
      <w:r w:rsidR="00743FA1">
        <w:rPr>
          <w:rFonts w:ascii="Arial" w:hAnsi="Arial" w:cs="Arial"/>
          <w:sz w:val="24"/>
          <w:szCs w:val="24"/>
        </w:rPr>
        <w:t>3</w:t>
      </w:r>
      <w:r w:rsidR="00D82809">
        <w:rPr>
          <w:rFonts w:ascii="Arial" w:hAnsi="Arial" w:cs="Arial"/>
          <w:sz w:val="24"/>
          <w:szCs w:val="24"/>
        </w:rPr>
        <w:t>-</w:t>
      </w:r>
      <w:r w:rsidR="00743FA1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u sjednici vijeća održanoj </w:t>
      </w:r>
      <w:r w:rsidR="00605D57">
        <w:rPr>
          <w:rFonts w:ascii="Arial" w:hAnsi="Arial" w:cs="Arial"/>
          <w:sz w:val="24"/>
          <w:szCs w:val="24"/>
        </w:rPr>
        <w:t>23. srpnja</w:t>
      </w:r>
      <w:r>
        <w:rPr>
          <w:rFonts w:ascii="Arial" w:hAnsi="Arial" w:cs="Arial"/>
          <w:sz w:val="24"/>
          <w:szCs w:val="24"/>
        </w:rPr>
        <w:t xml:space="preserve"> 202</w:t>
      </w:r>
      <w:r w:rsidR="0058418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83499" w:rsidP="00B93E87" w:rsidRDefault="00483499">
      <w:pPr>
        <w:jc w:val="center"/>
        <w:rPr>
          <w:rFonts w:ascii="Arial" w:hAnsi="Arial" w:cs="Arial"/>
          <w:sz w:val="24"/>
          <w:szCs w:val="24"/>
        </w:rPr>
      </w:pPr>
    </w:p>
    <w:p w:rsidR="001E053C" w:rsidP="00B93E87" w:rsidRDefault="001E053C">
      <w:pPr>
        <w:jc w:val="center"/>
        <w:rPr>
          <w:rFonts w:ascii="Arial" w:hAnsi="Arial" w:cs="Arial"/>
          <w:sz w:val="24"/>
          <w:szCs w:val="24"/>
        </w:rPr>
      </w:pPr>
    </w:p>
    <w:p w:rsidRPr="0007626A" w:rsidR="00CC3465" w:rsidP="00B93E87" w:rsidRDefault="002523FA">
      <w:pPr>
        <w:jc w:val="center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>p r e s u d i o</w:t>
      </w:r>
      <w:r w:rsidRPr="0007626A" w:rsidR="00CA4C12">
        <w:rPr>
          <w:rFonts w:ascii="Arial" w:hAnsi="Arial" w:cs="Arial"/>
          <w:sz w:val="24"/>
          <w:szCs w:val="24"/>
        </w:rPr>
        <w:t xml:space="preserve">  j e:</w:t>
      </w:r>
    </w:p>
    <w:p w:rsidR="00D269F3" w:rsidP="00B93E87" w:rsidRDefault="00C4007E">
      <w:pPr>
        <w:jc w:val="center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 </w:t>
      </w:r>
      <w:r w:rsidRPr="0007626A" w:rsidR="00CA4C12">
        <w:rPr>
          <w:rFonts w:ascii="Arial" w:hAnsi="Arial" w:cs="Arial"/>
          <w:sz w:val="24"/>
          <w:szCs w:val="24"/>
        </w:rPr>
        <w:tab/>
      </w:r>
      <w:r w:rsidRPr="0007626A" w:rsidR="00C6749F">
        <w:rPr>
          <w:rFonts w:ascii="Arial" w:hAnsi="Arial" w:cs="Arial"/>
          <w:sz w:val="24"/>
          <w:szCs w:val="24"/>
        </w:rPr>
        <w:t xml:space="preserve"> </w:t>
      </w:r>
      <w:r w:rsidRPr="0007626A" w:rsidR="00CA4C12">
        <w:rPr>
          <w:rFonts w:ascii="Arial" w:hAnsi="Arial" w:cs="Arial"/>
          <w:sz w:val="24"/>
          <w:szCs w:val="24"/>
        </w:rPr>
        <w:tab/>
      </w:r>
      <w:r w:rsidR="00D269F3">
        <w:rPr>
          <w:rFonts w:ascii="Arial" w:hAnsi="Arial" w:cs="Arial"/>
          <w:sz w:val="24"/>
          <w:szCs w:val="24"/>
        </w:rPr>
        <w:tab/>
        <w:t xml:space="preserve"> </w:t>
      </w:r>
      <w:r w:rsidR="00D269F3">
        <w:rPr>
          <w:rFonts w:ascii="Arial" w:hAnsi="Arial" w:cs="Arial"/>
          <w:sz w:val="24"/>
          <w:szCs w:val="24"/>
        </w:rPr>
        <w:tab/>
      </w:r>
    </w:p>
    <w:p w:rsidR="00D269F3" w:rsidP="00B93E87" w:rsidRDefault="00CC3465">
      <w:pPr>
        <w:pStyle w:val="Tijeloteksta"/>
        <w:tabs>
          <w:tab w:val="left" w:pos="75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I. </w:t>
      </w:r>
      <w:r w:rsidR="00D269F3">
        <w:rPr>
          <w:rFonts w:ascii="Arial" w:hAnsi="Arial" w:cs="Arial"/>
          <w:szCs w:val="24"/>
        </w:rPr>
        <w:t>Odbija se kao neosnovan</w:t>
      </w:r>
      <w:r w:rsidR="00E127D9">
        <w:rPr>
          <w:rFonts w:ascii="Arial" w:hAnsi="Arial" w:cs="Arial"/>
          <w:szCs w:val="24"/>
        </w:rPr>
        <w:t>a žalba</w:t>
      </w:r>
      <w:r w:rsidR="00D269F3">
        <w:rPr>
          <w:rFonts w:ascii="Arial" w:hAnsi="Arial" w:cs="Arial"/>
          <w:szCs w:val="24"/>
        </w:rPr>
        <w:t xml:space="preserve"> okrivljenika </w:t>
      </w:r>
      <w:proofErr w:type="spellStart"/>
      <w:r w:rsidR="00743FA1">
        <w:rPr>
          <w:rFonts w:ascii="Arial" w:hAnsi="Arial" w:cs="Arial"/>
          <w:szCs w:val="24"/>
        </w:rPr>
        <w:t>Lenka</w:t>
      </w:r>
      <w:proofErr w:type="spellEnd"/>
      <w:r w:rsidR="00743FA1">
        <w:rPr>
          <w:rFonts w:ascii="Arial" w:hAnsi="Arial" w:cs="Arial"/>
          <w:szCs w:val="24"/>
        </w:rPr>
        <w:t xml:space="preserve"> Lozića </w:t>
      </w:r>
      <w:r w:rsidR="00920CA4">
        <w:rPr>
          <w:rFonts w:ascii="Arial" w:hAnsi="Arial" w:cs="Arial"/>
          <w:szCs w:val="24"/>
        </w:rPr>
        <w:t xml:space="preserve">i </w:t>
      </w:r>
      <w:r w:rsidR="00D269F3">
        <w:rPr>
          <w:rFonts w:ascii="Arial" w:hAnsi="Arial" w:cs="Arial"/>
          <w:szCs w:val="24"/>
        </w:rPr>
        <w:t>potvrđuje pobijan</w:t>
      </w:r>
      <w:r w:rsidR="00483499">
        <w:rPr>
          <w:rFonts w:ascii="Arial" w:hAnsi="Arial" w:cs="Arial"/>
          <w:szCs w:val="24"/>
        </w:rPr>
        <w:t>a presuda</w:t>
      </w:r>
      <w:r w:rsidR="00D269F3">
        <w:rPr>
          <w:rFonts w:ascii="Arial" w:hAnsi="Arial" w:cs="Arial"/>
          <w:szCs w:val="24"/>
        </w:rPr>
        <w:t>.</w:t>
      </w:r>
    </w:p>
    <w:p w:rsidR="00D269F3" w:rsidP="00B93E87" w:rsidRDefault="00D269F3">
      <w:pPr>
        <w:pStyle w:val="Tijeloteksta"/>
        <w:tabs>
          <w:tab w:val="left" w:pos="75"/>
        </w:tabs>
        <w:ind w:left="144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269F3" w:rsidP="00B93E87" w:rsidRDefault="00CC34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</w:t>
      </w:r>
      <w:r w:rsidR="00D269F3">
        <w:rPr>
          <w:rFonts w:ascii="Arial" w:hAnsi="Arial" w:cs="Arial"/>
          <w:sz w:val="24"/>
          <w:szCs w:val="24"/>
        </w:rPr>
        <w:t>Temeljem čl. 13</w:t>
      </w:r>
      <w:r w:rsidR="002612D3">
        <w:rPr>
          <w:rFonts w:ascii="Arial" w:hAnsi="Arial" w:cs="Arial"/>
          <w:sz w:val="24"/>
          <w:szCs w:val="24"/>
        </w:rPr>
        <w:t>8</w:t>
      </w:r>
      <w:r w:rsidR="00D269F3">
        <w:rPr>
          <w:rFonts w:ascii="Arial" w:hAnsi="Arial" w:cs="Arial"/>
          <w:sz w:val="24"/>
          <w:szCs w:val="24"/>
        </w:rPr>
        <w:t xml:space="preserve">. st. </w:t>
      </w:r>
      <w:r w:rsidR="002612D3">
        <w:rPr>
          <w:rFonts w:ascii="Arial" w:hAnsi="Arial" w:cs="Arial"/>
          <w:sz w:val="24"/>
          <w:szCs w:val="24"/>
        </w:rPr>
        <w:t>3.c</w:t>
      </w:r>
      <w:r w:rsidR="00D269F3">
        <w:rPr>
          <w:rFonts w:ascii="Arial" w:hAnsi="Arial" w:cs="Arial"/>
          <w:sz w:val="24"/>
          <w:szCs w:val="24"/>
        </w:rPr>
        <w:t xml:space="preserve"> Prekršajnog zakona okrivljenik </w:t>
      </w:r>
      <w:proofErr w:type="spellStart"/>
      <w:r w:rsidR="00743FA1">
        <w:rPr>
          <w:rFonts w:ascii="Arial" w:hAnsi="Arial" w:cs="Arial"/>
          <w:sz w:val="24"/>
          <w:szCs w:val="24"/>
        </w:rPr>
        <w:t>Lenko</w:t>
      </w:r>
      <w:proofErr w:type="spellEnd"/>
      <w:r w:rsidR="00743FA1">
        <w:rPr>
          <w:rFonts w:ascii="Arial" w:hAnsi="Arial" w:cs="Arial"/>
          <w:sz w:val="24"/>
          <w:szCs w:val="24"/>
        </w:rPr>
        <w:t xml:space="preserve"> Lozić </w:t>
      </w:r>
      <w:r w:rsidR="002612D3">
        <w:rPr>
          <w:rFonts w:ascii="Arial" w:hAnsi="Arial" w:cs="Arial"/>
          <w:sz w:val="24"/>
          <w:szCs w:val="24"/>
        </w:rPr>
        <w:t>je dužan naknaditi troš</w:t>
      </w:r>
      <w:r w:rsidR="00F4605F">
        <w:rPr>
          <w:rFonts w:ascii="Arial" w:hAnsi="Arial" w:cs="Arial"/>
          <w:sz w:val="24"/>
          <w:szCs w:val="24"/>
        </w:rPr>
        <w:t>kove</w:t>
      </w:r>
      <w:r w:rsidR="0058418C">
        <w:rPr>
          <w:rFonts w:ascii="Arial" w:hAnsi="Arial" w:cs="Arial"/>
          <w:sz w:val="24"/>
          <w:szCs w:val="24"/>
        </w:rPr>
        <w:t xml:space="preserve"> </w:t>
      </w:r>
      <w:r w:rsidR="00F815F3">
        <w:rPr>
          <w:rFonts w:ascii="Arial" w:hAnsi="Arial" w:cs="Arial"/>
          <w:sz w:val="24"/>
          <w:szCs w:val="24"/>
        </w:rPr>
        <w:t>paušala žalbenog po</w:t>
      </w:r>
      <w:r w:rsidR="0058418C">
        <w:rPr>
          <w:rFonts w:ascii="Arial" w:hAnsi="Arial" w:cs="Arial"/>
          <w:sz w:val="24"/>
          <w:szCs w:val="24"/>
        </w:rPr>
        <w:t>stupka</w:t>
      </w:r>
      <w:r w:rsidR="002612D3">
        <w:rPr>
          <w:rFonts w:ascii="Arial" w:hAnsi="Arial" w:cs="Arial"/>
          <w:sz w:val="24"/>
          <w:szCs w:val="24"/>
        </w:rPr>
        <w:t xml:space="preserve"> iznosu od </w:t>
      </w:r>
      <w:r w:rsidR="00D82809">
        <w:rPr>
          <w:rFonts w:ascii="Arial" w:hAnsi="Arial" w:cs="Arial"/>
          <w:sz w:val="24"/>
          <w:szCs w:val="24"/>
        </w:rPr>
        <w:t>3</w:t>
      </w:r>
      <w:r w:rsidR="002612D3">
        <w:rPr>
          <w:rFonts w:ascii="Arial" w:hAnsi="Arial" w:cs="Arial"/>
          <w:sz w:val="24"/>
          <w:szCs w:val="24"/>
        </w:rPr>
        <w:t>0,00 (</w:t>
      </w:r>
      <w:r w:rsidR="00D82809">
        <w:rPr>
          <w:rFonts w:ascii="Arial" w:hAnsi="Arial" w:cs="Arial"/>
          <w:sz w:val="24"/>
          <w:szCs w:val="24"/>
        </w:rPr>
        <w:t>tri</w:t>
      </w:r>
      <w:r w:rsidR="002612D3">
        <w:rPr>
          <w:rFonts w:ascii="Arial" w:hAnsi="Arial" w:cs="Arial"/>
          <w:sz w:val="24"/>
          <w:szCs w:val="24"/>
        </w:rPr>
        <w:t xml:space="preserve">deset) eura u roku od </w:t>
      </w:r>
      <w:r w:rsidR="00743FA1">
        <w:rPr>
          <w:rFonts w:ascii="Arial" w:hAnsi="Arial" w:cs="Arial"/>
          <w:sz w:val="24"/>
          <w:szCs w:val="24"/>
        </w:rPr>
        <w:t>30 dana</w:t>
      </w:r>
      <w:r w:rsidR="002612D3">
        <w:rPr>
          <w:rFonts w:ascii="Arial" w:hAnsi="Arial" w:cs="Arial"/>
          <w:sz w:val="24"/>
          <w:szCs w:val="24"/>
        </w:rPr>
        <w:t xml:space="preserve"> od dostave ove presude</w:t>
      </w:r>
      <w:r w:rsidR="0058418C">
        <w:rPr>
          <w:rFonts w:ascii="Arial" w:hAnsi="Arial" w:cs="Arial"/>
          <w:sz w:val="24"/>
          <w:szCs w:val="24"/>
        </w:rPr>
        <w:t>.</w:t>
      </w:r>
    </w:p>
    <w:p w:rsidR="00CC3465" w:rsidP="00B93E87" w:rsidRDefault="00D269F3">
      <w:pPr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1E053C" w:rsidP="00B93E87" w:rsidRDefault="001E053C">
      <w:pPr>
        <w:ind w:left="1440"/>
        <w:jc w:val="both"/>
        <w:rPr>
          <w:rFonts w:ascii="Arial" w:hAnsi="Arial" w:cs="Arial"/>
          <w:sz w:val="24"/>
          <w:szCs w:val="24"/>
        </w:rPr>
      </w:pPr>
    </w:p>
    <w:p w:rsidRPr="00CC3465" w:rsidR="00CC3465" w:rsidP="00B93E87" w:rsidRDefault="00D269F3">
      <w:pPr>
        <w:pStyle w:val="Naslov4"/>
        <w:ind w:left="0"/>
      </w:pPr>
      <w:r>
        <w:rPr>
          <w:rFonts w:ascii="Arial" w:hAnsi="Arial" w:cs="Arial"/>
          <w:szCs w:val="24"/>
        </w:rPr>
        <w:t xml:space="preserve">                                                     </w:t>
      </w:r>
      <w:r w:rsidR="00CC3465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Obrazloženje</w:t>
      </w:r>
    </w:p>
    <w:p w:rsidR="00D269F3" w:rsidP="00B93E87" w:rsidRDefault="00D269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269F3" w:rsidP="00B93E87" w:rsidRDefault="00491F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269F3">
        <w:rPr>
          <w:rFonts w:ascii="Arial" w:hAnsi="Arial" w:cs="Arial"/>
          <w:sz w:val="24"/>
          <w:szCs w:val="24"/>
        </w:rPr>
        <w:t>P</w:t>
      </w:r>
      <w:r w:rsidR="00E127D9">
        <w:rPr>
          <w:rFonts w:ascii="Arial" w:hAnsi="Arial" w:cs="Arial"/>
          <w:sz w:val="24"/>
          <w:szCs w:val="24"/>
        </w:rPr>
        <w:t>resudom suda prvog stupnja</w:t>
      </w:r>
      <w:r w:rsidR="00D269F3">
        <w:rPr>
          <w:rFonts w:ascii="Arial" w:hAnsi="Arial" w:cs="Arial"/>
          <w:sz w:val="24"/>
          <w:szCs w:val="24"/>
        </w:rPr>
        <w:t xml:space="preserve"> okrivljenik je proglašen krivim i</w:t>
      </w:r>
      <w:r w:rsidR="00F4605F">
        <w:rPr>
          <w:rFonts w:ascii="Arial" w:hAnsi="Arial" w:cs="Arial"/>
          <w:sz w:val="24"/>
          <w:szCs w:val="24"/>
        </w:rPr>
        <w:t xml:space="preserve"> </w:t>
      </w:r>
      <w:r w:rsidR="002F1DD7">
        <w:rPr>
          <w:rFonts w:ascii="Arial" w:hAnsi="Arial" w:cs="Arial"/>
          <w:sz w:val="24"/>
          <w:szCs w:val="24"/>
        </w:rPr>
        <w:t xml:space="preserve">primjenom instituta ublažavanja </w:t>
      </w:r>
      <w:r w:rsidR="00743FA1">
        <w:rPr>
          <w:rFonts w:ascii="Arial" w:hAnsi="Arial" w:cs="Arial"/>
          <w:sz w:val="24"/>
          <w:szCs w:val="24"/>
        </w:rPr>
        <w:t>izrečena mu je ukupna nov</w:t>
      </w:r>
      <w:r w:rsidR="00D269F3">
        <w:rPr>
          <w:rFonts w:ascii="Arial" w:hAnsi="Arial" w:cs="Arial"/>
          <w:sz w:val="24"/>
          <w:szCs w:val="24"/>
        </w:rPr>
        <w:t>čan</w:t>
      </w:r>
      <w:r w:rsidR="00743FA1">
        <w:rPr>
          <w:rFonts w:ascii="Arial" w:hAnsi="Arial" w:cs="Arial"/>
          <w:sz w:val="24"/>
          <w:szCs w:val="24"/>
        </w:rPr>
        <w:t>a</w:t>
      </w:r>
      <w:r w:rsidR="00D269F3">
        <w:rPr>
          <w:rFonts w:ascii="Arial" w:hAnsi="Arial" w:cs="Arial"/>
          <w:sz w:val="24"/>
          <w:szCs w:val="24"/>
        </w:rPr>
        <w:t xml:space="preserve"> kazn</w:t>
      </w:r>
      <w:r w:rsidR="00743FA1">
        <w:rPr>
          <w:rFonts w:ascii="Arial" w:hAnsi="Arial" w:cs="Arial"/>
          <w:sz w:val="24"/>
          <w:szCs w:val="24"/>
        </w:rPr>
        <w:t>a</w:t>
      </w:r>
      <w:r w:rsidR="00D269F3">
        <w:rPr>
          <w:rFonts w:ascii="Arial" w:hAnsi="Arial" w:cs="Arial"/>
          <w:sz w:val="24"/>
          <w:szCs w:val="24"/>
        </w:rPr>
        <w:t xml:space="preserve"> u iznosu od </w:t>
      </w:r>
      <w:r w:rsidR="004C4A32">
        <w:rPr>
          <w:rFonts w:ascii="Arial" w:hAnsi="Arial" w:cs="Arial"/>
          <w:sz w:val="24"/>
          <w:szCs w:val="24"/>
        </w:rPr>
        <w:t>1.</w:t>
      </w:r>
      <w:r w:rsidR="00743FA1">
        <w:rPr>
          <w:rFonts w:ascii="Arial" w:hAnsi="Arial" w:cs="Arial"/>
          <w:sz w:val="24"/>
          <w:szCs w:val="24"/>
        </w:rPr>
        <w:t>20</w:t>
      </w:r>
      <w:r w:rsidR="00F815F3">
        <w:rPr>
          <w:rFonts w:ascii="Arial" w:hAnsi="Arial" w:cs="Arial"/>
          <w:sz w:val="24"/>
          <w:szCs w:val="24"/>
        </w:rPr>
        <w:t>0</w:t>
      </w:r>
      <w:r w:rsidR="00374C00">
        <w:rPr>
          <w:rFonts w:ascii="Arial" w:hAnsi="Arial" w:cs="Arial"/>
          <w:sz w:val="24"/>
          <w:szCs w:val="24"/>
        </w:rPr>
        <w:t>,00</w:t>
      </w:r>
      <w:r w:rsidR="00D269F3">
        <w:rPr>
          <w:rFonts w:ascii="Arial" w:hAnsi="Arial" w:cs="Arial"/>
          <w:sz w:val="24"/>
          <w:szCs w:val="24"/>
        </w:rPr>
        <w:t xml:space="preserve"> eura, zbog djela prekršaja iz </w:t>
      </w:r>
      <w:r w:rsidR="00743FA1">
        <w:rPr>
          <w:rFonts w:ascii="Arial" w:hAnsi="Arial" w:cs="Arial"/>
          <w:sz w:val="24"/>
          <w:szCs w:val="24"/>
        </w:rPr>
        <w:t>čl. 59.  st. 1., kažnjivog po čl. 59. st. 5., čl. 199. st. 2., kažnjivog po čl. 199. 6., čl. 289. st. 1., kažnjivog po čl. 289. st. 4.</w:t>
      </w:r>
      <w:r w:rsidR="00F4605F">
        <w:rPr>
          <w:rFonts w:ascii="Arial" w:hAnsi="Arial" w:cs="Arial"/>
          <w:sz w:val="24"/>
          <w:szCs w:val="24"/>
        </w:rPr>
        <w:t xml:space="preserve"> </w:t>
      </w:r>
      <w:r w:rsidR="00D269F3">
        <w:rPr>
          <w:rFonts w:ascii="Arial" w:hAnsi="Arial" w:cs="Arial"/>
          <w:sz w:val="24"/>
          <w:szCs w:val="24"/>
        </w:rPr>
        <w:t>Zakona o sigurnosti prometa na cestama, opisan</w:t>
      </w:r>
      <w:r w:rsidR="00743FA1">
        <w:rPr>
          <w:rFonts w:ascii="Arial" w:hAnsi="Arial" w:cs="Arial"/>
          <w:sz w:val="24"/>
          <w:szCs w:val="24"/>
        </w:rPr>
        <w:t>ih</w:t>
      </w:r>
      <w:r w:rsidR="00D269F3">
        <w:rPr>
          <w:rFonts w:ascii="Arial" w:hAnsi="Arial" w:cs="Arial"/>
          <w:sz w:val="24"/>
          <w:szCs w:val="24"/>
        </w:rPr>
        <w:t xml:space="preserve"> u izreci.</w:t>
      </w:r>
    </w:p>
    <w:p w:rsidR="00D269F3" w:rsidP="00B93E87" w:rsidRDefault="00D269F3">
      <w:pPr>
        <w:jc w:val="both"/>
        <w:rPr>
          <w:rFonts w:ascii="Arial" w:hAnsi="Arial" w:cs="Arial"/>
          <w:sz w:val="24"/>
          <w:szCs w:val="24"/>
        </w:rPr>
      </w:pPr>
    </w:p>
    <w:p w:rsidR="00743FA1" w:rsidP="00B93E87" w:rsidRDefault="00491F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743FA1">
        <w:rPr>
          <w:rFonts w:ascii="Arial" w:hAnsi="Arial" w:cs="Arial"/>
          <w:sz w:val="24"/>
          <w:szCs w:val="24"/>
        </w:rPr>
        <w:t xml:space="preserve">Za pojedine prekršaje okrivljeniku je uz primjenu čl. 37. st. 1. Prekršajnog zakona izrečena novčana kazna u iznosu od 200,00 eura za djelo pod točkom a) izreke, novčana kazna u iznosu od 300,00 eura za svako od djela prekršaja zasebno pod </w:t>
      </w:r>
      <w:r w:rsidR="00743FA1">
        <w:rPr>
          <w:rFonts w:ascii="Arial" w:hAnsi="Arial" w:cs="Arial"/>
          <w:sz w:val="24"/>
          <w:szCs w:val="24"/>
        </w:rPr>
        <w:lastRenderedPageBreak/>
        <w:t>točkom b) i d) izreke, te novčana kazna u iznosu od 700,00 eura za djelo pod točkom c) izreke pobijane presude.</w:t>
      </w:r>
    </w:p>
    <w:p w:rsidR="00743FA1" w:rsidP="00B93E87" w:rsidRDefault="00743FA1">
      <w:pPr>
        <w:jc w:val="both"/>
        <w:rPr>
          <w:rFonts w:ascii="Arial" w:hAnsi="Arial" w:cs="Arial"/>
          <w:sz w:val="24"/>
          <w:szCs w:val="24"/>
        </w:rPr>
      </w:pPr>
    </w:p>
    <w:p w:rsidR="00743FA1" w:rsidP="00B93E87" w:rsidRDefault="00743F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91FE1">
        <w:rPr>
          <w:rFonts w:ascii="Arial" w:hAnsi="Arial" w:cs="Arial"/>
          <w:sz w:val="24"/>
          <w:szCs w:val="24"/>
        </w:rPr>
        <w:t xml:space="preserve">Presudom suda prvog stupnja </w:t>
      </w:r>
      <w:r>
        <w:rPr>
          <w:rFonts w:ascii="Arial" w:hAnsi="Arial" w:cs="Arial"/>
          <w:sz w:val="24"/>
          <w:szCs w:val="24"/>
        </w:rPr>
        <w:t xml:space="preserve">na temelju čl. 40. st. 1. i 2. Prekršajnog zakona okrivljeniku se u izrečenu novčanu kaznu uračunava </w:t>
      </w:r>
      <w:r w:rsidR="00491FE1">
        <w:rPr>
          <w:rFonts w:ascii="Arial" w:hAnsi="Arial" w:cs="Arial"/>
          <w:sz w:val="24"/>
          <w:szCs w:val="24"/>
        </w:rPr>
        <w:t>vrijeme</w:t>
      </w:r>
      <w:r>
        <w:rPr>
          <w:rFonts w:ascii="Arial" w:hAnsi="Arial" w:cs="Arial"/>
          <w:sz w:val="24"/>
          <w:szCs w:val="24"/>
        </w:rPr>
        <w:t xml:space="preserve"> provedeno u uhićenju temeljem izviješća o uhićenju Ministarstva unutarnjih poslova, PU splitsko-dalmatinske, Postaje prometne policije Split od 29. rujna 2023. s početkom u 02,25 sati do 29. rujna 2023. u 13,00 sati kao jedan dan zatvora, odnosno kao 39,82 eura novčane kazne, tako da je okrivljenik dužan platiti preostali iznos novčane kazne u iznosu od 1.160,18 eura.</w:t>
      </w:r>
    </w:p>
    <w:p w:rsidR="004C4A32" w:rsidP="00B93E87" w:rsidRDefault="00491F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4428A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491FE1">
        <w:rPr>
          <w:rFonts w:ascii="Arial" w:hAnsi="Arial" w:cs="Arial"/>
          <w:sz w:val="24"/>
          <w:szCs w:val="24"/>
        </w:rPr>
        <w:t xml:space="preserve">. Sud prvog stupnja okrivljeniku je </w:t>
      </w:r>
      <w:r w:rsidR="00743FA1">
        <w:rPr>
          <w:rFonts w:ascii="Arial" w:hAnsi="Arial" w:cs="Arial"/>
          <w:sz w:val="24"/>
          <w:szCs w:val="24"/>
        </w:rPr>
        <w:t xml:space="preserve">za djelo pod t. c)izreke </w:t>
      </w:r>
      <w:r w:rsidR="00491FE1">
        <w:rPr>
          <w:rFonts w:ascii="Arial" w:hAnsi="Arial" w:cs="Arial"/>
          <w:sz w:val="24"/>
          <w:szCs w:val="24"/>
        </w:rPr>
        <w:t>izrekao i zaštitnu mjeru zabrane upravljanja motornim vozilo</w:t>
      </w:r>
      <w:r w:rsidR="00F815F3">
        <w:rPr>
          <w:rFonts w:ascii="Arial" w:hAnsi="Arial" w:cs="Arial"/>
          <w:sz w:val="24"/>
          <w:szCs w:val="24"/>
        </w:rPr>
        <w:t xml:space="preserve">m „B“ kategorije u trajanju od </w:t>
      </w:r>
      <w:r>
        <w:rPr>
          <w:rFonts w:ascii="Arial" w:hAnsi="Arial" w:cs="Arial"/>
          <w:sz w:val="24"/>
          <w:szCs w:val="24"/>
        </w:rPr>
        <w:t>3</w:t>
      </w:r>
      <w:r w:rsidR="00491FE1">
        <w:rPr>
          <w:rFonts w:ascii="Arial" w:hAnsi="Arial" w:cs="Arial"/>
          <w:sz w:val="24"/>
          <w:szCs w:val="24"/>
        </w:rPr>
        <w:t xml:space="preserve"> mjeseca</w:t>
      </w:r>
      <w:r>
        <w:rPr>
          <w:rFonts w:ascii="Arial" w:hAnsi="Arial" w:cs="Arial"/>
          <w:sz w:val="24"/>
          <w:szCs w:val="24"/>
        </w:rPr>
        <w:t>.</w:t>
      </w:r>
    </w:p>
    <w:p w:rsidR="00AE6D6E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F815F3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491FE1">
        <w:rPr>
          <w:rFonts w:ascii="Arial" w:hAnsi="Arial" w:cs="Arial"/>
          <w:sz w:val="24"/>
          <w:szCs w:val="24"/>
        </w:rPr>
        <w:t xml:space="preserve">. </w:t>
      </w:r>
      <w:r w:rsidR="00F815F3">
        <w:rPr>
          <w:rFonts w:ascii="Arial" w:hAnsi="Arial" w:cs="Arial"/>
          <w:sz w:val="24"/>
          <w:szCs w:val="24"/>
        </w:rPr>
        <w:t xml:space="preserve"> Istom presudom okrivljenik je dužan naknaditi i troškove prekršajnog postupka u  iznosu od </w:t>
      </w:r>
      <w:r>
        <w:rPr>
          <w:rFonts w:ascii="Arial" w:hAnsi="Arial" w:cs="Arial"/>
          <w:sz w:val="24"/>
          <w:szCs w:val="24"/>
        </w:rPr>
        <w:t>5</w:t>
      </w:r>
      <w:r w:rsidR="00F815F3">
        <w:rPr>
          <w:rFonts w:ascii="Arial" w:hAnsi="Arial" w:cs="Arial"/>
          <w:sz w:val="24"/>
          <w:szCs w:val="24"/>
        </w:rPr>
        <w:t>0,00 eura</w:t>
      </w:r>
      <w:r w:rsidR="00D82809">
        <w:rPr>
          <w:rFonts w:ascii="Arial" w:hAnsi="Arial" w:cs="Arial"/>
          <w:sz w:val="24"/>
          <w:szCs w:val="24"/>
        </w:rPr>
        <w:t xml:space="preserve">. </w:t>
      </w:r>
    </w:p>
    <w:p w:rsidR="00D82809" w:rsidP="00B93E87" w:rsidRDefault="00D82809">
      <w:pPr>
        <w:jc w:val="both"/>
        <w:rPr>
          <w:rFonts w:ascii="Arial" w:hAnsi="Arial" w:cs="Arial"/>
          <w:sz w:val="24"/>
          <w:szCs w:val="24"/>
        </w:rPr>
      </w:pPr>
    </w:p>
    <w:p w:rsidR="00D269F3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F815F3">
        <w:rPr>
          <w:rFonts w:ascii="Arial" w:hAnsi="Arial" w:cs="Arial"/>
          <w:sz w:val="24"/>
          <w:szCs w:val="24"/>
        </w:rPr>
        <w:t xml:space="preserve">. </w:t>
      </w:r>
      <w:r w:rsidR="00D269F3">
        <w:rPr>
          <w:rFonts w:ascii="Arial" w:hAnsi="Arial" w:cs="Arial"/>
          <w:sz w:val="24"/>
          <w:szCs w:val="24"/>
        </w:rPr>
        <w:t>Protiv pre</w:t>
      </w:r>
      <w:r w:rsidR="00AC763C">
        <w:rPr>
          <w:rFonts w:ascii="Arial" w:hAnsi="Arial" w:cs="Arial"/>
          <w:sz w:val="24"/>
          <w:szCs w:val="24"/>
        </w:rPr>
        <w:t>sude suda</w:t>
      </w:r>
      <w:r w:rsidR="00D269F3">
        <w:rPr>
          <w:rFonts w:ascii="Arial" w:hAnsi="Arial" w:cs="Arial"/>
          <w:sz w:val="24"/>
          <w:szCs w:val="24"/>
        </w:rPr>
        <w:t xml:space="preserve"> prvog stupnja okrivljenik je </w:t>
      </w:r>
      <w:r w:rsidR="0058418C">
        <w:rPr>
          <w:rFonts w:ascii="Arial" w:hAnsi="Arial" w:cs="Arial"/>
          <w:sz w:val="24"/>
          <w:szCs w:val="24"/>
        </w:rPr>
        <w:t>pravodobno</w:t>
      </w:r>
      <w:r w:rsidR="00D82809">
        <w:rPr>
          <w:rFonts w:ascii="Arial" w:hAnsi="Arial" w:cs="Arial"/>
          <w:sz w:val="24"/>
          <w:szCs w:val="24"/>
        </w:rPr>
        <w:t xml:space="preserve"> </w:t>
      </w:r>
      <w:r w:rsidR="00D269F3">
        <w:rPr>
          <w:rFonts w:ascii="Arial" w:hAnsi="Arial" w:cs="Arial"/>
          <w:sz w:val="24"/>
          <w:szCs w:val="24"/>
        </w:rPr>
        <w:t xml:space="preserve">podnio </w:t>
      </w:r>
      <w:r w:rsidR="00AC763C">
        <w:rPr>
          <w:rFonts w:ascii="Arial" w:hAnsi="Arial" w:cs="Arial"/>
          <w:sz w:val="24"/>
          <w:szCs w:val="24"/>
        </w:rPr>
        <w:t>žalbu</w:t>
      </w:r>
      <w:r w:rsidR="00D269F3">
        <w:rPr>
          <w:rFonts w:ascii="Arial" w:hAnsi="Arial" w:cs="Arial"/>
          <w:sz w:val="24"/>
          <w:szCs w:val="24"/>
        </w:rPr>
        <w:t xml:space="preserve"> zbog odluke </w:t>
      </w:r>
      <w:r>
        <w:rPr>
          <w:rFonts w:ascii="Arial" w:hAnsi="Arial" w:cs="Arial"/>
          <w:sz w:val="24"/>
          <w:szCs w:val="24"/>
        </w:rPr>
        <w:t>zaštitnoj mjeri</w:t>
      </w:r>
      <w:r w:rsidR="00491FE1">
        <w:rPr>
          <w:rFonts w:ascii="Arial" w:hAnsi="Arial" w:cs="Arial"/>
          <w:sz w:val="24"/>
          <w:szCs w:val="24"/>
        </w:rPr>
        <w:t>.</w:t>
      </w:r>
    </w:p>
    <w:p w:rsidR="00D269F3" w:rsidP="00B93E87" w:rsidRDefault="00D269F3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24428A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91FE1">
        <w:rPr>
          <w:rFonts w:ascii="Arial" w:hAnsi="Arial" w:cs="Arial"/>
          <w:sz w:val="24"/>
          <w:szCs w:val="24"/>
        </w:rPr>
        <w:t xml:space="preserve">. </w:t>
      </w:r>
      <w:r w:rsidR="00AC763C">
        <w:rPr>
          <w:rFonts w:ascii="Arial" w:hAnsi="Arial" w:cs="Arial"/>
          <w:sz w:val="24"/>
          <w:szCs w:val="24"/>
        </w:rPr>
        <w:t>Žalitelj</w:t>
      </w:r>
      <w:r w:rsidR="00D269F3">
        <w:rPr>
          <w:rFonts w:ascii="Arial" w:hAnsi="Arial" w:cs="Arial"/>
          <w:sz w:val="24"/>
          <w:szCs w:val="24"/>
        </w:rPr>
        <w:t xml:space="preserve"> predlaže da se zbog navedenih razloga u </w:t>
      </w:r>
      <w:r w:rsidR="00AC763C">
        <w:rPr>
          <w:rFonts w:ascii="Arial" w:hAnsi="Arial" w:cs="Arial"/>
          <w:sz w:val="24"/>
          <w:szCs w:val="24"/>
        </w:rPr>
        <w:t>žalbi</w:t>
      </w:r>
      <w:r w:rsidR="00D269F3">
        <w:rPr>
          <w:rFonts w:ascii="Arial" w:hAnsi="Arial" w:cs="Arial"/>
          <w:sz w:val="24"/>
          <w:szCs w:val="24"/>
        </w:rPr>
        <w:t xml:space="preserve">, </w:t>
      </w:r>
      <w:r w:rsidR="00AC763C">
        <w:rPr>
          <w:rFonts w:ascii="Arial" w:hAnsi="Arial" w:cs="Arial"/>
          <w:sz w:val="24"/>
          <w:szCs w:val="24"/>
        </w:rPr>
        <w:t>žalba</w:t>
      </w:r>
      <w:r w:rsidR="00D269F3">
        <w:rPr>
          <w:rFonts w:ascii="Arial" w:hAnsi="Arial" w:cs="Arial"/>
          <w:sz w:val="24"/>
          <w:szCs w:val="24"/>
        </w:rPr>
        <w:t xml:space="preserve"> prihvati</w:t>
      </w:r>
      <w:r w:rsidR="00EC0446">
        <w:rPr>
          <w:rFonts w:ascii="Arial" w:hAnsi="Arial" w:cs="Arial"/>
          <w:sz w:val="24"/>
          <w:szCs w:val="24"/>
        </w:rPr>
        <w:t xml:space="preserve">, pobijana presuda preinači </w:t>
      </w:r>
      <w:r>
        <w:rPr>
          <w:rFonts w:ascii="Arial" w:hAnsi="Arial" w:cs="Arial"/>
          <w:sz w:val="24"/>
          <w:szCs w:val="24"/>
        </w:rPr>
        <w:t>u odnosu na odluku o zaštitnoj mjeri tako da se zaštitna mjera ukine, odnosno preinači na najkraće vrijeme trajanja.</w:t>
      </w:r>
    </w:p>
    <w:p w:rsidR="00D269F3" w:rsidP="00B93E87" w:rsidRDefault="00483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269F3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491FE1">
        <w:rPr>
          <w:rFonts w:ascii="Arial" w:hAnsi="Arial" w:cs="Arial"/>
          <w:sz w:val="24"/>
          <w:szCs w:val="24"/>
        </w:rPr>
        <w:t xml:space="preserve">. </w:t>
      </w:r>
      <w:r w:rsidR="00AC763C">
        <w:rPr>
          <w:rFonts w:ascii="Arial" w:hAnsi="Arial" w:cs="Arial"/>
          <w:sz w:val="24"/>
          <w:szCs w:val="24"/>
        </w:rPr>
        <w:t>Žalba</w:t>
      </w:r>
      <w:r w:rsidR="00D269F3">
        <w:rPr>
          <w:rFonts w:ascii="Arial" w:hAnsi="Arial" w:cs="Arial"/>
          <w:sz w:val="24"/>
          <w:szCs w:val="24"/>
        </w:rPr>
        <w:t xml:space="preserve"> nije osnovan</w:t>
      </w:r>
      <w:r w:rsidR="00AC763C">
        <w:rPr>
          <w:rFonts w:ascii="Arial" w:hAnsi="Arial" w:cs="Arial"/>
          <w:sz w:val="24"/>
          <w:szCs w:val="24"/>
        </w:rPr>
        <w:t>a</w:t>
      </w:r>
      <w:r w:rsidR="00D269F3">
        <w:rPr>
          <w:rFonts w:ascii="Arial" w:hAnsi="Arial" w:cs="Arial"/>
          <w:sz w:val="24"/>
          <w:szCs w:val="24"/>
        </w:rPr>
        <w:t>.</w:t>
      </w:r>
    </w:p>
    <w:p w:rsidR="00D269F3" w:rsidP="00B93E87" w:rsidRDefault="00D269F3">
      <w:pPr>
        <w:jc w:val="both"/>
        <w:rPr>
          <w:rFonts w:ascii="Arial" w:hAnsi="Arial" w:cs="Arial"/>
          <w:sz w:val="24"/>
          <w:szCs w:val="24"/>
        </w:rPr>
      </w:pPr>
    </w:p>
    <w:p w:rsidR="00D269F3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491FE1">
        <w:rPr>
          <w:rFonts w:ascii="Arial" w:hAnsi="Arial" w:cs="Arial"/>
          <w:sz w:val="24"/>
          <w:szCs w:val="24"/>
        </w:rPr>
        <w:t xml:space="preserve">. </w:t>
      </w:r>
      <w:r w:rsidR="00D269F3">
        <w:rPr>
          <w:rFonts w:ascii="Arial" w:hAnsi="Arial" w:cs="Arial"/>
          <w:sz w:val="24"/>
          <w:szCs w:val="24"/>
        </w:rPr>
        <w:t xml:space="preserve">Razmotrivši predmet, te </w:t>
      </w:r>
      <w:r w:rsidR="00EC0446">
        <w:rPr>
          <w:rFonts w:ascii="Arial" w:hAnsi="Arial" w:cs="Arial"/>
          <w:sz w:val="24"/>
          <w:szCs w:val="24"/>
        </w:rPr>
        <w:t>pre</w:t>
      </w:r>
      <w:r w:rsidR="00D269F3">
        <w:rPr>
          <w:rFonts w:ascii="Arial" w:hAnsi="Arial" w:cs="Arial"/>
          <w:sz w:val="24"/>
          <w:szCs w:val="24"/>
        </w:rPr>
        <w:t xml:space="preserve">ispitujući </w:t>
      </w:r>
      <w:r w:rsidR="00AC763C">
        <w:rPr>
          <w:rFonts w:ascii="Arial" w:hAnsi="Arial" w:cs="Arial"/>
          <w:sz w:val="24"/>
          <w:szCs w:val="24"/>
        </w:rPr>
        <w:t>presudu suda prvog stupnja</w:t>
      </w:r>
      <w:r w:rsidR="00D269F3">
        <w:rPr>
          <w:rFonts w:ascii="Arial" w:hAnsi="Arial" w:cs="Arial"/>
          <w:sz w:val="24"/>
          <w:szCs w:val="24"/>
        </w:rPr>
        <w:t xml:space="preserve"> po službenoj dužnosti  u smislu čl. 202. st. 1. Prekršajnog zakona ovaj Sud je utvrdio da </w:t>
      </w:r>
      <w:r w:rsidR="00AC763C">
        <w:rPr>
          <w:rFonts w:ascii="Arial" w:hAnsi="Arial" w:cs="Arial"/>
          <w:sz w:val="24"/>
          <w:szCs w:val="24"/>
        </w:rPr>
        <w:t>sud prvog stupnja nije počini</w:t>
      </w:r>
      <w:r w:rsidR="00D269F3">
        <w:rPr>
          <w:rFonts w:ascii="Arial" w:hAnsi="Arial" w:cs="Arial"/>
          <w:sz w:val="24"/>
          <w:szCs w:val="24"/>
        </w:rPr>
        <w:t>o bitne povrede postupka iz čl. 195. st. 1. t. 6., 7., 9. i 10. Prekršajnog zakona, kao i to da na štetu okrivljenika nije povrijedio odredbe prekršajnog materijalnog prava, te da u postupku nije nastupila zastara prekršajnog progona.</w:t>
      </w:r>
    </w:p>
    <w:p w:rsidR="00D269F3" w:rsidP="00B93E87" w:rsidRDefault="00D269F3">
      <w:pPr>
        <w:jc w:val="both"/>
        <w:rPr>
          <w:rFonts w:ascii="Arial" w:hAnsi="Arial" w:cs="Arial"/>
          <w:sz w:val="24"/>
          <w:szCs w:val="24"/>
        </w:rPr>
      </w:pPr>
    </w:p>
    <w:p w:rsidR="00EC0446" w:rsidP="00B93E87" w:rsidRDefault="002442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A00E73">
        <w:rPr>
          <w:rFonts w:ascii="Arial" w:hAnsi="Arial" w:cs="Arial"/>
          <w:sz w:val="24"/>
          <w:szCs w:val="24"/>
        </w:rPr>
        <w:t xml:space="preserve">. </w:t>
      </w:r>
      <w:r w:rsidR="00A30BEE">
        <w:rPr>
          <w:rFonts w:ascii="Arial" w:hAnsi="Arial" w:cs="Arial"/>
          <w:sz w:val="24"/>
          <w:szCs w:val="24"/>
        </w:rPr>
        <w:t xml:space="preserve">Neosnovani su žalbeni navodi okrivljenika </w:t>
      </w:r>
      <w:r>
        <w:rPr>
          <w:rFonts w:ascii="Arial" w:hAnsi="Arial" w:cs="Arial"/>
          <w:sz w:val="24"/>
          <w:szCs w:val="24"/>
        </w:rPr>
        <w:t>da mu je izrečena zaštitna mjera prestroga.</w:t>
      </w:r>
    </w:p>
    <w:p w:rsidR="00A00E73" w:rsidP="00B93E87" w:rsidRDefault="00EC04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4428A" w:rsidP="00B93E87" w:rsidRDefault="00065B7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24428A">
        <w:rPr>
          <w:rFonts w:ascii="Arial" w:hAnsi="Arial" w:cs="Arial"/>
          <w:sz w:val="24"/>
          <w:szCs w:val="24"/>
        </w:rPr>
        <w:t>1</w:t>
      </w:r>
      <w:r w:rsidR="00A00E73">
        <w:rPr>
          <w:rFonts w:ascii="Arial" w:hAnsi="Arial" w:cs="Arial"/>
          <w:sz w:val="24"/>
          <w:szCs w:val="24"/>
        </w:rPr>
        <w:t xml:space="preserve">. </w:t>
      </w:r>
      <w:r w:rsidR="0024428A">
        <w:rPr>
          <w:rFonts w:ascii="Arial" w:hAnsi="Arial" w:cs="Arial"/>
          <w:sz w:val="24"/>
          <w:szCs w:val="24"/>
        </w:rPr>
        <w:t>Kako se djelo prekršaja pod t. c) izreke pobijane presude ubraja u kategoriju težih djela iz područja sigurnosti prometa na cestama koje djelo je počinjeno u realnom stjecaju sa djelima pod t. a), b) i d) izreke koja djela se ubrajaju u kategoriju težih djela iz područja sigurnosti prometa na cestama zbog kojih razloga su prema ocjeni ovog Suda bili ispunjeni zakonom propisani uvjeti u smislu čl. 58. st. 1. Prekršajnog zakona da se okrivljeniku radi otklanjanja opasnosti da upravljajući motornim vozilom ne ugrozi promet izrekne zaštitna mjera zabrane upravljanja motornim vozilom „B“ kategorije u vremenskom trajanju od 3 mjeseca.</w:t>
      </w:r>
    </w:p>
    <w:p w:rsidR="0024428A" w:rsidP="00B93E87" w:rsidRDefault="0024428A">
      <w:pPr>
        <w:jc w:val="both"/>
        <w:rPr>
          <w:rFonts w:ascii="Arial" w:hAnsi="Arial" w:cs="Arial"/>
          <w:sz w:val="24"/>
          <w:szCs w:val="24"/>
        </w:rPr>
      </w:pPr>
    </w:p>
    <w:p w:rsidR="000657BF" w:rsidP="00B93E87" w:rsidRDefault="00AE6D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 </w:t>
      </w:r>
      <w:r w:rsidR="001E053C">
        <w:rPr>
          <w:rFonts w:ascii="Arial" w:hAnsi="Arial" w:cs="Arial"/>
          <w:sz w:val="24"/>
          <w:szCs w:val="24"/>
        </w:rPr>
        <w:t>Obzirom da</w:t>
      </w:r>
      <w:r w:rsidR="000657BF">
        <w:rPr>
          <w:rFonts w:ascii="Arial" w:hAnsi="Arial" w:cs="Arial"/>
          <w:sz w:val="24"/>
          <w:szCs w:val="24"/>
        </w:rPr>
        <w:t xml:space="preserve"> je pravomoćnom presudom</w:t>
      </w:r>
      <w:r>
        <w:rPr>
          <w:rFonts w:ascii="Arial" w:hAnsi="Arial" w:cs="Arial"/>
          <w:sz w:val="24"/>
          <w:szCs w:val="24"/>
        </w:rPr>
        <w:t xml:space="preserve"> </w:t>
      </w:r>
      <w:r w:rsidR="001E053C">
        <w:rPr>
          <w:rFonts w:ascii="Arial" w:hAnsi="Arial" w:cs="Arial"/>
          <w:sz w:val="24"/>
          <w:szCs w:val="24"/>
        </w:rPr>
        <w:t>bio</w:t>
      </w:r>
      <w:r w:rsidR="000657BF">
        <w:rPr>
          <w:rFonts w:ascii="Arial" w:hAnsi="Arial" w:cs="Arial"/>
          <w:sz w:val="24"/>
          <w:szCs w:val="24"/>
        </w:rPr>
        <w:t xml:space="preserve"> proglašen krivim i osuđen, a podnositelj žalbe u ovom predmetu je okrivljenik ovaj Sud je cijeneći okolnosti složenosti i trajanja žalbenog postupka</w:t>
      </w:r>
      <w:r w:rsidR="00A00E73">
        <w:rPr>
          <w:rFonts w:ascii="Arial" w:hAnsi="Arial" w:cs="Arial"/>
          <w:sz w:val="24"/>
          <w:szCs w:val="24"/>
        </w:rPr>
        <w:t xml:space="preserve"> </w:t>
      </w:r>
      <w:r w:rsidR="000657BF">
        <w:rPr>
          <w:rFonts w:ascii="Arial" w:hAnsi="Arial" w:cs="Arial"/>
          <w:sz w:val="24"/>
          <w:szCs w:val="24"/>
        </w:rPr>
        <w:t>okrivljenik</w:t>
      </w:r>
      <w:r>
        <w:rPr>
          <w:rFonts w:ascii="Arial" w:hAnsi="Arial" w:cs="Arial"/>
          <w:sz w:val="24"/>
          <w:szCs w:val="24"/>
        </w:rPr>
        <w:t xml:space="preserve">u </w:t>
      </w:r>
      <w:r w:rsidR="001E053C">
        <w:rPr>
          <w:rFonts w:ascii="Arial" w:hAnsi="Arial" w:cs="Arial"/>
          <w:sz w:val="24"/>
          <w:szCs w:val="24"/>
        </w:rPr>
        <w:t>odredio plaćanje</w:t>
      </w:r>
      <w:r>
        <w:rPr>
          <w:rFonts w:ascii="Arial" w:hAnsi="Arial" w:cs="Arial"/>
          <w:sz w:val="24"/>
          <w:szCs w:val="24"/>
        </w:rPr>
        <w:t xml:space="preserve"> </w:t>
      </w:r>
      <w:r w:rsidR="000657BF">
        <w:rPr>
          <w:rFonts w:ascii="Arial" w:hAnsi="Arial" w:cs="Arial"/>
          <w:sz w:val="24"/>
          <w:szCs w:val="24"/>
        </w:rPr>
        <w:t>paušal</w:t>
      </w:r>
      <w:r w:rsidR="001E053C">
        <w:rPr>
          <w:rFonts w:ascii="Arial" w:hAnsi="Arial" w:cs="Arial"/>
          <w:sz w:val="24"/>
          <w:szCs w:val="24"/>
        </w:rPr>
        <w:t>a</w:t>
      </w:r>
      <w:r w:rsidR="000657BF">
        <w:rPr>
          <w:rFonts w:ascii="Arial" w:hAnsi="Arial" w:cs="Arial"/>
          <w:sz w:val="24"/>
          <w:szCs w:val="24"/>
        </w:rPr>
        <w:t xml:space="preserve"> troška žalbenog postupka u iznosu od </w:t>
      </w:r>
      <w:r>
        <w:rPr>
          <w:rFonts w:ascii="Arial" w:hAnsi="Arial" w:cs="Arial"/>
          <w:sz w:val="24"/>
          <w:szCs w:val="24"/>
        </w:rPr>
        <w:t>3</w:t>
      </w:r>
      <w:r w:rsidR="000657BF">
        <w:rPr>
          <w:rFonts w:ascii="Arial" w:hAnsi="Arial" w:cs="Arial"/>
          <w:sz w:val="24"/>
          <w:szCs w:val="24"/>
        </w:rPr>
        <w:t>0,0</w:t>
      </w:r>
      <w:r w:rsidR="00065B76">
        <w:rPr>
          <w:rFonts w:ascii="Arial" w:hAnsi="Arial" w:cs="Arial"/>
          <w:sz w:val="24"/>
          <w:szCs w:val="24"/>
        </w:rPr>
        <w:t>0</w:t>
      </w:r>
      <w:r w:rsidR="000657BF">
        <w:rPr>
          <w:rFonts w:ascii="Arial" w:hAnsi="Arial" w:cs="Arial"/>
          <w:sz w:val="24"/>
          <w:szCs w:val="24"/>
        </w:rPr>
        <w:t xml:space="preserve"> eura.</w:t>
      </w:r>
    </w:p>
    <w:p w:rsidR="001E053C" w:rsidP="00B93E87" w:rsidRDefault="001E053C">
      <w:pPr>
        <w:jc w:val="both"/>
        <w:rPr>
          <w:rFonts w:ascii="Arial" w:hAnsi="Arial" w:cs="Arial"/>
          <w:sz w:val="24"/>
          <w:szCs w:val="24"/>
        </w:rPr>
      </w:pPr>
    </w:p>
    <w:p w:rsidR="00A30BEE" w:rsidP="00B93E87" w:rsidRDefault="000657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269F3" w:rsidP="00B93E87" w:rsidRDefault="00D269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Zbog iznesenih razloga trebalo je odlučiti kao u izreci.</w:t>
      </w:r>
    </w:p>
    <w:p w:rsidR="001E053C" w:rsidP="00B93E87" w:rsidRDefault="001E053C">
      <w:pPr>
        <w:jc w:val="both"/>
        <w:rPr>
          <w:rFonts w:ascii="Arial" w:hAnsi="Arial" w:cs="Arial"/>
          <w:sz w:val="24"/>
          <w:szCs w:val="24"/>
        </w:rPr>
      </w:pPr>
    </w:p>
    <w:p w:rsidR="00A00E73" w:rsidP="00B93E87" w:rsidRDefault="00A00E73">
      <w:pPr>
        <w:jc w:val="both"/>
        <w:rPr>
          <w:rFonts w:ascii="Arial" w:hAnsi="Arial" w:cs="Arial"/>
          <w:sz w:val="24"/>
          <w:szCs w:val="24"/>
        </w:rPr>
      </w:pPr>
    </w:p>
    <w:p w:rsidR="00605D57" w:rsidP="00B93E87" w:rsidRDefault="0060336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Zagrebu</w:t>
      </w:r>
      <w:r w:rsidRPr="0007626A" w:rsidR="00CA4C12">
        <w:rPr>
          <w:rFonts w:ascii="Arial" w:hAnsi="Arial" w:cs="Arial"/>
          <w:sz w:val="24"/>
          <w:szCs w:val="24"/>
        </w:rPr>
        <w:t xml:space="preserve"> </w:t>
      </w:r>
      <w:r w:rsidR="00605D57">
        <w:rPr>
          <w:rFonts w:ascii="Arial" w:hAnsi="Arial" w:cs="Arial"/>
          <w:sz w:val="24"/>
          <w:szCs w:val="24"/>
        </w:rPr>
        <w:t>23. srpnja 2026</w:t>
      </w:r>
    </w:p>
    <w:p w:rsidR="00A00E73" w:rsidP="00B93E87" w:rsidRDefault="00CA4C12">
      <w:pPr>
        <w:jc w:val="center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     </w:t>
      </w:r>
    </w:p>
    <w:p w:rsidRPr="0007626A" w:rsidR="00E12C60" w:rsidP="00B93E87" w:rsidRDefault="00CA4C12">
      <w:pPr>
        <w:jc w:val="center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    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106"/>
        <w:gridCol w:w="2247"/>
        <w:gridCol w:w="3933"/>
      </w:tblGrid>
      <w:tr w:rsidRPr="0007626A" w:rsidR="000C4F13" w:rsidTr="003F6210">
        <w:tc>
          <w:tcPr>
            <w:tcW w:w="3106" w:type="dxa"/>
          </w:tcPr>
          <w:p w:rsidRPr="0007626A" w:rsidR="000C4F13" w:rsidP="002F1DD7" w:rsidRDefault="000C4F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626A">
              <w:rPr>
                <w:rFonts w:ascii="Arial" w:hAnsi="Arial" w:cs="Arial"/>
                <w:sz w:val="24"/>
                <w:szCs w:val="24"/>
              </w:rPr>
              <w:t>Zapisniča</w:t>
            </w:r>
            <w:r w:rsidR="00500DA1">
              <w:rPr>
                <w:rFonts w:ascii="Arial" w:hAnsi="Arial" w:cs="Arial"/>
                <w:sz w:val="24"/>
                <w:szCs w:val="24"/>
              </w:rPr>
              <w:t>r</w:t>
            </w:r>
            <w:r w:rsidRPr="0007626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247" w:type="dxa"/>
          </w:tcPr>
          <w:p w:rsidRPr="0007626A" w:rsidR="00811262" w:rsidP="00B93E87" w:rsidRDefault="008112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33" w:type="dxa"/>
          </w:tcPr>
          <w:p w:rsidRPr="0007626A" w:rsidR="000C4F13" w:rsidP="00B93E87" w:rsidRDefault="00866A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  <w:r w:rsidRPr="0007626A" w:rsidR="000C4F13">
              <w:rPr>
                <w:rFonts w:ascii="Arial" w:hAnsi="Arial" w:cs="Arial"/>
                <w:sz w:val="24"/>
                <w:szCs w:val="24"/>
              </w:rPr>
              <w:t>Predsjedni</w:t>
            </w:r>
            <w:r w:rsidR="006323A4">
              <w:rPr>
                <w:rFonts w:ascii="Arial" w:hAnsi="Arial" w:cs="Arial"/>
                <w:sz w:val="24"/>
                <w:szCs w:val="24"/>
              </w:rPr>
              <w:t>ca</w:t>
            </w:r>
            <w:r w:rsidRPr="0007626A" w:rsidR="000C4F13">
              <w:rPr>
                <w:rFonts w:ascii="Arial" w:hAnsi="Arial" w:cs="Arial"/>
                <w:sz w:val="24"/>
                <w:szCs w:val="24"/>
              </w:rPr>
              <w:t xml:space="preserve"> vijeća:</w:t>
            </w:r>
          </w:p>
        </w:tc>
      </w:tr>
      <w:tr w:rsidRPr="0007626A" w:rsidR="000C4F13" w:rsidTr="003F6210">
        <w:tc>
          <w:tcPr>
            <w:tcW w:w="3106" w:type="dxa"/>
          </w:tcPr>
          <w:p w:rsidRPr="0007626A" w:rsidR="000C4F13" w:rsidP="00B93E87" w:rsidRDefault="000C4F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</w:tcPr>
          <w:p w:rsidRPr="0007626A" w:rsidR="000C4F13" w:rsidP="00B93E87" w:rsidRDefault="000C4F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33" w:type="dxa"/>
          </w:tcPr>
          <w:p w:rsidRPr="0007626A" w:rsidR="000C4F13" w:rsidP="00B93E87" w:rsidRDefault="000C4F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7626A" w:rsidR="000C4F13" w:rsidTr="003F6210">
        <w:tc>
          <w:tcPr>
            <w:tcW w:w="3106" w:type="dxa"/>
          </w:tcPr>
          <w:p w:rsidRPr="0007626A" w:rsidR="000C4F13" w:rsidP="00B93E87" w:rsidRDefault="002F1D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Zlatko Hasić</w:t>
            </w:r>
            <w:r w:rsidRPr="0007626A" w:rsidR="002D2755">
              <w:rPr>
                <w:rFonts w:ascii="Arial" w:hAnsi="Arial" w:cs="Arial"/>
                <w:sz w:val="24"/>
                <w:szCs w:val="24"/>
              </w:rPr>
              <w:t>,</w:t>
            </w:r>
            <w:r w:rsidRPr="0007626A" w:rsidR="000C4F13">
              <w:rPr>
                <w:rFonts w:ascii="Arial" w:hAnsi="Arial" w:cs="Arial"/>
                <w:sz w:val="24"/>
                <w:szCs w:val="24"/>
              </w:rPr>
              <w:t xml:space="preserve"> v.r.</w:t>
            </w:r>
          </w:p>
        </w:tc>
        <w:tc>
          <w:tcPr>
            <w:tcW w:w="2247" w:type="dxa"/>
          </w:tcPr>
          <w:p w:rsidRPr="0007626A" w:rsidR="000C4F13" w:rsidP="00B93E87" w:rsidRDefault="000C4F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33" w:type="dxa"/>
          </w:tcPr>
          <w:p w:rsidRPr="0007626A" w:rsidR="000C4F13" w:rsidP="002F1DD7" w:rsidRDefault="0020069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2F1DD7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F35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1DD7">
              <w:rPr>
                <w:rFonts w:ascii="Arial" w:hAnsi="Arial" w:cs="Arial"/>
                <w:sz w:val="24"/>
                <w:szCs w:val="24"/>
              </w:rPr>
              <w:t>Karmen Novak Hrgović</w:t>
            </w:r>
            <w:r w:rsidRPr="0007626A" w:rsidR="000C4F13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</w:tbl>
    <w:p w:rsidR="004E65C5" w:rsidP="00B93E87" w:rsidRDefault="004E65C5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E053C" w:rsidP="00B93E87" w:rsidRDefault="001E053C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4E65C5" w:rsidP="00B93E87" w:rsidRDefault="00307E9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Presuda</w:t>
      </w:r>
      <w:r w:rsidRPr="0007626A" w:rsidR="00CA4C12">
        <w:rPr>
          <w:rFonts w:ascii="Arial" w:hAnsi="Arial" w:cs="Arial"/>
          <w:sz w:val="24"/>
          <w:szCs w:val="24"/>
        </w:rPr>
        <w:t xml:space="preserve"> se dostavlja </w:t>
      </w:r>
      <w:r w:rsidR="004E7AA8">
        <w:rPr>
          <w:rFonts w:ascii="Arial" w:hAnsi="Arial" w:cs="Arial"/>
          <w:sz w:val="24"/>
          <w:szCs w:val="24"/>
        </w:rPr>
        <w:t xml:space="preserve">Općinskom </w:t>
      </w:r>
      <w:r w:rsidR="001E053C">
        <w:rPr>
          <w:rFonts w:ascii="Arial" w:hAnsi="Arial" w:cs="Arial"/>
          <w:sz w:val="24"/>
          <w:szCs w:val="24"/>
        </w:rPr>
        <w:t xml:space="preserve">prekršajnom </w:t>
      </w:r>
      <w:r w:rsidR="004E7AA8">
        <w:rPr>
          <w:rFonts w:ascii="Arial" w:hAnsi="Arial" w:cs="Arial"/>
          <w:sz w:val="24"/>
          <w:szCs w:val="24"/>
        </w:rPr>
        <w:t xml:space="preserve">sudu u </w:t>
      </w:r>
      <w:r w:rsidR="001E053C">
        <w:rPr>
          <w:rFonts w:ascii="Arial" w:hAnsi="Arial" w:cs="Arial"/>
          <w:sz w:val="24"/>
          <w:szCs w:val="24"/>
        </w:rPr>
        <w:t>Splitu</w:t>
      </w:r>
      <w:r w:rsidR="00C9330D">
        <w:rPr>
          <w:rFonts w:ascii="Arial" w:hAnsi="Arial" w:cs="Arial"/>
          <w:sz w:val="24"/>
          <w:szCs w:val="24"/>
        </w:rPr>
        <w:t xml:space="preserve"> </w:t>
      </w:r>
      <w:r w:rsidRPr="0007626A" w:rsidR="00BB2FBD">
        <w:rPr>
          <w:rFonts w:ascii="Arial" w:hAnsi="Arial" w:cs="Arial"/>
          <w:sz w:val="24"/>
          <w:szCs w:val="24"/>
        </w:rPr>
        <w:t xml:space="preserve">u </w:t>
      </w:r>
      <w:r w:rsidR="001E053C">
        <w:rPr>
          <w:rFonts w:ascii="Arial" w:hAnsi="Arial" w:cs="Arial"/>
          <w:sz w:val="24"/>
          <w:szCs w:val="24"/>
        </w:rPr>
        <w:t>4</w:t>
      </w:r>
      <w:r w:rsidR="002314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626A" w:rsidR="00CA4C12">
        <w:rPr>
          <w:rFonts w:ascii="Arial" w:hAnsi="Arial" w:cs="Arial"/>
          <w:sz w:val="24"/>
          <w:szCs w:val="24"/>
        </w:rPr>
        <w:t>otpravka</w:t>
      </w:r>
      <w:proofErr w:type="spellEnd"/>
      <w:r w:rsidRPr="0007626A" w:rsidR="00CA4C12">
        <w:rPr>
          <w:rFonts w:ascii="Arial" w:hAnsi="Arial" w:cs="Arial"/>
          <w:sz w:val="24"/>
          <w:szCs w:val="24"/>
        </w:rPr>
        <w:t>: za spis</w:t>
      </w:r>
      <w:r w:rsidR="004E7AA8">
        <w:rPr>
          <w:rFonts w:ascii="Arial" w:hAnsi="Arial" w:cs="Arial"/>
          <w:sz w:val="24"/>
          <w:szCs w:val="24"/>
        </w:rPr>
        <w:t xml:space="preserve">, </w:t>
      </w:r>
      <w:r w:rsidR="00693B0A">
        <w:rPr>
          <w:rFonts w:ascii="Arial" w:hAnsi="Arial" w:cs="Arial"/>
          <w:sz w:val="24"/>
          <w:szCs w:val="24"/>
        </w:rPr>
        <w:t>o</w:t>
      </w:r>
      <w:r w:rsidR="0023146D">
        <w:rPr>
          <w:rFonts w:ascii="Arial" w:hAnsi="Arial" w:cs="Arial"/>
          <w:sz w:val="24"/>
          <w:szCs w:val="24"/>
        </w:rPr>
        <w:t>kri</w:t>
      </w:r>
      <w:r w:rsidR="007E1D77">
        <w:rPr>
          <w:rFonts w:ascii="Arial" w:hAnsi="Arial" w:cs="Arial"/>
          <w:sz w:val="24"/>
          <w:szCs w:val="24"/>
        </w:rPr>
        <w:t>vlj</w:t>
      </w:r>
      <w:r w:rsidR="0023146D">
        <w:rPr>
          <w:rFonts w:ascii="Arial" w:hAnsi="Arial" w:cs="Arial"/>
          <w:sz w:val="24"/>
          <w:szCs w:val="24"/>
        </w:rPr>
        <w:t>en</w:t>
      </w:r>
      <w:r w:rsidR="005920E4">
        <w:rPr>
          <w:rFonts w:ascii="Arial" w:hAnsi="Arial" w:cs="Arial"/>
          <w:sz w:val="24"/>
          <w:szCs w:val="24"/>
        </w:rPr>
        <w:t>i</w:t>
      </w:r>
      <w:r w:rsidR="00BF39D9">
        <w:rPr>
          <w:rFonts w:ascii="Arial" w:hAnsi="Arial" w:cs="Arial"/>
          <w:sz w:val="24"/>
          <w:szCs w:val="24"/>
        </w:rPr>
        <w:t>ka</w:t>
      </w:r>
      <w:r w:rsidR="004E7AA8">
        <w:rPr>
          <w:rFonts w:ascii="Arial" w:hAnsi="Arial" w:cs="Arial"/>
          <w:sz w:val="24"/>
          <w:szCs w:val="24"/>
        </w:rPr>
        <w:t xml:space="preserve"> i tužitelja</w:t>
      </w:r>
      <w:r w:rsidR="00415783">
        <w:rPr>
          <w:rFonts w:ascii="Arial" w:hAnsi="Arial" w:cs="Arial"/>
          <w:sz w:val="24"/>
          <w:szCs w:val="24"/>
        </w:rPr>
        <w:t>.</w:t>
      </w:r>
      <w:r w:rsidRPr="0007626A" w:rsidR="00CA4C12">
        <w:rPr>
          <w:rFonts w:ascii="Arial" w:hAnsi="Arial" w:cs="Arial"/>
          <w:sz w:val="24"/>
          <w:szCs w:val="24"/>
        </w:rPr>
        <w:t xml:space="preserve">   </w:t>
      </w:r>
    </w:p>
    <w:p w:rsidRPr="0007626A" w:rsidR="00287C4D" w:rsidP="00B93E87" w:rsidRDefault="00CA4C12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 </w:t>
      </w:r>
    </w:p>
    <w:p w:rsidRPr="0007626A" w:rsidR="00CA4C12" w:rsidP="00B93E87" w:rsidRDefault="00CA4C12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550B43">
        <w:rPr>
          <w:rFonts w:ascii="Arial" w:hAnsi="Arial" w:cs="Arial"/>
          <w:sz w:val="24"/>
          <w:szCs w:val="24"/>
        </w:rPr>
        <w:t xml:space="preserve">         </w:t>
      </w:r>
      <w:r w:rsidRPr="0007626A" w:rsidR="00475D5D">
        <w:rPr>
          <w:rFonts w:ascii="Arial" w:hAnsi="Arial" w:cs="Arial"/>
          <w:sz w:val="24"/>
          <w:szCs w:val="24"/>
        </w:rPr>
        <w:t>Za točnost</w:t>
      </w:r>
      <w:r w:rsidRPr="000762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626A">
        <w:rPr>
          <w:rFonts w:ascii="Arial" w:hAnsi="Arial" w:cs="Arial"/>
          <w:sz w:val="24"/>
          <w:szCs w:val="24"/>
        </w:rPr>
        <w:t>otpravka</w:t>
      </w:r>
      <w:proofErr w:type="spellEnd"/>
      <w:r w:rsidRPr="0007626A">
        <w:rPr>
          <w:rFonts w:ascii="Arial" w:hAnsi="Arial" w:cs="Arial"/>
          <w:sz w:val="24"/>
          <w:szCs w:val="24"/>
        </w:rPr>
        <w:t xml:space="preserve"> </w:t>
      </w:r>
      <w:r w:rsidRPr="0007626A" w:rsidR="00475D5D">
        <w:rPr>
          <w:rFonts w:ascii="Arial" w:hAnsi="Arial" w:cs="Arial"/>
          <w:sz w:val="24"/>
          <w:szCs w:val="24"/>
        </w:rPr>
        <w:t>– ovlašteni službenik</w:t>
      </w:r>
    </w:p>
    <w:p w:rsidR="00A30BEE" w:rsidP="00B93E87" w:rsidRDefault="00CA4C12">
      <w:pPr>
        <w:jc w:val="both"/>
        <w:rPr>
          <w:rFonts w:ascii="Arial" w:hAnsi="Arial" w:cs="Arial"/>
          <w:sz w:val="24"/>
          <w:szCs w:val="24"/>
        </w:rPr>
      </w:pP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  <w:t xml:space="preserve">           </w:t>
      </w:r>
      <w:r w:rsidR="00A467DA">
        <w:rPr>
          <w:rFonts w:ascii="Arial" w:hAnsi="Arial" w:cs="Arial"/>
          <w:b/>
          <w:sz w:val="24"/>
          <w:szCs w:val="24"/>
        </w:rPr>
        <w:t xml:space="preserve">       </w:t>
      </w:r>
      <w:r w:rsidR="00550B43">
        <w:rPr>
          <w:rFonts w:ascii="Arial" w:hAnsi="Arial" w:cs="Arial"/>
          <w:b/>
          <w:sz w:val="24"/>
          <w:szCs w:val="24"/>
        </w:rPr>
        <w:t xml:space="preserve">     </w:t>
      </w:r>
      <w:r w:rsidR="000D1DBB">
        <w:rPr>
          <w:rFonts w:ascii="Arial" w:hAnsi="Arial" w:cs="Arial"/>
          <w:b/>
          <w:sz w:val="24"/>
          <w:szCs w:val="24"/>
        </w:rPr>
        <w:t xml:space="preserve">  </w:t>
      </w:r>
      <w:r w:rsidR="00550B43">
        <w:rPr>
          <w:rFonts w:ascii="Arial" w:hAnsi="Arial" w:cs="Arial"/>
          <w:b/>
          <w:sz w:val="24"/>
          <w:szCs w:val="24"/>
        </w:rPr>
        <w:t xml:space="preserve"> </w:t>
      </w:r>
      <w:r w:rsidRPr="00A467DA" w:rsidR="00A467DA">
        <w:rPr>
          <w:rFonts w:ascii="Arial" w:hAnsi="Arial" w:cs="Arial"/>
          <w:sz w:val="24"/>
          <w:szCs w:val="24"/>
        </w:rPr>
        <w:t>u</w:t>
      </w:r>
      <w:r w:rsidRPr="00A467DA">
        <w:rPr>
          <w:rFonts w:ascii="Arial" w:hAnsi="Arial" w:cs="Arial"/>
          <w:sz w:val="24"/>
          <w:szCs w:val="24"/>
        </w:rPr>
        <w:t>pr</w:t>
      </w:r>
      <w:r w:rsidRPr="0007626A">
        <w:rPr>
          <w:rFonts w:ascii="Arial" w:hAnsi="Arial" w:cs="Arial"/>
          <w:sz w:val="24"/>
          <w:szCs w:val="24"/>
        </w:rPr>
        <w:t xml:space="preserve">aviteljica  </w:t>
      </w:r>
      <w:r w:rsidR="00AA42AE">
        <w:rPr>
          <w:rFonts w:ascii="Arial" w:hAnsi="Arial" w:cs="Arial"/>
          <w:sz w:val="24"/>
          <w:szCs w:val="24"/>
        </w:rPr>
        <w:t xml:space="preserve">zajedničke </w:t>
      </w:r>
      <w:r w:rsidRPr="0007626A">
        <w:rPr>
          <w:rFonts w:ascii="Arial" w:hAnsi="Arial" w:cs="Arial"/>
          <w:sz w:val="24"/>
          <w:szCs w:val="24"/>
        </w:rPr>
        <w:t>sudske pisarnice:</w:t>
      </w:r>
    </w:p>
    <w:p w:rsidRPr="0007626A" w:rsidR="00EB59B3" w:rsidP="00B93E87" w:rsidRDefault="00CA4C12">
      <w:pPr>
        <w:jc w:val="both"/>
        <w:rPr>
          <w:rFonts w:ascii="Arial" w:hAnsi="Arial" w:cs="Arial"/>
          <w:b/>
          <w:sz w:val="24"/>
          <w:szCs w:val="24"/>
        </w:rPr>
      </w:pP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</w:r>
      <w:r w:rsidRPr="0007626A">
        <w:rPr>
          <w:rFonts w:ascii="Arial" w:hAnsi="Arial" w:cs="Arial"/>
          <w:b/>
          <w:sz w:val="24"/>
          <w:szCs w:val="24"/>
        </w:rPr>
        <w:tab/>
        <w:t xml:space="preserve">           </w:t>
      </w:r>
      <w:r w:rsidR="00A467DA">
        <w:rPr>
          <w:rFonts w:ascii="Arial" w:hAnsi="Arial" w:cs="Arial"/>
          <w:b/>
          <w:sz w:val="24"/>
          <w:szCs w:val="24"/>
        </w:rPr>
        <w:t xml:space="preserve">      </w:t>
      </w:r>
      <w:r w:rsidR="00550B43">
        <w:rPr>
          <w:rFonts w:ascii="Arial" w:hAnsi="Arial" w:cs="Arial"/>
          <w:b/>
          <w:sz w:val="24"/>
          <w:szCs w:val="24"/>
        </w:rPr>
        <w:t xml:space="preserve">                    </w:t>
      </w:r>
      <w:r w:rsidR="00D871AA">
        <w:rPr>
          <w:rFonts w:ascii="Arial" w:hAnsi="Arial" w:cs="Arial"/>
          <w:b/>
          <w:sz w:val="24"/>
          <w:szCs w:val="24"/>
        </w:rPr>
        <w:t xml:space="preserve">     </w:t>
      </w:r>
      <w:r w:rsidRPr="0007626A">
        <w:rPr>
          <w:rFonts w:ascii="Arial" w:hAnsi="Arial" w:cs="Arial"/>
          <w:b/>
          <w:sz w:val="24"/>
          <w:szCs w:val="24"/>
        </w:rPr>
        <w:t xml:space="preserve"> </w:t>
      </w:r>
      <w:r w:rsidRPr="0007626A" w:rsidR="007C7249">
        <w:rPr>
          <w:rFonts w:ascii="Arial" w:hAnsi="Arial" w:cs="Arial"/>
          <w:sz w:val="24"/>
          <w:szCs w:val="24"/>
        </w:rPr>
        <w:t>Edita Vrkljan</w:t>
      </w:r>
    </w:p>
    <w:sectPr w:rsidRPr="0007626A" w:rsidR="00EB59B3" w:rsidSect="0007626A">
      <w:headerReference w:type="default" r:id="rId11"/>
      <w:pgSz w:w="11906" w:h="16838"/>
      <w:pgMar w:top="1418" w:right="1418" w:bottom="1418" w:left="1418" w:header="720" w:footer="720" w:gutter="0"/>
      <w:cols w:space="720"/>
      <w:titlePg/>
      <w:docGrid w:linePitch="204"/>
    </w:sectPr>
  </w:body>
</w:document>
</file>

<file path=word/endnotes.xml><?xml version="1.0" encoding="utf-8"?>
<w:end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771FE" w:rsidRDefault="000771FE">
      <w:r>
        <w:separator/>
      </w:r>
    </w:p>
  </w:endnote>
  <w:endnote w:type="continuationSeparator" w:id="0">
    <w:p w:rsidR="000771FE" w:rsidRDefault="000771FE">
      <w:r>
        <w:continuationSeparator/>
      </w:r>
    </w:p>
  </w:endnote>
</w:endnotes>
</file>

<file path=word/fontTable.xml><?xml version="1.0" encoding="utf-8"?>
<w:font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771FE" w:rsidRDefault="000771FE">
      <w:r>
        <w:separator/>
      </w:r>
    </w:p>
  </w:footnote>
  <w:footnote w:type="continuationSeparator" w:id="0">
    <w:p w:rsidR="000771FE" w:rsidRDefault="000771FE">
      <w:r>
        <w:continuationSeparator/>
      </w:r>
    </w:p>
  </w:footnote>
</w:footnotes>
</file>

<file path=word/header1.xml><?xml version="1.0" encoding="utf-8"?>
<w:hdr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7626A" w:rsidR="0024428A" w:rsidP="004E319D" w:rsidRDefault="0024428A">
    <w:pPr>
      <w:pStyle w:val="Zaglavlje"/>
      <w:rPr>
        <w:rFonts w:ascii="Arial" w:hAnsi="Arial" w:cs="Arial"/>
        <w:snapToGrid w:val="false"/>
        <w:sz w:val="24"/>
        <w:szCs w:val="24"/>
        <w:lang w:eastAsia="en-US"/>
      </w:rPr>
    </w:pPr>
    <w:r>
      <w:rPr>
        <w:snapToGrid w:val="false"/>
        <w:lang w:eastAsia="en-US"/>
      </w:rPr>
      <w:tab/>
    </w:r>
    <w:r w:rsidRPr="0007626A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07626A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07626A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07626A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8C45E4">
      <w:rPr>
        <w:rFonts w:ascii="Arial" w:hAnsi="Arial" w:cs="Arial"/>
        <w:noProof/>
        <w:snapToGrid w:val="false"/>
        <w:sz w:val="24"/>
        <w:szCs w:val="24"/>
        <w:lang w:eastAsia="en-US"/>
      </w:rPr>
      <w:t>3</w:t>
    </w:r>
    <w:r w:rsidRPr="0007626A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07626A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="0024428A" w:rsidP="000D1DBB" w:rsidRDefault="0024428A">
    <w:pPr>
      <w:pStyle w:val="Zaglavlje"/>
      <w:tabs>
        <w:tab w:val="left" w:pos="6024"/>
      </w:tabs>
      <w:rPr>
        <w:rFonts w:ascii="Arial" w:hAnsi="Arial" w:cs="Arial"/>
        <w:sz w:val="24"/>
        <w:szCs w:val="24"/>
      </w:rPr>
    </w:pPr>
    <w:r w:rsidRPr="0007626A">
      <w:rPr>
        <w:rFonts w:ascii="Arial" w:hAnsi="Arial" w:cs="Arial"/>
        <w:snapToGrid w:val="false"/>
        <w:sz w:val="24"/>
        <w:szCs w:val="24"/>
        <w:lang w:eastAsia="en-US"/>
      </w:rPr>
      <w:tab/>
    </w:r>
    <w:r w:rsidRPr="0007626A">
      <w:rPr>
        <w:rFonts w:ascii="Arial" w:hAnsi="Arial" w:cs="Arial"/>
        <w:snapToGrid w:val="false"/>
        <w:sz w:val="24"/>
        <w:szCs w:val="24"/>
        <w:lang w:eastAsia="en-US"/>
      </w:rPr>
      <w:tab/>
    </w:r>
    <w:r>
      <w:rPr>
        <w:rFonts w:ascii="Arial" w:hAnsi="Arial" w:cs="Arial"/>
        <w:snapToGrid w:val="false"/>
        <w:sz w:val="24"/>
        <w:szCs w:val="24"/>
        <w:lang w:eastAsia="en-US"/>
      </w:rPr>
      <w:t xml:space="preserve">          </w:t>
    </w:r>
    <w:r w:rsidRPr="0007626A">
      <w:rPr>
        <w:rFonts w:ascii="Arial" w:hAnsi="Arial" w:cs="Arial"/>
        <w:sz w:val="24"/>
        <w:szCs w:val="24"/>
      </w:rPr>
      <w:t>Broj:</w:t>
    </w:r>
    <w:proofErr w:type="spellStart"/>
    <w:r w:rsidRPr="0007626A">
      <w:rPr>
        <w:rFonts w:ascii="Arial" w:hAnsi="Arial" w:cs="Arial"/>
        <w:sz w:val="24"/>
        <w:szCs w:val="24"/>
      </w:rPr>
      <w:t>P</w:t>
    </w:r>
    <w:r>
      <w:rPr>
        <w:rFonts w:ascii="Arial" w:hAnsi="Arial" w:cs="Arial"/>
        <w:sz w:val="24"/>
        <w:szCs w:val="24"/>
      </w:rPr>
      <w:t>p</w:t>
    </w:r>
    <w:r w:rsidRPr="0007626A">
      <w:rPr>
        <w:rFonts w:ascii="Arial" w:hAnsi="Arial" w:cs="Arial"/>
        <w:sz w:val="24"/>
        <w:szCs w:val="24"/>
      </w:rPr>
      <w:t>ž</w:t>
    </w:r>
    <w:proofErr w:type="spellEnd"/>
    <w:r w:rsidRPr="0007626A">
      <w:rPr>
        <w:rFonts w:ascii="Arial" w:hAnsi="Arial" w:cs="Arial"/>
        <w:sz w:val="24"/>
        <w:szCs w:val="24"/>
      </w:rPr>
      <w:t>-</w:t>
    </w:r>
    <w:r w:rsidR="00955290">
      <w:rPr>
        <w:rFonts w:ascii="Arial" w:hAnsi="Arial" w:cs="Arial"/>
        <w:sz w:val="24"/>
        <w:szCs w:val="24"/>
      </w:rPr>
      <w:t>39</w:t>
    </w:r>
    <w:r w:rsidRPr="0007626A">
      <w:rPr>
        <w:rFonts w:ascii="Arial" w:hAnsi="Arial" w:cs="Arial"/>
        <w:sz w:val="24"/>
        <w:szCs w:val="24"/>
      </w:rPr>
      <w:t>/20</w:t>
    </w:r>
    <w:r>
      <w:rPr>
        <w:rFonts w:ascii="Arial" w:hAnsi="Arial" w:cs="Arial"/>
        <w:sz w:val="24"/>
        <w:szCs w:val="24"/>
      </w:rPr>
      <w:t>2</w:t>
    </w:r>
    <w:r w:rsidR="00955290">
      <w:rPr>
        <w:rFonts w:ascii="Arial" w:hAnsi="Arial" w:cs="Arial"/>
        <w:sz w:val="24"/>
        <w:szCs w:val="24"/>
      </w:rPr>
      <w:t>4</w:t>
    </w:r>
    <w:r w:rsidRPr="0007626A">
      <w:rPr>
        <w:rFonts w:ascii="Arial" w:hAnsi="Arial" w:cs="Arial"/>
        <w:sz w:val="24"/>
        <w:szCs w:val="24"/>
      </w:rPr>
      <w:t>.</w:t>
    </w:r>
  </w:p>
  <w:p w:rsidR="0024428A" w:rsidP="000D1DBB" w:rsidRDefault="0024428A">
    <w:pPr>
      <w:pStyle w:val="Zaglavlje"/>
      <w:tabs>
        <w:tab w:val="left" w:pos="6024"/>
      </w:tabs>
    </w:pPr>
  </w:p>
</w:hdr>
</file>

<file path=word/numbering.xml><?xml version="1.0" encoding="utf-8"?>
<w:numbering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3326756"/>
    <w:multiLevelType w:val="hybridMultilevel"/>
    <w:tmpl w:val="67324C60"/>
    <w:lvl w:ilvl="0" w:tplc="1542FF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BF7B5E"/>
    <w:multiLevelType w:val="hybridMultilevel"/>
    <w:tmpl w:val="9E3CDE14"/>
    <w:lvl w:ilvl="0" w:tplc="82C0A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39326D"/>
    <w:multiLevelType w:val="hybridMultilevel"/>
    <w:tmpl w:val="94727500"/>
    <w:lvl w:ilvl="0" w:tplc="AAC498E2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28" w:hanging="360"/>
      </w:pPr>
    </w:lvl>
    <w:lvl w:ilvl="2" w:tplc="041A001B" w:tentative="true">
      <w:start w:val="1"/>
      <w:numFmt w:val="lowerRoman"/>
      <w:lvlText w:val="%3."/>
      <w:lvlJc w:val="right"/>
      <w:pPr>
        <w:ind w:left="2448" w:hanging="180"/>
      </w:pPr>
    </w:lvl>
    <w:lvl w:ilvl="3" w:tplc="041A000F" w:tentative="true">
      <w:start w:val="1"/>
      <w:numFmt w:val="decimal"/>
      <w:lvlText w:val="%4."/>
      <w:lvlJc w:val="left"/>
      <w:pPr>
        <w:ind w:left="3168" w:hanging="360"/>
      </w:pPr>
    </w:lvl>
    <w:lvl w:ilvl="4" w:tplc="041A0019" w:tentative="true">
      <w:start w:val="1"/>
      <w:numFmt w:val="lowerLetter"/>
      <w:lvlText w:val="%5."/>
      <w:lvlJc w:val="left"/>
      <w:pPr>
        <w:ind w:left="3888" w:hanging="360"/>
      </w:pPr>
    </w:lvl>
    <w:lvl w:ilvl="5" w:tplc="041A001B" w:tentative="true">
      <w:start w:val="1"/>
      <w:numFmt w:val="lowerRoman"/>
      <w:lvlText w:val="%6."/>
      <w:lvlJc w:val="right"/>
      <w:pPr>
        <w:ind w:left="4608" w:hanging="180"/>
      </w:pPr>
    </w:lvl>
    <w:lvl w:ilvl="6" w:tplc="041A000F" w:tentative="true">
      <w:start w:val="1"/>
      <w:numFmt w:val="decimal"/>
      <w:lvlText w:val="%7."/>
      <w:lvlJc w:val="left"/>
      <w:pPr>
        <w:ind w:left="5328" w:hanging="360"/>
      </w:pPr>
    </w:lvl>
    <w:lvl w:ilvl="7" w:tplc="041A0019" w:tentative="true">
      <w:start w:val="1"/>
      <w:numFmt w:val="lowerLetter"/>
      <w:lvlText w:val="%8."/>
      <w:lvlJc w:val="left"/>
      <w:pPr>
        <w:ind w:left="6048" w:hanging="360"/>
      </w:pPr>
    </w:lvl>
    <w:lvl w:ilvl="8" w:tplc="041A001B" w:tentative="true">
      <w:start w:val="1"/>
      <w:numFmt w:val="lowerRoman"/>
      <w:lvlText w:val="%9."/>
      <w:lvlJc w:val="right"/>
      <w:pPr>
        <w:ind w:left="6768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spelling="clean" w:grammar="clean"/>
  <w:stylePaneFormatFilter w:val="3F01"/>
  <w:defaultTabStop w:val="720"/>
  <w:hyphenationZone w:val="425"/>
  <w:doNotHyphenateCaps/>
  <w:drawingGridHorizontalSpacing w:val="75"/>
  <w:displayHorizontalDrawingGridEvery w:val="0"/>
  <w:displayVerticalDrawingGridEvery w:val="0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69"/>
    <w:rsid w:val="0000132A"/>
    <w:rsid w:val="00002759"/>
    <w:rsid w:val="00002EB8"/>
    <w:rsid w:val="000031EF"/>
    <w:rsid w:val="000032FC"/>
    <w:rsid w:val="000036A1"/>
    <w:rsid w:val="00004537"/>
    <w:rsid w:val="0000484F"/>
    <w:rsid w:val="000049B8"/>
    <w:rsid w:val="00004D3A"/>
    <w:rsid w:val="000060D3"/>
    <w:rsid w:val="000075B7"/>
    <w:rsid w:val="000101F5"/>
    <w:rsid w:val="00010C1C"/>
    <w:rsid w:val="00010DB2"/>
    <w:rsid w:val="0001192F"/>
    <w:rsid w:val="00011A96"/>
    <w:rsid w:val="00013585"/>
    <w:rsid w:val="00015634"/>
    <w:rsid w:val="000159D6"/>
    <w:rsid w:val="000169C3"/>
    <w:rsid w:val="00017D61"/>
    <w:rsid w:val="00020000"/>
    <w:rsid w:val="000204B1"/>
    <w:rsid w:val="000209AC"/>
    <w:rsid w:val="00020A6F"/>
    <w:rsid w:val="00020C1B"/>
    <w:rsid w:val="00020D0F"/>
    <w:rsid w:val="000252BA"/>
    <w:rsid w:val="00025399"/>
    <w:rsid w:val="00025624"/>
    <w:rsid w:val="000302B2"/>
    <w:rsid w:val="00031E55"/>
    <w:rsid w:val="0003332B"/>
    <w:rsid w:val="000333EF"/>
    <w:rsid w:val="0003386F"/>
    <w:rsid w:val="00033CAB"/>
    <w:rsid w:val="00034068"/>
    <w:rsid w:val="00036E40"/>
    <w:rsid w:val="00040F3B"/>
    <w:rsid w:val="0004116F"/>
    <w:rsid w:val="000416C7"/>
    <w:rsid w:val="00042079"/>
    <w:rsid w:val="0004617C"/>
    <w:rsid w:val="00046FAA"/>
    <w:rsid w:val="00047489"/>
    <w:rsid w:val="000474D6"/>
    <w:rsid w:val="0004750F"/>
    <w:rsid w:val="000503B9"/>
    <w:rsid w:val="00050972"/>
    <w:rsid w:val="0005225A"/>
    <w:rsid w:val="0005361F"/>
    <w:rsid w:val="00053BF8"/>
    <w:rsid w:val="00053C30"/>
    <w:rsid w:val="00056EDF"/>
    <w:rsid w:val="00060950"/>
    <w:rsid w:val="00061BEC"/>
    <w:rsid w:val="00062197"/>
    <w:rsid w:val="00062704"/>
    <w:rsid w:val="00063270"/>
    <w:rsid w:val="00063D54"/>
    <w:rsid w:val="000657BF"/>
    <w:rsid w:val="00065AE0"/>
    <w:rsid w:val="00065B76"/>
    <w:rsid w:val="0006700C"/>
    <w:rsid w:val="000715F8"/>
    <w:rsid w:val="00071654"/>
    <w:rsid w:val="000716C6"/>
    <w:rsid w:val="000719FA"/>
    <w:rsid w:val="00071AA4"/>
    <w:rsid w:val="00072C63"/>
    <w:rsid w:val="00073E9D"/>
    <w:rsid w:val="00073EC8"/>
    <w:rsid w:val="00073F65"/>
    <w:rsid w:val="00074032"/>
    <w:rsid w:val="0007532B"/>
    <w:rsid w:val="0007573D"/>
    <w:rsid w:val="0007626A"/>
    <w:rsid w:val="00076FC7"/>
    <w:rsid w:val="0007701C"/>
    <w:rsid w:val="000771FE"/>
    <w:rsid w:val="00077B47"/>
    <w:rsid w:val="00077F71"/>
    <w:rsid w:val="00080884"/>
    <w:rsid w:val="000813C0"/>
    <w:rsid w:val="000820EC"/>
    <w:rsid w:val="00083643"/>
    <w:rsid w:val="00084671"/>
    <w:rsid w:val="00090746"/>
    <w:rsid w:val="000907D1"/>
    <w:rsid w:val="00090D4D"/>
    <w:rsid w:val="000913D4"/>
    <w:rsid w:val="00093FAB"/>
    <w:rsid w:val="00094B59"/>
    <w:rsid w:val="00094FD8"/>
    <w:rsid w:val="000967D3"/>
    <w:rsid w:val="00096F04"/>
    <w:rsid w:val="00096FB9"/>
    <w:rsid w:val="000A4D35"/>
    <w:rsid w:val="000B0A63"/>
    <w:rsid w:val="000B0B09"/>
    <w:rsid w:val="000B2872"/>
    <w:rsid w:val="000B58F9"/>
    <w:rsid w:val="000B646A"/>
    <w:rsid w:val="000B692A"/>
    <w:rsid w:val="000B6D4F"/>
    <w:rsid w:val="000B7B9F"/>
    <w:rsid w:val="000C02F1"/>
    <w:rsid w:val="000C393D"/>
    <w:rsid w:val="000C3E53"/>
    <w:rsid w:val="000C44B6"/>
    <w:rsid w:val="000C4F13"/>
    <w:rsid w:val="000C563F"/>
    <w:rsid w:val="000C6CF3"/>
    <w:rsid w:val="000C6FCB"/>
    <w:rsid w:val="000C787B"/>
    <w:rsid w:val="000C7F60"/>
    <w:rsid w:val="000D1967"/>
    <w:rsid w:val="000D1DBB"/>
    <w:rsid w:val="000D2FF9"/>
    <w:rsid w:val="000D5E6A"/>
    <w:rsid w:val="000D7263"/>
    <w:rsid w:val="000E0E89"/>
    <w:rsid w:val="000E4CB1"/>
    <w:rsid w:val="000E57EB"/>
    <w:rsid w:val="000E5A36"/>
    <w:rsid w:val="000E5DFA"/>
    <w:rsid w:val="000E74C7"/>
    <w:rsid w:val="000F1FA0"/>
    <w:rsid w:val="000F6F5B"/>
    <w:rsid w:val="000F7F09"/>
    <w:rsid w:val="0010057F"/>
    <w:rsid w:val="00100C0F"/>
    <w:rsid w:val="001018B2"/>
    <w:rsid w:val="0010210F"/>
    <w:rsid w:val="001067D3"/>
    <w:rsid w:val="00107165"/>
    <w:rsid w:val="00107E70"/>
    <w:rsid w:val="00111A4F"/>
    <w:rsid w:val="00112C80"/>
    <w:rsid w:val="00112CA2"/>
    <w:rsid w:val="00112CF5"/>
    <w:rsid w:val="00112DEC"/>
    <w:rsid w:val="00113F7B"/>
    <w:rsid w:val="001153C1"/>
    <w:rsid w:val="00115969"/>
    <w:rsid w:val="00116A10"/>
    <w:rsid w:val="00121032"/>
    <w:rsid w:val="00123B29"/>
    <w:rsid w:val="001252AF"/>
    <w:rsid w:val="00125E62"/>
    <w:rsid w:val="0012777C"/>
    <w:rsid w:val="00130DF4"/>
    <w:rsid w:val="001322E7"/>
    <w:rsid w:val="00132B1C"/>
    <w:rsid w:val="00135B86"/>
    <w:rsid w:val="0013658B"/>
    <w:rsid w:val="00137869"/>
    <w:rsid w:val="001379DD"/>
    <w:rsid w:val="00140409"/>
    <w:rsid w:val="0014616C"/>
    <w:rsid w:val="00147CA3"/>
    <w:rsid w:val="001522FD"/>
    <w:rsid w:val="00155DE7"/>
    <w:rsid w:val="00156139"/>
    <w:rsid w:val="00156E1C"/>
    <w:rsid w:val="00157892"/>
    <w:rsid w:val="00161894"/>
    <w:rsid w:val="001622B6"/>
    <w:rsid w:val="00162733"/>
    <w:rsid w:val="00162C62"/>
    <w:rsid w:val="001638F1"/>
    <w:rsid w:val="001645BB"/>
    <w:rsid w:val="0016646D"/>
    <w:rsid w:val="0016700D"/>
    <w:rsid w:val="00170709"/>
    <w:rsid w:val="001725D9"/>
    <w:rsid w:val="00173FB9"/>
    <w:rsid w:val="00175931"/>
    <w:rsid w:val="00175DAA"/>
    <w:rsid w:val="001817B0"/>
    <w:rsid w:val="0018251A"/>
    <w:rsid w:val="00183101"/>
    <w:rsid w:val="00183D4F"/>
    <w:rsid w:val="00185174"/>
    <w:rsid w:val="00186775"/>
    <w:rsid w:val="001869D4"/>
    <w:rsid w:val="00191DBC"/>
    <w:rsid w:val="001926A9"/>
    <w:rsid w:val="00195991"/>
    <w:rsid w:val="0019600E"/>
    <w:rsid w:val="00196470"/>
    <w:rsid w:val="001A081F"/>
    <w:rsid w:val="001A7F66"/>
    <w:rsid w:val="001B017D"/>
    <w:rsid w:val="001B0766"/>
    <w:rsid w:val="001B1946"/>
    <w:rsid w:val="001B1AAF"/>
    <w:rsid w:val="001B2172"/>
    <w:rsid w:val="001B3256"/>
    <w:rsid w:val="001B3A14"/>
    <w:rsid w:val="001B42E2"/>
    <w:rsid w:val="001B4FA7"/>
    <w:rsid w:val="001B5A85"/>
    <w:rsid w:val="001C1DC1"/>
    <w:rsid w:val="001C21C2"/>
    <w:rsid w:val="001C2491"/>
    <w:rsid w:val="001C4911"/>
    <w:rsid w:val="001C4FDC"/>
    <w:rsid w:val="001C6664"/>
    <w:rsid w:val="001C76BE"/>
    <w:rsid w:val="001D080E"/>
    <w:rsid w:val="001D1A03"/>
    <w:rsid w:val="001D3B7E"/>
    <w:rsid w:val="001D5FA4"/>
    <w:rsid w:val="001D6992"/>
    <w:rsid w:val="001D70C6"/>
    <w:rsid w:val="001E053C"/>
    <w:rsid w:val="001E05DA"/>
    <w:rsid w:val="001E0AA2"/>
    <w:rsid w:val="001E23FF"/>
    <w:rsid w:val="001E4344"/>
    <w:rsid w:val="001F00BB"/>
    <w:rsid w:val="001F0694"/>
    <w:rsid w:val="001F2CBC"/>
    <w:rsid w:val="001F3845"/>
    <w:rsid w:val="001F435D"/>
    <w:rsid w:val="001F446F"/>
    <w:rsid w:val="001F5401"/>
    <w:rsid w:val="001F5E53"/>
    <w:rsid w:val="001F6EFF"/>
    <w:rsid w:val="001F799B"/>
    <w:rsid w:val="00200697"/>
    <w:rsid w:val="00201D4C"/>
    <w:rsid w:val="00202C66"/>
    <w:rsid w:val="00203814"/>
    <w:rsid w:val="00210045"/>
    <w:rsid w:val="0021065B"/>
    <w:rsid w:val="00210E34"/>
    <w:rsid w:val="00211E46"/>
    <w:rsid w:val="0021202D"/>
    <w:rsid w:val="002125F3"/>
    <w:rsid w:val="0021265C"/>
    <w:rsid w:val="0021298D"/>
    <w:rsid w:val="00213331"/>
    <w:rsid w:val="00213ACF"/>
    <w:rsid w:val="00213CDF"/>
    <w:rsid w:val="00214DE2"/>
    <w:rsid w:val="002162BC"/>
    <w:rsid w:val="002163B0"/>
    <w:rsid w:val="002177C9"/>
    <w:rsid w:val="00221798"/>
    <w:rsid w:val="0022292A"/>
    <w:rsid w:val="00222998"/>
    <w:rsid w:val="00223173"/>
    <w:rsid w:val="00225AB4"/>
    <w:rsid w:val="00227C1C"/>
    <w:rsid w:val="002309B0"/>
    <w:rsid w:val="00230A36"/>
    <w:rsid w:val="00230ACA"/>
    <w:rsid w:val="0023146D"/>
    <w:rsid w:val="00231765"/>
    <w:rsid w:val="00231B31"/>
    <w:rsid w:val="00231F99"/>
    <w:rsid w:val="0023653C"/>
    <w:rsid w:val="002371B5"/>
    <w:rsid w:val="00237EC5"/>
    <w:rsid w:val="00242327"/>
    <w:rsid w:val="00242A23"/>
    <w:rsid w:val="00242E37"/>
    <w:rsid w:val="002437A2"/>
    <w:rsid w:val="0024428A"/>
    <w:rsid w:val="0024491F"/>
    <w:rsid w:val="00244E27"/>
    <w:rsid w:val="002465E7"/>
    <w:rsid w:val="00250E4D"/>
    <w:rsid w:val="002523FA"/>
    <w:rsid w:val="00252D73"/>
    <w:rsid w:val="0025497C"/>
    <w:rsid w:val="00254C6F"/>
    <w:rsid w:val="00254C73"/>
    <w:rsid w:val="00255286"/>
    <w:rsid w:val="00255370"/>
    <w:rsid w:val="0025598D"/>
    <w:rsid w:val="00255CA1"/>
    <w:rsid w:val="002576D9"/>
    <w:rsid w:val="002612D3"/>
    <w:rsid w:val="0026302D"/>
    <w:rsid w:val="00265C53"/>
    <w:rsid w:val="00265DAE"/>
    <w:rsid w:val="00266EC6"/>
    <w:rsid w:val="0027155D"/>
    <w:rsid w:val="002722AA"/>
    <w:rsid w:val="00273F8E"/>
    <w:rsid w:val="00273FF2"/>
    <w:rsid w:val="00275D9D"/>
    <w:rsid w:val="0027661D"/>
    <w:rsid w:val="00276C0C"/>
    <w:rsid w:val="00281EBE"/>
    <w:rsid w:val="00283090"/>
    <w:rsid w:val="00283821"/>
    <w:rsid w:val="002842A5"/>
    <w:rsid w:val="00285839"/>
    <w:rsid w:val="00287C4D"/>
    <w:rsid w:val="0029091F"/>
    <w:rsid w:val="00291D32"/>
    <w:rsid w:val="00292529"/>
    <w:rsid w:val="002950D7"/>
    <w:rsid w:val="00295504"/>
    <w:rsid w:val="00296596"/>
    <w:rsid w:val="002968E5"/>
    <w:rsid w:val="00296FF3"/>
    <w:rsid w:val="002970E0"/>
    <w:rsid w:val="00297661"/>
    <w:rsid w:val="00297EEC"/>
    <w:rsid w:val="002A0174"/>
    <w:rsid w:val="002A09BD"/>
    <w:rsid w:val="002A110D"/>
    <w:rsid w:val="002A2868"/>
    <w:rsid w:val="002A2F39"/>
    <w:rsid w:val="002A3C75"/>
    <w:rsid w:val="002A3E91"/>
    <w:rsid w:val="002A414A"/>
    <w:rsid w:val="002A7C49"/>
    <w:rsid w:val="002B1ABD"/>
    <w:rsid w:val="002B1EE4"/>
    <w:rsid w:val="002B25EA"/>
    <w:rsid w:val="002B32D3"/>
    <w:rsid w:val="002B3806"/>
    <w:rsid w:val="002B6F4A"/>
    <w:rsid w:val="002B6F58"/>
    <w:rsid w:val="002B7BB9"/>
    <w:rsid w:val="002C5C33"/>
    <w:rsid w:val="002C648E"/>
    <w:rsid w:val="002D0702"/>
    <w:rsid w:val="002D086F"/>
    <w:rsid w:val="002D16D4"/>
    <w:rsid w:val="002D1BC5"/>
    <w:rsid w:val="002D218F"/>
    <w:rsid w:val="002D2755"/>
    <w:rsid w:val="002D3A5D"/>
    <w:rsid w:val="002D4268"/>
    <w:rsid w:val="002D4C65"/>
    <w:rsid w:val="002D6F61"/>
    <w:rsid w:val="002E0CA7"/>
    <w:rsid w:val="002E10B0"/>
    <w:rsid w:val="002E1AE6"/>
    <w:rsid w:val="002E2327"/>
    <w:rsid w:val="002E27C7"/>
    <w:rsid w:val="002E2DC0"/>
    <w:rsid w:val="002E2ED7"/>
    <w:rsid w:val="002E3204"/>
    <w:rsid w:val="002E56C3"/>
    <w:rsid w:val="002E67BE"/>
    <w:rsid w:val="002E7E83"/>
    <w:rsid w:val="002F1097"/>
    <w:rsid w:val="002F1DD7"/>
    <w:rsid w:val="002F2367"/>
    <w:rsid w:val="002F2A19"/>
    <w:rsid w:val="002F2AE0"/>
    <w:rsid w:val="002F2E26"/>
    <w:rsid w:val="002F5905"/>
    <w:rsid w:val="002F6669"/>
    <w:rsid w:val="003043A0"/>
    <w:rsid w:val="003046AD"/>
    <w:rsid w:val="003051C4"/>
    <w:rsid w:val="00305988"/>
    <w:rsid w:val="00306FC8"/>
    <w:rsid w:val="003074C4"/>
    <w:rsid w:val="00307E98"/>
    <w:rsid w:val="0031064C"/>
    <w:rsid w:val="00310D2B"/>
    <w:rsid w:val="003119FF"/>
    <w:rsid w:val="00312A75"/>
    <w:rsid w:val="00313247"/>
    <w:rsid w:val="00313A50"/>
    <w:rsid w:val="00315266"/>
    <w:rsid w:val="00317132"/>
    <w:rsid w:val="0032072D"/>
    <w:rsid w:val="00320A15"/>
    <w:rsid w:val="00322BF0"/>
    <w:rsid w:val="00323F51"/>
    <w:rsid w:val="003247AF"/>
    <w:rsid w:val="003247F6"/>
    <w:rsid w:val="00324ABE"/>
    <w:rsid w:val="00324D0B"/>
    <w:rsid w:val="00326F41"/>
    <w:rsid w:val="00327F09"/>
    <w:rsid w:val="00330459"/>
    <w:rsid w:val="003327BD"/>
    <w:rsid w:val="00332F5D"/>
    <w:rsid w:val="00333099"/>
    <w:rsid w:val="00336284"/>
    <w:rsid w:val="00337714"/>
    <w:rsid w:val="00337BAE"/>
    <w:rsid w:val="00340DB3"/>
    <w:rsid w:val="00342470"/>
    <w:rsid w:val="003429E3"/>
    <w:rsid w:val="00342A04"/>
    <w:rsid w:val="00343B7A"/>
    <w:rsid w:val="00344B1C"/>
    <w:rsid w:val="003450BE"/>
    <w:rsid w:val="00350346"/>
    <w:rsid w:val="00350EC2"/>
    <w:rsid w:val="00352664"/>
    <w:rsid w:val="00354958"/>
    <w:rsid w:val="00354DDD"/>
    <w:rsid w:val="00356BF7"/>
    <w:rsid w:val="003614D8"/>
    <w:rsid w:val="003634E7"/>
    <w:rsid w:val="00365FDC"/>
    <w:rsid w:val="00367BF4"/>
    <w:rsid w:val="003715BB"/>
    <w:rsid w:val="00371891"/>
    <w:rsid w:val="00372FA9"/>
    <w:rsid w:val="00374B9F"/>
    <w:rsid w:val="00374C00"/>
    <w:rsid w:val="00375594"/>
    <w:rsid w:val="003768D7"/>
    <w:rsid w:val="00377D5E"/>
    <w:rsid w:val="00381EBE"/>
    <w:rsid w:val="003839AA"/>
    <w:rsid w:val="00385A69"/>
    <w:rsid w:val="003866EE"/>
    <w:rsid w:val="00387551"/>
    <w:rsid w:val="00390A4C"/>
    <w:rsid w:val="0039531B"/>
    <w:rsid w:val="00396AE2"/>
    <w:rsid w:val="00397AE3"/>
    <w:rsid w:val="003A0E32"/>
    <w:rsid w:val="003A1171"/>
    <w:rsid w:val="003A134A"/>
    <w:rsid w:val="003A2FB7"/>
    <w:rsid w:val="003A3670"/>
    <w:rsid w:val="003A3A81"/>
    <w:rsid w:val="003A3F66"/>
    <w:rsid w:val="003A4406"/>
    <w:rsid w:val="003A543B"/>
    <w:rsid w:val="003A718E"/>
    <w:rsid w:val="003A7542"/>
    <w:rsid w:val="003B4E77"/>
    <w:rsid w:val="003B585A"/>
    <w:rsid w:val="003B5C1D"/>
    <w:rsid w:val="003B6237"/>
    <w:rsid w:val="003B6257"/>
    <w:rsid w:val="003B73A1"/>
    <w:rsid w:val="003C0468"/>
    <w:rsid w:val="003C1C47"/>
    <w:rsid w:val="003C1F05"/>
    <w:rsid w:val="003C4BFA"/>
    <w:rsid w:val="003C5884"/>
    <w:rsid w:val="003D0EAE"/>
    <w:rsid w:val="003D19BB"/>
    <w:rsid w:val="003D3EB3"/>
    <w:rsid w:val="003D555B"/>
    <w:rsid w:val="003D5E98"/>
    <w:rsid w:val="003D6915"/>
    <w:rsid w:val="003E08BB"/>
    <w:rsid w:val="003E2376"/>
    <w:rsid w:val="003E3E47"/>
    <w:rsid w:val="003E633E"/>
    <w:rsid w:val="003E6C49"/>
    <w:rsid w:val="003E7D3D"/>
    <w:rsid w:val="003E7F2D"/>
    <w:rsid w:val="003F0ED6"/>
    <w:rsid w:val="003F2180"/>
    <w:rsid w:val="003F2A2D"/>
    <w:rsid w:val="003F34C2"/>
    <w:rsid w:val="003F34EC"/>
    <w:rsid w:val="003F6210"/>
    <w:rsid w:val="003F6221"/>
    <w:rsid w:val="003F77AC"/>
    <w:rsid w:val="00401A1A"/>
    <w:rsid w:val="0040248E"/>
    <w:rsid w:val="00402807"/>
    <w:rsid w:val="004047CA"/>
    <w:rsid w:val="00405E94"/>
    <w:rsid w:val="0041000C"/>
    <w:rsid w:val="004115C9"/>
    <w:rsid w:val="00411F12"/>
    <w:rsid w:val="00412144"/>
    <w:rsid w:val="00412AD7"/>
    <w:rsid w:val="0041393B"/>
    <w:rsid w:val="00414527"/>
    <w:rsid w:val="004145DB"/>
    <w:rsid w:val="00414B0C"/>
    <w:rsid w:val="00414BD9"/>
    <w:rsid w:val="00415783"/>
    <w:rsid w:val="00415CCF"/>
    <w:rsid w:val="0041767D"/>
    <w:rsid w:val="004201A4"/>
    <w:rsid w:val="00421DBA"/>
    <w:rsid w:val="0042226A"/>
    <w:rsid w:val="004224FB"/>
    <w:rsid w:val="0042336F"/>
    <w:rsid w:val="00423443"/>
    <w:rsid w:val="004302EF"/>
    <w:rsid w:val="00431BB5"/>
    <w:rsid w:val="00432411"/>
    <w:rsid w:val="00434116"/>
    <w:rsid w:val="00437260"/>
    <w:rsid w:val="00441032"/>
    <w:rsid w:val="004438A8"/>
    <w:rsid w:val="004439F3"/>
    <w:rsid w:val="00443BF7"/>
    <w:rsid w:val="00446AB6"/>
    <w:rsid w:val="00455D70"/>
    <w:rsid w:val="0046077E"/>
    <w:rsid w:val="00461B12"/>
    <w:rsid w:val="00465DD8"/>
    <w:rsid w:val="0046622E"/>
    <w:rsid w:val="0046705A"/>
    <w:rsid w:val="0046756A"/>
    <w:rsid w:val="0047037F"/>
    <w:rsid w:val="0047374F"/>
    <w:rsid w:val="004754A8"/>
    <w:rsid w:val="00475D5D"/>
    <w:rsid w:val="004760F5"/>
    <w:rsid w:val="00476E35"/>
    <w:rsid w:val="0048046D"/>
    <w:rsid w:val="00480927"/>
    <w:rsid w:val="00481FD5"/>
    <w:rsid w:val="004821F3"/>
    <w:rsid w:val="00482947"/>
    <w:rsid w:val="00483499"/>
    <w:rsid w:val="00483B26"/>
    <w:rsid w:val="0048488D"/>
    <w:rsid w:val="0048687A"/>
    <w:rsid w:val="00486ABD"/>
    <w:rsid w:val="00486E8A"/>
    <w:rsid w:val="00486F9C"/>
    <w:rsid w:val="00487243"/>
    <w:rsid w:val="0049142F"/>
    <w:rsid w:val="00491FE1"/>
    <w:rsid w:val="00492405"/>
    <w:rsid w:val="00492799"/>
    <w:rsid w:val="004935BB"/>
    <w:rsid w:val="00494224"/>
    <w:rsid w:val="004963E8"/>
    <w:rsid w:val="00496722"/>
    <w:rsid w:val="00496F35"/>
    <w:rsid w:val="004974E6"/>
    <w:rsid w:val="00497D04"/>
    <w:rsid w:val="004A0275"/>
    <w:rsid w:val="004A1548"/>
    <w:rsid w:val="004A37F4"/>
    <w:rsid w:val="004A3DAA"/>
    <w:rsid w:val="004A3F6B"/>
    <w:rsid w:val="004A5223"/>
    <w:rsid w:val="004A61FA"/>
    <w:rsid w:val="004A7BFD"/>
    <w:rsid w:val="004B0C3F"/>
    <w:rsid w:val="004B0F6D"/>
    <w:rsid w:val="004B2BFE"/>
    <w:rsid w:val="004B2DD6"/>
    <w:rsid w:val="004B341C"/>
    <w:rsid w:val="004B44DF"/>
    <w:rsid w:val="004B4B00"/>
    <w:rsid w:val="004B5D1F"/>
    <w:rsid w:val="004B6E97"/>
    <w:rsid w:val="004B7B9A"/>
    <w:rsid w:val="004C4A32"/>
    <w:rsid w:val="004C5612"/>
    <w:rsid w:val="004C7D1D"/>
    <w:rsid w:val="004D2B1C"/>
    <w:rsid w:val="004D2C0C"/>
    <w:rsid w:val="004D303B"/>
    <w:rsid w:val="004D3F32"/>
    <w:rsid w:val="004D411B"/>
    <w:rsid w:val="004D4987"/>
    <w:rsid w:val="004D569C"/>
    <w:rsid w:val="004D5747"/>
    <w:rsid w:val="004D636B"/>
    <w:rsid w:val="004D7233"/>
    <w:rsid w:val="004D72E5"/>
    <w:rsid w:val="004D7683"/>
    <w:rsid w:val="004E2368"/>
    <w:rsid w:val="004E319D"/>
    <w:rsid w:val="004E5AA1"/>
    <w:rsid w:val="004E65C5"/>
    <w:rsid w:val="004E7AA8"/>
    <w:rsid w:val="004F0906"/>
    <w:rsid w:val="004F0E7A"/>
    <w:rsid w:val="004F1D39"/>
    <w:rsid w:val="004F2813"/>
    <w:rsid w:val="004F4296"/>
    <w:rsid w:val="004F42AE"/>
    <w:rsid w:val="00500624"/>
    <w:rsid w:val="00500DA1"/>
    <w:rsid w:val="00502999"/>
    <w:rsid w:val="00502F74"/>
    <w:rsid w:val="00503194"/>
    <w:rsid w:val="00503D91"/>
    <w:rsid w:val="00505611"/>
    <w:rsid w:val="005061BC"/>
    <w:rsid w:val="005069FB"/>
    <w:rsid w:val="00506CA8"/>
    <w:rsid w:val="00506D7A"/>
    <w:rsid w:val="00506FB5"/>
    <w:rsid w:val="0051109A"/>
    <w:rsid w:val="005112FC"/>
    <w:rsid w:val="00513698"/>
    <w:rsid w:val="00515609"/>
    <w:rsid w:val="00515970"/>
    <w:rsid w:val="00516F5E"/>
    <w:rsid w:val="00517CE1"/>
    <w:rsid w:val="005217F7"/>
    <w:rsid w:val="00524644"/>
    <w:rsid w:val="0053055F"/>
    <w:rsid w:val="00531193"/>
    <w:rsid w:val="00531F7C"/>
    <w:rsid w:val="005321FD"/>
    <w:rsid w:val="005329A1"/>
    <w:rsid w:val="00533CFD"/>
    <w:rsid w:val="0053436D"/>
    <w:rsid w:val="00534564"/>
    <w:rsid w:val="005347FE"/>
    <w:rsid w:val="00536818"/>
    <w:rsid w:val="00537016"/>
    <w:rsid w:val="005408B2"/>
    <w:rsid w:val="00541410"/>
    <w:rsid w:val="00541E93"/>
    <w:rsid w:val="00541F0E"/>
    <w:rsid w:val="00543A57"/>
    <w:rsid w:val="00546728"/>
    <w:rsid w:val="00546CE6"/>
    <w:rsid w:val="0055047F"/>
    <w:rsid w:val="00550613"/>
    <w:rsid w:val="00550B43"/>
    <w:rsid w:val="00550E9C"/>
    <w:rsid w:val="005514EF"/>
    <w:rsid w:val="00551E37"/>
    <w:rsid w:val="005520D9"/>
    <w:rsid w:val="005528A4"/>
    <w:rsid w:val="00556F90"/>
    <w:rsid w:val="00564358"/>
    <w:rsid w:val="005648DD"/>
    <w:rsid w:val="00564951"/>
    <w:rsid w:val="00564BB9"/>
    <w:rsid w:val="0057042C"/>
    <w:rsid w:val="0057158D"/>
    <w:rsid w:val="005721D7"/>
    <w:rsid w:val="00572F5D"/>
    <w:rsid w:val="00573BE0"/>
    <w:rsid w:val="005756E9"/>
    <w:rsid w:val="005771E9"/>
    <w:rsid w:val="00577881"/>
    <w:rsid w:val="005779FF"/>
    <w:rsid w:val="00583ECD"/>
    <w:rsid w:val="0058418C"/>
    <w:rsid w:val="00584D84"/>
    <w:rsid w:val="005856B2"/>
    <w:rsid w:val="005873F4"/>
    <w:rsid w:val="00587EA0"/>
    <w:rsid w:val="00591332"/>
    <w:rsid w:val="005919B9"/>
    <w:rsid w:val="005920E4"/>
    <w:rsid w:val="00594B3E"/>
    <w:rsid w:val="005965DA"/>
    <w:rsid w:val="005977F7"/>
    <w:rsid w:val="005A0AC7"/>
    <w:rsid w:val="005A0D8A"/>
    <w:rsid w:val="005A11D5"/>
    <w:rsid w:val="005A22E8"/>
    <w:rsid w:val="005A31B4"/>
    <w:rsid w:val="005A3972"/>
    <w:rsid w:val="005A436F"/>
    <w:rsid w:val="005A6408"/>
    <w:rsid w:val="005A67F8"/>
    <w:rsid w:val="005A7887"/>
    <w:rsid w:val="005A7CCA"/>
    <w:rsid w:val="005B0531"/>
    <w:rsid w:val="005B0582"/>
    <w:rsid w:val="005B1B27"/>
    <w:rsid w:val="005B1BC9"/>
    <w:rsid w:val="005B1E92"/>
    <w:rsid w:val="005B21DB"/>
    <w:rsid w:val="005B27E3"/>
    <w:rsid w:val="005B30C5"/>
    <w:rsid w:val="005B464D"/>
    <w:rsid w:val="005B4C6A"/>
    <w:rsid w:val="005B4D7E"/>
    <w:rsid w:val="005B664B"/>
    <w:rsid w:val="005B6BC0"/>
    <w:rsid w:val="005B71E5"/>
    <w:rsid w:val="005C127A"/>
    <w:rsid w:val="005C131D"/>
    <w:rsid w:val="005C2F25"/>
    <w:rsid w:val="005C4421"/>
    <w:rsid w:val="005C47E1"/>
    <w:rsid w:val="005C4F19"/>
    <w:rsid w:val="005C56DB"/>
    <w:rsid w:val="005C65AB"/>
    <w:rsid w:val="005D0142"/>
    <w:rsid w:val="005D06C2"/>
    <w:rsid w:val="005D1FA5"/>
    <w:rsid w:val="005D336D"/>
    <w:rsid w:val="005D5E95"/>
    <w:rsid w:val="005D5F40"/>
    <w:rsid w:val="005D675A"/>
    <w:rsid w:val="005D677F"/>
    <w:rsid w:val="005D6A37"/>
    <w:rsid w:val="005D6DE6"/>
    <w:rsid w:val="005D768F"/>
    <w:rsid w:val="005D7D6C"/>
    <w:rsid w:val="005D7DE2"/>
    <w:rsid w:val="005E0790"/>
    <w:rsid w:val="005E1434"/>
    <w:rsid w:val="005E2A0A"/>
    <w:rsid w:val="005E63D2"/>
    <w:rsid w:val="005F24B1"/>
    <w:rsid w:val="005F30E6"/>
    <w:rsid w:val="005F3E4A"/>
    <w:rsid w:val="005F411A"/>
    <w:rsid w:val="005F6205"/>
    <w:rsid w:val="00602BAD"/>
    <w:rsid w:val="00603366"/>
    <w:rsid w:val="0060471E"/>
    <w:rsid w:val="00605358"/>
    <w:rsid w:val="00605D57"/>
    <w:rsid w:val="00605FF2"/>
    <w:rsid w:val="006076DC"/>
    <w:rsid w:val="00607B4B"/>
    <w:rsid w:val="00607E2C"/>
    <w:rsid w:val="00610188"/>
    <w:rsid w:val="00610805"/>
    <w:rsid w:val="00611643"/>
    <w:rsid w:val="00612B05"/>
    <w:rsid w:val="00613184"/>
    <w:rsid w:val="0061332B"/>
    <w:rsid w:val="00613B96"/>
    <w:rsid w:val="0061481B"/>
    <w:rsid w:val="00616BD5"/>
    <w:rsid w:val="00620027"/>
    <w:rsid w:val="006208C9"/>
    <w:rsid w:val="00620C47"/>
    <w:rsid w:val="0062149F"/>
    <w:rsid w:val="00622672"/>
    <w:rsid w:val="00622BA8"/>
    <w:rsid w:val="00623658"/>
    <w:rsid w:val="00623AB9"/>
    <w:rsid w:val="00624678"/>
    <w:rsid w:val="0062588E"/>
    <w:rsid w:val="00627775"/>
    <w:rsid w:val="00631558"/>
    <w:rsid w:val="006323A4"/>
    <w:rsid w:val="00632C1C"/>
    <w:rsid w:val="00632EDB"/>
    <w:rsid w:val="00633C5C"/>
    <w:rsid w:val="00635620"/>
    <w:rsid w:val="00636A94"/>
    <w:rsid w:val="006403DE"/>
    <w:rsid w:val="00640646"/>
    <w:rsid w:val="00640BA9"/>
    <w:rsid w:val="00640CB9"/>
    <w:rsid w:val="00641AA8"/>
    <w:rsid w:val="0064449E"/>
    <w:rsid w:val="00645390"/>
    <w:rsid w:val="00645590"/>
    <w:rsid w:val="006469C1"/>
    <w:rsid w:val="00651ECB"/>
    <w:rsid w:val="006522DE"/>
    <w:rsid w:val="00653074"/>
    <w:rsid w:val="00653603"/>
    <w:rsid w:val="00653681"/>
    <w:rsid w:val="00654BB0"/>
    <w:rsid w:val="00655337"/>
    <w:rsid w:val="0065548E"/>
    <w:rsid w:val="00655951"/>
    <w:rsid w:val="00656782"/>
    <w:rsid w:val="006576A5"/>
    <w:rsid w:val="00660E30"/>
    <w:rsid w:val="006615E1"/>
    <w:rsid w:val="0066160D"/>
    <w:rsid w:val="006621FF"/>
    <w:rsid w:val="00663132"/>
    <w:rsid w:val="00663BAB"/>
    <w:rsid w:val="00664A22"/>
    <w:rsid w:val="006659C1"/>
    <w:rsid w:val="00666EB7"/>
    <w:rsid w:val="00667B4F"/>
    <w:rsid w:val="00667D6D"/>
    <w:rsid w:val="00667E62"/>
    <w:rsid w:val="00670497"/>
    <w:rsid w:val="006705B3"/>
    <w:rsid w:val="006717F0"/>
    <w:rsid w:val="00673CF8"/>
    <w:rsid w:val="0067484B"/>
    <w:rsid w:val="006749FA"/>
    <w:rsid w:val="0067650D"/>
    <w:rsid w:val="00676753"/>
    <w:rsid w:val="00677111"/>
    <w:rsid w:val="0067743B"/>
    <w:rsid w:val="006777F0"/>
    <w:rsid w:val="006809BB"/>
    <w:rsid w:val="00680F06"/>
    <w:rsid w:val="006823E4"/>
    <w:rsid w:val="0068250C"/>
    <w:rsid w:val="00683F97"/>
    <w:rsid w:val="00684356"/>
    <w:rsid w:val="006854FD"/>
    <w:rsid w:val="006921C3"/>
    <w:rsid w:val="00693B0A"/>
    <w:rsid w:val="00694097"/>
    <w:rsid w:val="00697264"/>
    <w:rsid w:val="006A0041"/>
    <w:rsid w:val="006A0725"/>
    <w:rsid w:val="006A0F86"/>
    <w:rsid w:val="006A3845"/>
    <w:rsid w:val="006A3BDD"/>
    <w:rsid w:val="006A5C67"/>
    <w:rsid w:val="006A69FA"/>
    <w:rsid w:val="006A7058"/>
    <w:rsid w:val="006A7692"/>
    <w:rsid w:val="006B1822"/>
    <w:rsid w:val="006B1DE6"/>
    <w:rsid w:val="006B2F76"/>
    <w:rsid w:val="006B3021"/>
    <w:rsid w:val="006B32D2"/>
    <w:rsid w:val="006B3BFA"/>
    <w:rsid w:val="006B40B7"/>
    <w:rsid w:val="006B4608"/>
    <w:rsid w:val="006B4AD1"/>
    <w:rsid w:val="006B4C41"/>
    <w:rsid w:val="006B7416"/>
    <w:rsid w:val="006C0BB5"/>
    <w:rsid w:val="006C1F78"/>
    <w:rsid w:val="006C56F8"/>
    <w:rsid w:val="006C5D18"/>
    <w:rsid w:val="006C60BF"/>
    <w:rsid w:val="006C6E98"/>
    <w:rsid w:val="006D0372"/>
    <w:rsid w:val="006D0586"/>
    <w:rsid w:val="006D16E2"/>
    <w:rsid w:val="006D1DEA"/>
    <w:rsid w:val="006D27DD"/>
    <w:rsid w:val="006D3EDA"/>
    <w:rsid w:val="006D5C81"/>
    <w:rsid w:val="006D5D4D"/>
    <w:rsid w:val="006E054A"/>
    <w:rsid w:val="006E2E27"/>
    <w:rsid w:val="006E4157"/>
    <w:rsid w:val="006E5283"/>
    <w:rsid w:val="006E5292"/>
    <w:rsid w:val="006E5DF5"/>
    <w:rsid w:val="006F05DB"/>
    <w:rsid w:val="006F08F8"/>
    <w:rsid w:val="006F0FE6"/>
    <w:rsid w:val="006F218B"/>
    <w:rsid w:val="006F2E26"/>
    <w:rsid w:val="006F3554"/>
    <w:rsid w:val="006F74A7"/>
    <w:rsid w:val="0070074D"/>
    <w:rsid w:val="00700928"/>
    <w:rsid w:val="007012C0"/>
    <w:rsid w:val="007013F3"/>
    <w:rsid w:val="00702D13"/>
    <w:rsid w:val="00704C68"/>
    <w:rsid w:val="00705DB5"/>
    <w:rsid w:val="007070FB"/>
    <w:rsid w:val="007110C2"/>
    <w:rsid w:val="00712B85"/>
    <w:rsid w:val="00712EBA"/>
    <w:rsid w:val="007130AE"/>
    <w:rsid w:val="00713736"/>
    <w:rsid w:val="00713EEE"/>
    <w:rsid w:val="007157F0"/>
    <w:rsid w:val="00717863"/>
    <w:rsid w:val="007202AE"/>
    <w:rsid w:val="007206B2"/>
    <w:rsid w:val="00724423"/>
    <w:rsid w:val="00724F94"/>
    <w:rsid w:val="0072612E"/>
    <w:rsid w:val="007306E6"/>
    <w:rsid w:val="00730FB8"/>
    <w:rsid w:val="00732068"/>
    <w:rsid w:val="0073455F"/>
    <w:rsid w:val="00734A3C"/>
    <w:rsid w:val="00735C96"/>
    <w:rsid w:val="00737C7D"/>
    <w:rsid w:val="007401F2"/>
    <w:rsid w:val="007430A1"/>
    <w:rsid w:val="00743FA1"/>
    <w:rsid w:val="00747307"/>
    <w:rsid w:val="0075013F"/>
    <w:rsid w:val="00750C1F"/>
    <w:rsid w:val="00751F12"/>
    <w:rsid w:val="00756335"/>
    <w:rsid w:val="00761461"/>
    <w:rsid w:val="00764D77"/>
    <w:rsid w:val="0076515E"/>
    <w:rsid w:val="00765646"/>
    <w:rsid w:val="007709F5"/>
    <w:rsid w:val="0077443B"/>
    <w:rsid w:val="00776AD2"/>
    <w:rsid w:val="007832F8"/>
    <w:rsid w:val="00784943"/>
    <w:rsid w:val="00785F5A"/>
    <w:rsid w:val="00791C2D"/>
    <w:rsid w:val="00795366"/>
    <w:rsid w:val="00795818"/>
    <w:rsid w:val="00796027"/>
    <w:rsid w:val="00796A39"/>
    <w:rsid w:val="0079732C"/>
    <w:rsid w:val="007A0522"/>
    <w:rsid w:val="007A1967"/>
    <w:rsid w:val="007A3E54"/>
    <w:rsid w:val="007A4721"/>
    <w:rsid w:val="007A691C"/>
    <w:rsid w:val="007A7C37"/>
    <w:rsid w:val="007B00C5"/>
    <w:rsid w:val="007B102E"/>
    <w:rsid w:val="007B276C"/>
    <w:rsid w:val="007B4BAC"/>
    <w:rsid w:val="007B4F52"/>
    <w:rsid w:val="007B5A77"/>
    <w:rsid w:val="007B626B"/>
    <w:rsid w:val="007C0A98"/>
    <w:rsid w:val="007C0C3E"/>
    <w:rsid w:val="007C3040"/>
    <w:rsid w:val="007C4199"/>
    <w:rsid w:val="007C57D0"/>
    <w:rsid w:val="007C5E78"/>
    <w:rsid w:val="007C6678"/>
    <w:rsid w:val="007C7249"/>
    <w:rsid w:val="007C7298"/>
    <w:rsid w:val="007C761B"/>
    <w:rsid w:val="007C78B1"/>
    <w:rsid w:val="007D02DA"/>
    <w:rsid w:val="007D09E5"/>
    <w:rsid w:val="007D10E9"/>
    <w:rsid w:val="007D1E57"/>
    <w:rsid w:val="007D25D6"/>
    <w:rsid w:val="007D389F"/>
    <w:rsid w:val="007D40DF"/>
    <w:rsid w:val="007D50DA"/>
    <w:rsid w:val="007D771E"/>
    <w:rsid w:val="007D79E4"/>
    <w:rsid w:val="007E020C"/>
    <w:rsid w:val="007E0C50"/>
    <w:rsid w:val="007E1A79"/>
    <w:rsid w:val="007E1D77"/>
    <w:rsid w:val="007E4006"/>
    <w:rsid w:val="007E431F"/>
    <w:rsid w:val="007E44DF"/>
    <w:rsid w:val="007F053C"/>
    <w:rsid w:val="007F0751"/>
    <w:rsid w:val="007F0889"/>
    <w:rsid w:val="007F0CA0"/>
    <w:rsid w:val="007F0CF1"/>
    <w:rsid w:val="007F1621"/>
    <w:rsid w:val="007F3122"/>
    <w:rsid w:val="007F43B5"/>
    <w:rsid w:val="007F4729"/>
    <w:rsid w:val="007F4B4F"/>
    <w:rsid w:val="007F4F28"/>
    <w:rsid w:val="008019D2"/>
    <w:rsid w:val="00801AB4"/>
    <w:rsid w:val="008027AE"/>
    <w:rsid w:val="008030EB"/>
    <w:rsid w:val="00803D4D"/>
    <w:rsid w:val="008044BE"/>
    <w:rsid w:val="008055C9"/>
    <w:rsid w:val="00805DDC"/>
    <w:rsid w:val="00807D58"/>
    <w:rsid w:val="00810F75"/>
    <w:rsid w:val="00811262"/>
    <w:rsid w:val="00811A11"/>
    <w:rsid w:val="00814712"/>
    <w:rsid w:val="00817447"/>
    <w:rsid w:val="008208B2"/>
    <w:rsid w:val="00820AB1"/>
    <w:rsid w:val="008217D8"/>
    <w:rsid w:val="0082334D"/>
    <w:rsid w:val="00823BBB"/>
    <w:rsid w:val="008250E9"/>
    <w:rsid w:val="00825D49"/>
    <w:rsid w:val="00827F87"/>
    <w:rsid w:val="00832444"/>
    <w:rsid w:val="0083274B"/>
    <w:rsid w:val="0083387E"/>
    <w:rsid w:val="008348C4"/>
    <w:rsid w:val="00834BBC"/>
    <w:rsid w:val="008354CA"/>
    <w:rsid w:val="008358AD"/>
    <w:rsid w:val="0083641B"/>
    <w:rsid w:val="008365B6"/>
    <w:rsid w:val="00836A23"/>
    <w:rsid w:val="00837D79"/>
    <w:rsid w:val="00841239"/>
    <w:rsid w:val="00841B5F"/>
    <w:rsid w:val="0084620A"/>
    <w:rsid w:val="00846EFB"/>
    <w:rsid w:val="0085100B"/>
    <w:rsid w:val="00851AAE"/>
    <w:rsid w:val="00851ED6"/>
    <w:rsid w:val="00851F5D"/>
    <w:rsid w:val="00852477"/>
    <w:rsid w:val="00853CB0"/>
    <w:rsid w:val="00853DAC"/>
    <w:rsid w:val="00854AB0"/>
    <w:rsid w:val="00854D73"/>
    <w:rsid w:val="00855D84"/>
    <w:rsid w:val="00855FE0"/>
    <w:rsid w:val="008563A5"/>
    <w:rsid w:val="0086129F"/>
    <w:rsid w:val="00861CBA"/>
    <w:rsid w:val="008655D7"/>
    <w:rsid w:val="008656E8"/>
    <w:rsid w:val="00865A19"/>
    <w:rsid w:val="00866232"/>
    <w:rsid w:val="00866A0D"/>
    <w:rsid w:val="008674E3"/>
    <w:rsid w:val="00870F2B"/>
    <w:rsid w:val="00871C0C"/>
    <w:rsid w:val="00873F47"/>
    <w:rsid w:val="00876DCF"/>
    <w:rsid w:val="00877C2F"/>
    <w:rsid w:val="00880E17"/>
    <w:rsid w:val="0088192A"/>
    <w:rsid w:val="008821B3"/>
    <w:rsid w:val="008825AF"/>
    <w:rsid w:val="00883796"/>
    <w:rsid w:val="008837F8"/>
    <w:rsid w:val="00883FC6"/>
    <w:rsid w:val="00885337"/>
    <w:rsid w:val="0088680F"/>
    <w:rsid w:val="00886FA0"/>
    <w:rsid w:val="00887BA0"/>
    <w:rsid w:val="00887F82"/>
    <w:rsid w:val="00891652"/>
    <w:rsid w:val="0089422C"/>
    <w:rsid w:val="00894AD0"/>
    <w:rsid w:val="00896958"/>
    <w:rsid w:val="00896D0C"/>
    <w:rsid w:val="00896F5F"/>
    <w:rsid w:val="008978A4"/>
    <w:rsid w:val="00897D6D"/>
    <w:rsid w:val="008A209B"/>
    <w:rsid w:val="008A2FC0"/>
    <w:rsid w:val="008A42D3"/>
    <w:rsid w:val="008A6CC1"/>
    <w:rsid w:val="008B0865"/>
    <w:rsid w:val="008B0E90"/>
    <w:rsid w:val="008B0F23"/>
    <w:rsid w:val="008B2301"/>
    <w:rsid w:val="008B37CD"/>
    <w:rsid w:val="008B5B42"/>
    <w:rsid w:val="008B662F"/>
    <w:rsid w:val="008B71B3"/>
    <w:rsid w:val="008C1D26"/>
    <w:rsid w:val="008C29BE"/>
    <w:rsid w:val="008C3B6D"/>
    <w:rsid w:val="008C45E4"/>
    <w:rsid w:val="008C55D4"/>
    <w:rsid w:val="008C5AD6"/>
    <w:rsid w:val="008C714C"/>
    <w:rsid w:val="008D0135"/>
    <w:rsid w:val="008D07DE"/>
    <w:rsid w:val="008D34EC"/>
    <w:rsid w:val="008D4BBE"/>
    <w:rsid w:val="008D4E64"/>
    <w:rsid w:val="008D5A43"/>
    <w:rsid w:val="008D7CDB"/>
    <w:rsid w:val="008E0C78"/>
    <w:rsid w:val="008E17FA"/>
    <w:rsid w:val="008E211B"/>
    <w:rsid w:val="008E512E"/>
    <w:rsid w:val="008E565A"/>
    <w:rsid w:val="008E56F3"/>
    <w:rsid w:val="008E5956"/>
    <w:rsid w:val="008E5E15"/>
    <w:rsid w:val="008E7474"/>
    <w:rsid w:val="008E7626"/>
    <w:rsid w:val="008E7B46"/>
    <w:rsid w:val="008F0EA7"/>
    <w:rsid w:val="008F17C5"/>
    <w:rsid w:val="008F35C9"/>
    <w:rsid w:val="008F684C"/>
    <w:rsid w:val="008F6C94"/>
    <w:rsid w:val="0090142E"/>
    <w:rsid w:val="00903454"/>
    <w:rsid w:val="009037EE"/>
    <w:rsid w:val="00904106"/>
    <w:rsid w:val="00904CF1"/>
    <w:rsid w:val="009053BF"/>
    <w:rsid w:val="009073CA"/>
    <w:rsid w:val="009104C6"/>
    <w:rsid w:val="0091287D"/>
    <w:rsid w:val="009128D6"/>
    <w:rsid w:val="00914752"/>
    <w:rsid w:val="00915171"/>
    <w:rsid w:val="00917869"/>
    <w:rsid w:val="00920AB3"/>
    <w:rsid w:val="00920CA4"/>
    <w:rsid w:val="009212E0"/>
    <w:rsid w:val="00921B1F"/>
    <w:rsid w:val="00922149"/>
    <w:rsid w:val="0092256F"/>
    <w:rsid w:val="009235FF"/>
    <w:rsid w:val="00923CCB"/>
    <w:rsid w:val="0092460B"/>
    <w:rsid w:val="00924953"/>
    <w:rsid w:val="009276BA"/>
    <w:rsid w:val="00927F21"/>
    <w:rsid w:val="00927FEA"/>
    <w:rsid w:val="009309A2"/>
    <w:rsid w:val="00930EA3"/>
    <w:rsid w:val="00932A98"/>
    <w:rsid w:val="00932E9F"/>
    <w:rsid w:val="009349A2"/>
    <w:rsid w:val="0093586B"/>
    <w:rsid w:val="00935A1C"/>
    <w:rsid w:val="00936841"/>
    <w:rsid w:val="00937177"/>
    <w:rsid w:val="00940C61"/>
    <w:rsid w:val="00941228"/>
    <w:rsid w:val="00941271"/>
    <w:rsid w:val="00942A11"/>
    <w:rsid w:val="00943EC3"/>
    <w:rsid w:val="009445AB"/>
    <w:rsid w:val="00945546"/>
    <w:rsid w:val="009455E0"/>
    <w:rsid w:val="00945FEC"/>
    <w:rsid w:val="0094631A"/>
    <w:rsid w:val="00946C4C"/>
    <w:rsid w:val="00950AB9"/>
    <w:rsid w:val="00953C97"/>
    <w:rsid w:val="00955290"/>
    <w:rsid w:val="0095687F"/>
    <w:rsid w:val="00957101"/>
    <w:rsid w:val="00957D61"/>
    <w:rsid w:val="0096027A"/>
    <w:rsid w:val="009627DF"/>
    <w:rsid w:val="0096360D"/>
    <w:rsid w:val="0096604A"/>
    <w:rsid w:val="00967486"/>
    <w:rsid w:val="00970426"/>
    <w:rsid w:val="00971F3A"/>
    <w:rsid w:val="00975462"/>
    <w:rsid w:val="009755A9"/>
    <w:rsid w:val="009755DB"/>
    <w:rsid w:val="0097704D"/>
    <w:rsid w:val="00980A5D"/>
    <w:rsid w:val="009810B7"/>
    <w:rsid w:val="0098289C"/>
    <w:rsid w:val="0098301B"/>
    <w:rsid w:val="009833F9"/>
    <w:rsid w:val="009852DF"/>
    <w:rsid w:val="00985699"/>
    <w:rsid w:val="00986B8B"/>
    <w:rsid w:val="0098756D"/>
    <w:rsid w:val="00990F35"/>
    <w:rsid w:val="0099189F"/>
    <w:rsid w:val="00992019"/>
    <w:rsid w:val="00993160"/>
    <w:rsid w:val="00993765"/>
    <w:rsid w:val="009937A7"/>
    <w:rsid w:val="00993EFC"/>
    <w:rsid w:val="00994E58"/>
    <w:rsid w:val="00997B64"/>
    <w:rsid w:val="00997BA0"/>
    <w:rsid w:val="009A19EC"/>
    <w:rsid w:val="009A365E"/>
    <w:rsid w:val="009A3A3B"/>
    <w:rsid w:val="009A3C27"/>
    <w:rsid w:val="009A3D8D"/>
    <w:rsid w:val="009A45A4"/>
    <w:rsid w:val="009A5089"/>
    <w:rsid w:val="009A5E96"/>
    <w:rsid w:val="009A6752"/>
    <w:rsid w:val="009A7848"/>
    <w:rsid w:val="009B0888"/>
    <w:rsid w:val="009B0CA6"/>
    <w:rsid w:val="009B43CB"/>
    <w:rsid w:val="009B60A4"/>
    <w:rsid w:val="009B6543"/>
    <w:rsid w:val="009B6A52"/>
    <w:rsid w:val="009B6C9C"/>
    <w:rsid w:val="009B78E3"/>
    <w:rsid w:val="009B7929"/>
    <w:rsid w:val="009B7A56"/>
    <w:rsid w:val="009B7D9A"/>
    <w:rsid w:val="009C07C8"/>
    <w:rsid w:val="009C1BE7"/>
    <w:rsid w:val="009C20AA"/>
    <w:rsid w:val="009C2793"/>
    <w:rsid w:val="009C2824"/>
    <w:rsid w:val="009C3E22"/>
    <w:rsid w:val="009C6855"/>
    <w:rsid w:val="009C71FE"/>
    <w:rsid w:val="009D0610"/>
    <w:rsid w:val="009D0F12"/>
    <w:rsid w:val="009D23A4"/>
    <w:rsid w:val="009D3852"/>
    <w:rsid w:val="009D6602"/>
    <w:rsid w:val="009E0BF9"/>
    <w:rsid w:val="009E1124"/>
    <w:rsid w:val="009E255C"/>
    <w:rsid w:val="009E4FBB"/>
    <w:rsid w:val="009E5B03"/>
    <w:rsid w:val="009E7D3F"/>
    <w:rsid w:val="009E7DBE"/>
    <w:rsid w:val="009F0338"/>
    <w:rsid w:val="009F0536"/>
    <w:rsid w:val="009F31C6"/>
    <w:rsid w:val="009F36C5"/>
    <w:rsid w:val="009F3DE8"/>
    <w:rsid w:val="009F56E2"/>
    <w:rsid w:val="00A0018B"/>
    <w:rsid w:val="00A00E73"/>
    <w:rsid w:val="00A01B28"/>
    <w:rsid w:val="00A01D2A"/>
    <w:rsid w:val="00A01F9B"/>
    <w:rsid w:val="00A038F3"/>
    <w:rsid w:val="00A0434D"/>
    <w:rsid w:val="00A0665C"/>
    <w:rsid w:val="00A06A28"/>
    <w:rsid w:val="00A102C0"/>
    <w:rsid w:val="00A10ADE"/>
    <w:rsid w:val="00A10D87"/>
    <w:rsid w:val="00A11C9E"/>
    <w:rsid w:val="00A1281D"/>
    <w:rsid w:val="00A13F5E"/>
    <w:rsid w:val="00A14133"/>
    <w:rsid w:val="00A15190"/>
    <w:rsid w:val="00A16280"/>
    <w:rsid w:val="00A174DC"/>
    <w:rsid w:val="00A2125F"/>
    <w:rsid w:val="00A217DA"/>
    <w:rsid w:val="00A2494B"/>
    <w:rsid w:val="00A26D1A"/>
    <w:rsid w:val="00A26DDA"/>
    <w:rsid w:val="00A30BEE"/>
    <w:rsid w:val="00A3154B"/>
    <w:rsid w:val="00A31CE8"/>
    <w:rsid w:val="00A34389"/>
    <w:rsid w:val="00A3439C"/>
    <w:rsid w:val="00A36F84"/>
    <w:rsid w:val="00A4171A"/>
    <w:rsid w:val="00A425A9"/>
    <w:rsid w:val="00A42F86"/>
    <w:rsid w:val="00A43005"/>
    <w:rsid w:val="00A43F50"/>
    <w:rsid w:val="00A440E2"/>
    <w:rsid w:val="00A46545"/>
    <w:rsid w:val="00A467DA"/>
    <w:rsid w:val="00A50AF6"/>
    <w:rsid w:val="00A50D53"/>
    <w:rsid w:val="00A52C2E"/>
    <w:rsid w:val="00A539C1"/>
    <w:rsid w:val="00A55B4A"/>
    <w:rsid w:val="00A55E39"/>
    <w:rsid w:val="00A613E8"/>
    <w:rsid w:val="00A62218"/>
    <w:rsid w:val="00A631CE"/>
    <w:rsid w:val="00A63334"/>
    <w:rsid w:val="00A64A82"/>
    <w:rsid w:val="00A659C5"/>
    <w:rsid w:val="00A66238"/>
    <w:rsid w:val="00A70032"/>
    <w:rsid w:val="00A7083D"/>
    <w:rsid w:val="00A70F7E"/>
    <w:rsid w:val="00A72E16"/>
    <w:rsid w:val="00A74128"/>
    <w:rsid w:val="00A7475C"/>
    <w:rsid w:val="00A75B34"/>
    <w:rsid w:val="00A8331F"/>
    <w:rsid w:val="00A837B2"/>
    <w:rsid w:val="00A83E90"/>
    <w:rsid w:val="00A845E6"/>
    <w:rsid w:val="00A85A74"/>
    <w:rsid w:val="00A85C7E"/>
    <w:rsid w:val="00A86190"/>
    <w:rsid w:val="00A90185"/>
    <w:rsid w:val="00A91E9F"/>
    <w:rsid w:val="00A945B9"/>
    <w:rsid w:val="00A967F1"/>
    <w:rsid w:val="00AA0234"/>
    <w:rsid w:val="00AA11A8"/>
    <w:rsid w:val="00AA30EF"/>
    <w:rsid w:val="00AA3242"/>
    <w:rsid w:val="00AA3CEE"/>
    <w:rsid w:val="00AA42AE"/>
    <w:rsid w:val="00AA57EB"/>
    <w:rsid w:val="00AA794E"/>
    <w:rsid w:val="00AB16DB"/>
    <w:rsid w:val="00AB1CC9"/>
    <w:rsid w:val="00AB1F42"/>
    <w:rsid w:val="00AB29F7"/>
    <w:rsid w:val="00AB515B"/>
    <w:rsid w:val="00AB6B98"/>
    <w:rsid w:val="00AB7DDC"/>
    <w:rsid w:val="00AC1245"/>
    <w:rsid w:val="00AC2E0C"/>
    <w:rsid w:val="00AC4108"/>
    <w:rsid w:val="00AC6199"/>
    <w:rsid w:val="00AC763B"/>
    <w:rsid w:val="00AC763C"/>
    <w:rsid w:val="00AC7686"/>
    <w:rsid w:val="00AD0079"/>
    <w:rsid w:val="00AD043F"/>
    <w:rsid w:val="00AD07BC"/>
    <w:rsid w:val="00AD29C7"/>
    <w:rsid w:val="00AD29E1"/>
    <w:rsid w:val="00AD2DFD"/>
    <w:rsid w:val="00AD3892"/>
    <w:rsid w:val="00AD5242"/>
    <w:rsid w:val="00AD59DE"/>
    <w:rsid w:val="00AD666E"/>
    <w:rsid w:val="00AD672B"/>
    <w:rsid w:val="00AD6786"/>
    <w:rsid w:val="00AD6C8C"/>
    <w:rsid w:val="00AE0F5C"/>
    <w:rsid w:val="00AE19E9"/>
    <w:rsid w:val="00AE1F83"/>
    <w:rsid w:val="00AE2B3C"/>
    <w:rsid w:val="00AE504E"/>
    <w:rsid w:val="00AE6D6E"/>
    <w:rsid w:val="00AE6D99"/>
    <w:rsid w:val="00AF048C"/>
    <w:rsid w:val="00AF2295"/>
    <w:rsid w:val="00AF2B66"/>
    <w:rsid w:val="00AF3B93"/>
    <w:rsid w:val="00AF3D63"/>
    <w:rsid w:val="00AF41E9"/>
    <w:rsid w:val="00AF4C7D"/>
    <w:rsid w:val="00B00354"/>
    <w:rsid w:val="00B0235B"/>
    <w:rsid w:val="00B0291F"/>
    <w:rsid w:val="00B032F4"/>
    <w:rsid w:val="00B04A81"/>
    <w:rsid w:val="00B05127"/>
    <w:rsid w:val="00B056D7"/>
    <w:rsid w:val="00B0608B"/>
    <w:rsid w:val="00B109C0"/>
    <w:rsid w:val="00B1320C"/>
    <w:rsid w:val="00B13774"/>
    <w:rsid w:val="00B14361"/>
    <w:rsid w:val="00B1464D"/>
    <w:rsid w:val="00B1602E"/>
    <w:rsid w:val="00B169A0"/>
    <w:rsid w:val="00B209B3"/>
    <w:rsid w:val="00B209EF"/>
    <w:rsid w:val="00B268B3"/>
    <w:rsid w:val="00B30219"/>
    <w:rsid w:val="00B309AD"/>
    <w:rsid w:val="00B31137"/>
    <w:rsid w:val="00B33E75"/>
    <w:rsid w:val="00B34EB4"/>
    <w:rsid w:val="00B3648D"/>
    <w:rsid w:val="00B407D0"/>
    <w:rsid w:val="00B40B1A"/>
    <w:rsid w:val="00B411CE"/>
    <w:rsid w:val="00B41332"/>
    <w:rsid w:val="00B41BD3"/>
    <w:rsid w:val="00B423E7"/>
    <w:rsid w:val="00B42C8A"/>
    <w:rsid w:val="00B43E81"/>
    <w:rsid w:val="00B44A08"/>
    <w:rsid w:val="00B46A90"/>
    <w:rsid w:val="00B51844"/>
    <w:rsid w:val="00B51E82"/>
    <w:rsid w:val="00B5206C"/>
    <w:rsid w:val="00B54118"/>
    <w:rsid w:val="00B544BB"/>
    <w:rsid w:val="00B564DE"/>
    <w:rsid w:val="00B56E44"/>
    <w:rsid w:val="00B603D7"/>
    <w:rsid w:val="00B610BE"/>
    <w:rsid w:val="00B64241"/>
    <w:rsid w:val="00B654EF"/>
    <w:rsid w:val="00B67AB4"/>
    <w:rsid w:val="00B714D6"/>
    <w:rsid w:val="00B71BD8"/>
    <w:rsid w:val="00B71C27"/>
    <w:rsid w:val="00B72FF2"/>
    <w:rsid w:val="00B734E6"/>
    <w:rsid w:val="00B73767"/>
    <w:rsid w:val="00B750E4"/>
    <w:rsid w:val="00B754C4"/>
    <w:rsid w:val="00B754C9"/>
    <w:rsid w:val="00B75693"/>
    <w:rsid w:val="00B76F07"/>
    <w:rsid w:val="00B7792B"/>
    <w:rsid w:val="00B77EB5"/>
    <w:rsid w:val="00B800B0"/>
    <w:rsid w:val="00B8144C"/>
    <w:rsid w:val="00B81819"/>
    <w:rsid w:val="00B821E0"/>
    <w:rsid w:val="00B82EE7"/>
    <w:rsid w:val="00B84824"/>
    <w:rsid w:val="00B85C72"/>
    <w:rsid w:val="00B8626F"/>
    <w:rsid w:val="00B86839"/>
    <w:rsid w:val="00B878F8"/>
    <w:rsid w:val="00B87E6C"/>
    <w:rsid w:val="00B90AA2"/>
    <w:rsid w:val="00B92C10"/>
    <w:rsid w:val="00B93E62"/>
    <w:rsid w:val="00B93E87"/>
    <w:rsid w:val="00B94125"/>
    <w:rsid w:val="00B96AD5"/>
    <w:rsid w:val="00B9778D"/>
    <w:rsid w:val="00BA03F1"/>
    <w:rsid w:val="00BA3567"/>
    <w:rsid w:val="00BA3BAE"/>
    <w:rsid w:val="00BA40A5"/>
    <w:rsid w:val="00BA4B77"/>
    <w:rsid w:val="00BA58E6"/>
    <w:rsid w:val="00BA720E"/>
    <w:rsid w:val="00BA72C9"/>
    <w:rsid w:val="00BB0540"/>
    <w:rsid w:val="00BB255A"/>
    <w:rsid w:val="00BB294A"/>
    <w:rsid w:val="00BB2FBD"/>
    <w:rsid w:val="00BB638C"/>
    <w:rsid w:val="00BB6686"/>
    <w:rsid w:val="00BB7A21"/>
    <w:rsid w:val="00BC0E95"/>
    <w:rsid w:val="00BC1A4D"/>
    <w:rsid w:val="00BC221A"/>
    <w:rsid w:val="00BC2868"/>
    <w:rsid w:val="00BC2BF3"/>
    <w:rsid w:val="00BC336D"/>
    <w:rsid w:val="00BC6518"/>
    <w:rsid w:val="00BC715F"/>
    <w:rsid w:val="00BC74A3"/>
    <w:rsid w:val="00BD0657"/>
    <w:rsid w:val="00BD1042"/>
    <w:rsid w:val="00BD2227"/>
    <w:rsid w:val="00BD2F98"/>
    <w:rsid w:val="00BD32A5"/>
    <w:rsid w:val="00BD5FDC"/>
    <w:rsid w:val="00BD767A"/>
    <w:rsid w:val="00BD77C2"/>
    <w:rsid w:val="00BE0313"/>
    <w:rsid w:val="00BE0917"/>
    <w:rsid w:val="00BE22F8"/>
    <w:rsid w:val="00BE3E76"/>
    <w:rsid w:val="00BE62EA"/>
    <w:rsid w:val="00BE689F"/>
    <w:rsid w:val="00BE69BE"/>
    <w:rsid w:val="00BF0A60"/>
    <w:rsid w:val="00BF1441"/>
    <w:rsid w:val="00BF39D9"/>
    <w:rsid w:val="00BF3AA1"/>
    <w:rsid w:val="00BF7F67"/>
    <w:rsid w:val="00C01F7B"/>
    <w:rsid w:val="00C03A01"/>
    <w:rsid w:val="00C04F18"/>
    <w:rsid w:val="00C052C4"/>
    <w:rsid w:val="00C05512"/>
    <w:rsid w:val="00C05FA0"/>
    <w:rsid w:val="00C0652E"/>
    <w:rsid w:val="00C100ED"/>
    <w:rsid w:val="00C10855"/>
    <w:rsid w:val="00C109E0"/>
    <w:rsid w:val="00C115A4"/>
    <w:rsid w:val="00C11697"/>
    <w:rsid w:val="00C11DCC"/>
    <w:rsid w:val="00C12913"/>
    <w:rsid w:val="00C12A50"/>
    <w:rsid w:val="00C13ECD"/>
    <w:rsid w:val="00C149BD"/>
    <w:rsid w:val="00C14D2F"/>
    <w:rsid w:val="00C15644"/>
    <w:rsid w:val="00C15CF0"/>
    <w:rsid w:val="00C16E10"/>
    <w:rsid w:val="00C17000"/>
    <w:rsid w:val="00C175F5"/>
    <w:rsid w:val="00C17A68"/>
    <w:rsid w:val="00C20424"/>
    <w:rsid w:val="00C2300C"/>
    <w:rsid w:val="00C23D1C"/>
    <w:rsid w:val="00C24344"/>
    <w:rsid w:val="00C25BA6"/>
    <w:rsid w:val="00C26394"/>
    <w:rsid w:val="00C270E6"/>
    <w:rsid w:val="00C31D17"/>
    <w:rsid w:val="00C32599"/>
    <w:rsid w:val="00C348DD"/>
    <w:rsid w:val="00C3528C"/>
    <w:rsid w:val="00C37EB7"/>
    <w:rsid w:val="00C37F65"/>
    <w:rsid w:val="00C4007E"/>
    <w:rsid w:val="00C40DC6"/>
    <w:rsid w:val="00C41854"/>
    <w:rsid w:val="00C42D4E"/>
    <w:rsid w:val="00C43717"/>
    <w:rsid w:val="00C461DB"/>
    <w:rsid w:val="00C46DA3"/>
    <w:rsid w:val="00C47BDE"/>
    <w:rsid w:val="00C47F13"/>
    <w:rsid w:val="00C47FBA"/>
    <w:rsid w:val="00C50277"/>
    <w:rsid w:val="00C51144"/>
    <w:rsid w:val="00C51BD4"/>
    <w:rsid w:val="00C52523"/>
    <w:rsid w:val="00C547AD"/>
    <w:rsid w:val="00C549E0"/>
    <w:rsid w:val="00C54B17"/>
    <w:rsid w:val="00C618DF"/>
    <w:rsid w:val="00C6221E"/>
    <w:rsid w:val="00C62765"/>
    <w:rsid w:val="00C634D4"/>
    <w:rsid w:val="00C641CD"/>
    <w:rsid w:val="00C648DC"/>
    <w:rsid w:val="00C64EB0"/>
    <w:rsid w:val="00C6522C"/>
    <w:rsid w:val="00C6749F"/>
    <w:rsid w:val="00C67C56"/>
    <w:rsid w:val="00C67E6F"/>
    <w:rsid w:val="00C713DB"/>
    <w:rsid w:val="00C736D4"/>
    <w:rsid w:val="00C74441"/>
    <w:rsid w:val="00C7491C"/>
    <w:rsid w:val="00C75ED6"/>
    <w:rsid w:val="00C77596"/>
    <w:rsid w:val="00C77F17"/>
    <w:rsid w:val="00C81700"/>
    <w:rsid w:val="00C81BD1"/>
    <w:rsid w:val="00C83A5F"/>
    <w:rsid w:val="00C83D08"/>
    <w:rsid w:val="00C84F7B"/>
    <w:rsid w:val="00C876F2"/>
    <w:rsid w:val="00C90802"/>
    <w:rsid w:val="00C913D8"/>
    <w:rsid w:val="00C9166E"/>
    <w:rsid w:val="00C917E2"/>
    <w:rsid w:val="00C91C16"/>
    <w:rsid w:val="00C9330D"/>
    <w:rsid w:val="00C93704"/>
    <w:rsid w:val="00C976BE"/>
    <w:rsid w:val="00CA020E"/>
    <w:rsid w:val="00CA0246"/>
    <w:rsid w:val="00CA04D1"/>
    <w:rsid w:val="00CA0A1F"/>
    <w:rsid w:val="00CA1976"/>
    <w:rsid w:val="00CA29D3"/>
    <w:rsid w:val="00CA3C80"/>
    <w:rsid w:val="00CA4B5A"/>
    <w:rsid w:val="00CA4C12"/>
    <w:rsid w:val="00CA5172"/>
    <w:rsid w:val="00CA5178"/>
    <w:rsid w:val="00CA666A"/>
    <w:rsid w:val="00CA6696"/>
    <w:rsid w:val="00CA6F98"/>
    <w:rsid w:val="00CA718F"/>
    <w:rsid w:val="00CB24E1"/>
    <w:rsid w:val="00CB3695"/>
    <w:rsid w:val="00CB3850"/>
    <w:rsid w:val="00CB3B61"/>
    <w:rsid w:val="00CB4C98"/>
    <w:rsid w:val="00CB4F98"/>
    <w:rsid w:val="00CB55C8"/>
    <w:rsid w:val="00CC0DF0"/>
    <w:rsid w:val="00CC1DCD"/>
    <w:rsid w:val="00CC3240"/>
    <w:rsid w:val="00CC3465"/>
    <w:rsid w:val="00CC398F"/>
    <w:rsid w:val="00CC529D"/>
    <w:rsid w:val="00CC75BC"/>
    <w:rsid w:val="00CD0821"/>
    <w:rsid w:val="00CD10FA"/>
    <w:rsid w:val="00CD150A"/>
    <w:rsid w:val="00CD1570"/>
    <w:rsid w:val="00CD3A78"/>
    <w:rsid w:val="00CD722D"/>
    <w:rsid w:val="00CD7686"/>
    <w:rsid w:val="00CE0773"/>
    <w:rsid w:val="00CE0AE5"/>
    <w:rsid w:val="00CE2B2F"/>
    <w:rsid w:val="00CE3777"/>
    <w:rsid w:val="00CE38A2"/>
    <w:rsid w:val="00CE44A2"/>
    <w:rsid w:val="00CE57C4"/>
    <w:rsid w:val="00CE6157"/>
    <w:rsid w:val="00CE67BA"/>
    <w:rsid w:val="00CE7040"/>
    <w:rsid w:val="00CE7364"/>
    <w:rsid w:val="00CF3266"/>
    <w:rsid w:val="00CF3A3B"/>
    <w:rsid w:val="00CF4BC9"/>
    <w:rsid w:val="00CF5469"/>
    <w:rsid w:val="00CF54E4"/>
    <w:rsid w:val="00CF6ECC"/>
    <w:rsid w:val="00D025E3"/>
    <w:rsid w:val="00D03392"/>
    <w:rsid w:val="00D054CA"/>
    <w:rsid w:val="00D054EE"/>
    <w:rsid w:val="00D06676"/>
    <w:rsid w:val="00D06ED0"/>
    <w:rsid w:val="00D107A8"/>
    <w:rsid w:val="00D119B6"/>
    <w:rsid w:val="00D13E5A"/>
    <w:rsid w:val="00D145B8"/>
    <w:rsid w:val="00D175BF"/>
    <w:rsid w:val="00D20EB9"/>
    <w:rsid w:val="00D21895"/>
    <w:rsid w:val="00D244BE"/>
    <w:rsid w:val="00D25118"/>
    <w:rsid w:val="00D253AD"/>
    <w:rsid w:val="00D25D71"/>
    <w:rsid w:val="00D26350"/>
    <w:rsid w:val="00D269F3"/>
    <w:rsid w:val="00D27618"/>
    <w:rsid w:val="00D27998"/>
    <w:rsid w:val="00D3030D"/>
    <w:rsid w:val="00D32B0A"/>
    <w:rsid w:val="00D35850"/>
    <w:rsid w:val="00D358F7"/>
    <w:rsid w:val="00D364C7"/>
    <w:rsid w:val="00D376B2"/>
    <w:rsid w:val="00D37A20"/>
    <w:rsid w:val="00D37CCD"/>
    <w:rsid w:val="00D37E8D"/>
    <w:rsid w:val="00D40258"/>
    <w:rsid w:val="00D43371"/>
    <w:rsid w:val="00D440D8"/>
    <w:rsid w:val="00D44162"/>
    <w:rsid w:val="00D468F2"/>
    <w:rsid w:val="00D469C9"/>
    <w:rsid w:val="00D46ACA"/>
    <w:rsid w:val="00D514F3"/>
    <w:rsid w:val="00D527F4"/>
    <w:rsid w:val="00D53F2B"/>
    <w:rsid w:val="00D55D97"/>
    <w:rsid w:val="00D5640D"/>
    <w:rsid w:val="00D60C2D"/>
    <w:rsid w:val="00D61B33"/>
    <w:rsid w:val="00D6270E"/>
    <w:rsid w:val="00D62816"/>
    <w:rsid w:val="00D62DDE"/>
    <w:rsid w:val="00D6521D"/>
    <w:rsid w:val="00D66CD2"/>
    <w:rsid w:val="00D66DCE"/>
    <w:rsid w:val="00D70217"/>
    <w:rsid w:val="00D72DCA"/>
    <w:rsid w:val="00D73378"/>
    <w:rsid w:val="00D735D8"/>
    <w:rsid w:val="00D748A0"/>
    <w:rsid w:val="00D758AF"/>
    <w:rsid w:val="00D769FD"/>
    <w:rsid w:val="00D80523"/>
    <w:rsid w:val="00D824E4"/>
    <w:rsid w:val="00D82809"/>
    <w:rsid w:val="00D85129"/>
    <w:rsid w:val="00D871AA"/>
    <w:rsid w:val="00D87241"/>
    <w:rsid w:val="00D8742D"/>
    <w:rsid w:val="00D87733"/>
    <w:rsid w:val="00D87A68"/>
    <w:rsid w:val="00D87E14"/>
    <w:rsid w:val="00D91C9B"/>
    <w:rsid w:val="00D93C2F"/>
    <w:rsid w:val="00D96140"/>
    <w:rsid w:val="00D976A3"/>
    <w:rsid w:val="00D97B25"/>
    <w:rsid w:val="00DA0123"/>
    <w:rsid w:val="00DA0CC1"/>
    <w:rsid w:val="00DA1DCC"/>
    <w:rsid w:val="00DA2A05"/>
    <w:rsid w:val="00DA3C3A"/>
    <w:rsid w:val="00DA3F54"/>
    <w:rsid w:val="00DA4431"/>
    <w:rsid w:val="00DA48C6"/>
    <w:rsid w:val="00DA5AB8"/>
    <w:rsid w:val="00DA7D72"/>
    <w:rsid w:val="00DB1999"/>
    <w:rsid w:val="00DB3C2A"/>
    <w:rsid w:val="00DB4381"/>
    <w:rsid w:val="00DB449B"/>
    <w:rsid w:val="00DB489F"/>
    <w:rsid w:val="00DB724C"/>
    <w:rsid w:val="00DB7E84"/>
    <w:rsid w:val="00DC0FFA"/>
    <w:rsid w:val="00DC1BDC"/>
    <w:rsid w:val="00DC1F4A"/>
    <w:rsid w:val="00DC2B35"/>
    <w:rsid w:val="00DC30E0"/>
    <w:rsid w:val="00DC53E3"/>
    <w:rsid w:val="00DC54A7"/>
    <w:rsid w:val="00DC7479"/>
    <w:rsid w:val="00DD1625"/>
    <w:rsid w:val="00DD334C"/>
    <w:rsid w:val="00DD40BF"/>
    <w:rsid w:val="00DD5C73"/>
    <w:rsid w:val="00DD5E21"/>
    <w:rsid w:val="00DD6008"/>
    <w:rsid w:val="00DD68E0"/>
    <w:rsid w:val="00DD7963"/>
    <w:rsid w:val="00DD7C8D"/>
    <w:rsid w:val="00DE1D74"/>
    <w:rsid w:val="00DE64C7"/>
    <w:rsid w:val="00DE68A4"/>
    <w:rsid w:val="00DE6A9E"/>
    <w:rsid w:val="00DE6C12"/>
    <w:rsid w:val="00DE7D94"/>
    <w:rsid w:val="00DF10CC"/>
    <w:rsid w:val="00DF175D"/>
    <w:rsid w:val="00DF28E5"/>
    <w:rsid w:val="00DF376D"/>
    <w:rsid w:val="00DF405F"/>
    <w:rsid w:val="00DF6E30"/>
    <w:rsid w:val="00DF7AF0"/>
    <w:rsid w:val="00E01A21"/>
    <w:rsid w:val="00E01A9A"/>
    <w:rsid w:val="00E01BE9"/>
    <w:rsid w:val="00E04349"/>
    <w:rsid w:val="00E07B1A"/>
    <w:rsid w:val="00E11135"/>
    <w:rsid w:val="00E115F2"/>
    <w:rsid w:val="00E116A8"/>
    <w:rsid w:val="00E12730"/>
    <w:rsid w:val="00E127D9"/>
    <w:rsid w:val="00E12C60"/>
    <w:rsid w:val="00E13D7D"/>
    <w:rsid w:val="00E14577"/>
    <w:rsid w:val="00E14926"/>
    <w:rsid w:val="00E151F7"/>
    <w:rsid w:val="00E16F9E"/>
    <w:rsid w:val="00E24F1C"/>
    <w:rsid w:val="00E24F8B"/>
    <w:rsid w:val="00E27B21"/>
    <w:rsid w:val="00E31652"/>
    <w:rsid w:val="00E32132"/>
    <w:rsid w:val="00E33B5E"/>
    <w:rsid w:val="00E34FA2"/>
    <w:rsid w:val="00E357F3"/>
    <w:rsid w:val="00E35B31"/>
    <w:rsid w:val="00E365E7"/>
    <w:rsid w:val="00E44B18"/>
    <w:rsid w:val="00E45560"/>
    <w:rsid w:val="00E47AA3"/>
    <w:rsid w:val="00E5027B"/>
    <w:rsid w:val="00E520CA"/>
    <w:rsid w:val="00E521E5"/>
    <w:rsid w:val="00E52FC5"/>
    <w:rsid w:val="00E53435"/>
    <w:rsid w:val="00E5462B"/>
    <w:rsid w:val="00E5790F"/>
    <w:rsid w:val="00E617BD"/>
    <w:rsid w:val="00E63262"/>
    <w:rsid w:val="00E64466"/>
    <w:rsid w:val="00E6507B"/>
    <w:rsid w:val="00E65845"/>
    <w:rsid w:val="00E65CB3"/>
    <w:rsid w:val="00E6682C"/>
    <w:rsid w:val="00E70DB0"/>
    <w:rsid w:val="00E71B4B"/>
    <w:rsid w:val="00E72BE4"/>
    <w:rsid w:val="00E72ECD"/>
    <w:rsid w:val="00E73329"/>
    <w:rsid w:val="00E740A9"/>
    <w:rsid w:val="00E74501"/>
    <w:rsid w:val="00E74590"/>
    <w:rsid w:val="00E75053"/>
    <w:rsid w:val="00E773EE"/>
    <w:rsid w:val="00E82008"/>
    <w:rsid w:val="00E83007"/>
    <w:rsid w:val="00E83BA8"/>
    <w:rsid w:val="00E854C2"/>
    <w:rsid w:val="00E867DB"/>
    <w:rsid w:val="00E873F1"/>
    <w:rsid w:val="00E9191C"/>
    <w:rsid w:val="00E91B26"/>
    <w:rsid w:val="00E92AD1"/>
    <w:rsid w:val="00E92D82"/>
    <w:rsid w:val="00E936D3"/>
    <w:rsid w:val="00E93A0C"/>
    <w:rsid w:val="00E95065"/>
    <w:rsid w:val="00E96604"/>
    <w:rsid w:val="00E97E1F"/>
    <w:rsid w:val="00EA1F2C"/>
    <w:rsid w:val="00EA23F2"/>
    <w:rsid w:val="00EA342D"/>
    <w:rsid w:val="00EA40CB"/>
    <w:rsid w:val="00EA5619"/>
    <w:rsid w:val="00EA63B6"/>
    <w:rsid w:val="00EA749A"/>
    <w:rsid w:val="00EB01FB"/>
    <w:rsid w:val="00EB0C85"/>
    <w:rsid w:val="00EB30F7"/>
    <w:rsid w:val="00EB3F21"/>
    <w:rsid w:val="00EB4308"/>
    <w:rsid w:val="00EB59B3"/>
    <w:rsid w:val="00EB7E1B"/>
    <w:rsid w:val="00EC0446"/>
    <w:rsid w:val="00EC1127"/>
    <w:rsid w:val="00EC12F7"/>
    <w:rsid w:val="00EC1A5D"/>
    <w:rsid w:val="00EC2AE1"/>
    <w:rsid w:val="00EC2C97"/>
    <w:rsid w:val="00EC4350"/>
    <w:rsid w:val="00EC5C9C"/>
    <w:rsid w:val="00EC5F20"/>
    <w:rsid w:val="00EC7CA2"/>
    <w:rsid w:val="00ED027E"/>
    <w:rsid w:val="00ED0B50"/>
    <w:rsid w:val="00ED0FA9"/>
    <w:rsid w:val="00ED445E"/>
    <w:rsid w:val="00ED5718"/>
    <w:rsid w:val="00ED741C"/>
    <w:rsid w:val="00EE07CA"/>
    <w:rsid w:val="00EE19DF"/>
    <w:rsid w:val="00EE1DD6"/>
    <w:rsid w:val="00EE2AA5"/>
    <w:rsid w:val="00EE352F"/>
    <w:rsid w:val="00EE36B1"/>
    <w:rsid w:val="00EE36BB"/>
    <w:rsid w:val="00EE40D3"/>
    <w:rsid w:val="00EE6DB9"/>
    <w:rsid w:val="00EF014B"/>
    <w:rsid w:val="00EF126F"/>
    <w:rsid w:val="00EF1686"/>
    <w:rsid w:val="00EF23B4"/>
    <w:rsid w:val="00EF2A41"/>
    <w:rsid w:val="00EF2D52"/>
    <w:rsid w:val="00EF2EC4"/>
    <w:rsid w:val="00EF4907"/>
    <w:rsid w:val="00EF6282"/>
    <w:rsid w:val="00EF718C"/>
    <w:rsid w:val="00EF7D15"/>
    <w:rsid w:val="00F00547"/>
    <w:rsid w:val="00F0261F"/>
    <w:rsid w:val="00F0276B"/>
    <w:rsid w:val="00F0365C"/>
    <w:rsid w:val="00F06DE3"/>
    <w:rsid w:val="00F07876"/>
    <w:rsid w:val="00F10114"/>
    <w:rsid w:val="00F1089D"/>
    <w:rsid w:val="00F108E0"/>
    <w:rsid w:val="00F1227E"/>
    <w:rsid w:val="00F13066"/>
    <w:rsid w:val="00F13436"/>
    <w:rsid w:val="00F1553F"/>
    <w:rsid w:val="00F159DB"/>
    <w:rsid w:val="00F15EF2"/>
    <w:rsid w:val="00F1647D"/>
    <w:rsid w:val="00F17178"/>
    <w:rsid w:val="00F17B55"/>
    <w:rsid w:val="00F20432"/>
    <w:rsid w:val="00F20689"/>
    <w:rsid w:val="00F20AEA"/>
    <w:rsid w:val="00F20B99"/>
    <w:rsid w:val="00F21741"/>
    <w:rsid w:val="00F219C3"/>
    <w:rsid w:val="00F2280D"/>
    <w:rsid w:val="00F24529"/>
    <w:rsid w:val="00F2588A"/>
    <w:rsid w:val="00F27622"/>
    <w:rsid w:val="00F300BB"/>
    <w:rsid w:val="00F3119F"/>
    <w:rsid w:val="00F31375"/>
    <w:rsid w:val="00F323DE"/>
    <w:rsid w:val="00F32C43"/>
    <w:rsid w:val="00F3346E"/>
    <w:rsid w:val="00F33EB6"/>
    <w:rsid w:val="00F36665"/>
    <w:rsid w:val="00F40F96"/>
    <w:rsid w:val="00F41B1F"/>
    <w:rsid w:val="00F41F14"/>
    <w:rsid w:val="00F421D2"/>
    <w:rsid w:val="00F422A3"/>
    <w:rsid w:val="00F42A04"/>
    <w:rsid w:val="00F4468E"/>
    <w:rsid w:val="00F4517A"/>
    <w:rsid w:val="00F4605F"/>
    <w:rsid w:val="00F4695E"/>
    <w:rsid w:val="00F47646"/>
    <w:rsid w:val="00F505CC"/>
    <w:rsid w:val="00F5082A"/>
    <w:rsid w:val="00F523DC"/>
    <w:rsid w:val="00F54D84"/>
    <w:rsid w:val="00F5573D"/>
    <w:rsid w:val="00F55FE5"/>
    <w:rsid w:val="00F564DC"/>
    <w:rsid w:val="00F56B83"/>
    <w:rsid w:val="00F57AA7"/>
    <w:rsid w:val="00F6060B"/>
    <w:rsid w:val="00F6303F"/>
    <w:rsid w:val="00F64898"/>
    <w:rsid w:val="00F651A1"/>
    <w:rsid w:val="00F6578A"/>
    <w:rsid w:val="00F67018"/>
    <w:rsid w:val="00F67517"/>
    <w:rsid w:val="00F7236B"/>
    <w:rsid w:val="00F72C0C"/>
    <w:rsid w:val="00F74F3B"/>
    <w:rsid w:val="00F74F72"/>
    <w:rsid w:val="00F75F7C"/>
    <w:rsid w:val="00F76ED4"/>
    <w:rsid w:val="00F8134C"/>
    <w:rsid w:val="00F815F3"/>
    <w:rsid w:val="00F81611"/>
    <w:rsid w:val="00F81678"/>
    <w:rsid w:val="00F8225C"/>
    <w:rsid w:val="00F8670D"/>
    <w:rsid w:val="00F86926"/>
    <w:rsid w:val="00F907A3"/>
    <w:rsid w:val="00F9253D"/>
    <w:rsid w:val="00F92E38"/>
    <w:rsid w:val="00F92EDF"/>
    <w:rsid w:val="00F94033"/>
    <w:rsid w:val="00F94869"/>
    <w:rsid w:val="00F94F66"/>
    <w:rsid w:val="00F95791"/>
    <w:rsid w:val="00F97076"/>
    <w:rsid w:val="00FA182E"/>
    <w:rsid w:val="00FA3066"/>
    <w:rsid w:val="00FA495A"/>
    <w:rsid w:val="00FA592C"/>
    <w:rsid w:val="00FA5B36"/>
    <w:rsid w:val="00FA6A41"/>
    <w:rsid w:val="00FB0726"/>
    <w:rsid w:val="00FB4601"/>
    <w:rsid w:val="00FB46BD"/>
    <w:rsid w:val="00FB5B33"/>
    <w:rsid w:val="00FB6102"/>
    <w:rsid w:val="00FB7265"/>
    <w:rsid w:val="00FC0789"/>
    <w:rsid w:val="00FC2613"/>
    <w:rsid w:val="00FC3658"/>
    <w:rsid w:val="00FC57A8"/>
    <w:rsid w:val="00FC5F65"/>
    <w:rsid w:val="00FC6A20"/>
    <w:rsid w:val="00FC70D7"/>
    <w:rsid w:val="00FC7ACD"/>
    <w:rsid w:val="00FD0493"/>
    <w:rsid w:val="00FD2EA6"/>
    <w:rsid w:val="00FD4336"/>
    <w:rsid w:val="00FD4E02"/>
    <w:rsid w:val="00FD5D00"/>
    <w:rsid w:val="00FD66E3"/>
    <w:rsid w:val="00FD73E5"/>
    <w:rsid w:val="00FD7541"/>
    <w:rsid w:val="00FD7EBE"/>
    <w:rsid w:val="00FE0AA5"/>
    <w:rsid w:val="00FE13C7"/>
    <w:rsid w:val="00FE2DD3"/>
    <w:rsid w:val="00FE453C"/>
    <w:rsid w:val="00FE6412"/>
    <w:rsid w:val="00FE6599"/>
    <w:rsid w:val="00FE692B"/>
    <w:rsid w:val="00FE6D51"/>
    <w:rsid w:val="00FE7241"/>
    <w:rsid w:val="00FF14A6"/>
    <w:rsid w:val="00FF1771"/>
    <w:rsid w:val="00FF1A77"/>
    <w:rsid w:val="00FF2C3F"/>
    <w:rsid w:val="00FF3824"/>
    <w:rsid w:val="00FF5502"/>
    <w:rsid w:val="00FF620C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qFormat/>
    <w:pPr>
      <w:keepNext/>
      <w:ind w:left="2400"/>
      <w:jc w:val="both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ijeloteksta">
    <w:name w:val="Body Text"/>
    <w:basedOn w:val="Normal"/>
    <w:link w:val="TijelotekstaChar"/>
    <w:rPr>
      <w:sz w:val="24"/>
    </w:rPr>
  </w:style>
  <w:style w:type="table" w:styleId="Reetkatablice">
    <w:name w:val="Table Grid"/>
    <w:basedOn w:val="Obinatablica"/>
    <w:rsid w:val="000C4F1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semiHidden/>
    <w:rsid w:val="00DF175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E5DFA"/>
    <w:pPr>
      <w:ind w:left="708"/>
    </w:pPr>
  </w:style>
  <w:style w:type="paragraph" w:styleId="Tekstfusnote">
    <w:name w:val="footnote text"/>
    <w:basedOn w:val="Normal"/>
    <w:link w:val="TekstfusnoteChar"/>
    <w:rsid w:val="00622672"/>
  </w:style>
  <w:style w:type="character" w:styleId="TekstfusnoteChar" w:customStyle="true">
    <w:name w:val="Tekst fusnote Char"/>
    <w:basedOn w:val="Zadanifontodlomka"/>
    <w:link w:val="Tekstfusnote"/>
    <w:rsid w:val="00622672"/>
  </w:style>
  <w:style w:type="character" w:styleId="Referencafusnote">
    <w:name w:val="footnote reference"/>
    <w:basedOn w:val="Zadanifontodlomka"/>
    <w:rsid w:val="00622672"/>
    <w:rPr>
      <w:vertAlign w:val="superscript"/>
    </w:rPr>
  </w:style>
  <w:style w:type="character" w:styleId="Naslov4Char" w:customStyle="true">
    <w:name w:val="Naslov 4 Char"/>
    <w:basedOn w:val="Zadanifontodlomka"/>
    <w:link w:val="Naslov4"/>
    <w:rsid w:val="00D269F3"/>
    <w:rPr>
      <w:sz w:val="24"/>
    </w:rPr>
  </w:style>
  <w:style w:type="character" w:styleId="TijelotekstaChar" w:customStyle="true">
    <w:name w:val="Tijelo teksta Char"/>
    <w:basedOn w:val="Zadanifontodlomka"/>
    <w:link w:val="Tijeloteksta"/>
    <w:rsid w:val="00D269F3"/>
    <w:rPr>
      <w:sz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link w:val="Naslov4Char"/>
    <w:qFormat/>
    <w:pPr>
      <w:keepNext/>
      <w:ind w:left="2400"/>
      <w:jc w:val="both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Tijeloteksta" w:type="paragraph">
    <w:name w:val="Body Text"/>
    <w:basedOn w:val="Normal"/>
    <w:link w:val="TijelotekstaChar"/>
    <w:rPr>
      <w:sz w:val="24"/>
    </w:rPr>
  </w:style>
  <w:style w:styleId="Reetkatablice" w:type="table">
    <w:name w:val="Table Grid"/>
    <w:basedOn w:val="Obinatablica"/>
    <w:rsid w:val="000C4F1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semiHidden/>
    <w:rsid w:val="00DF175D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E5DFA"/>
    <w:pPr>
      <w:ind w:left="708"/>
    </w:pPr>
  </w:style>
  <w:style w:styleId="Tekstfusnote" w:type="paragraph">
    <w:name w:val="footnote text"/>
    <w:basedOn w:val="Normal"/>
    <w:link w:val="TekstfusnoteChar"/>
    <w:rsid w:val="00622672"/>
  </w:style>
  <w:style w:customStyle="1" w:styleId="TekstfusnoteChar" w:type="character">
    <w:name w:val="Tekst fusnote Char"/>
    <w:basedOn w:val="Zadanifontodlomka"/>
    <w:link w:val="Tekstfusnote"/>
    <w:rsid w:val="00622672"/>
  </w:style>
  <w:style w:styleId="Referencafusnote" w:type="character">
    <w:name w:val="footnote reference"/>
    <w:basedOn w:val="Zadanifontodlomka"/>
    <w:rsid w:val="00622672"/>
    <w:rPr>
      <w:vertAlign w:val="superscript"/>
    </w:rPr>
  </w:style>
  <w:style w:customStyle="1" w:styleId="Naslov4Char" w:type="character">
    <w:name w:val="Naslov 4 Char"/>
    <w:basedOn w:val="Zadanifontodlomka"/>
    <w:link w:val="Naslov4"/>
    <w:rsid w:val="00D269F3"/>
    <w:rPr>
      <w:sz w:val="24"/>
    </w:rPr>
  </w:style>
  <w:style w:customStyle="1" w:styleId="TijelotekstaChar" w:type="character">
    <w:name w:val="Tijelo teksta Char"/>
    <w:basedOn w:val="Zadanifontodlomka"/>
    <w:link w:val="Tijeloteksta"/>
    <w:rsid w:val="00D269F3"/>
    <w:rPr>
      <w:sz w:val="24"/>
    </w:rPr>
  </w:style>
</w:styles>
</file>

<file path=word/webSettings.xml><?xml version="1.0" encoding="utf-8"?>
<w:web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2750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114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86807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06513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7947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0204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0591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3820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69871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55569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0099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21309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71497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0451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1540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4720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5181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32403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24605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2525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70353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70877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0382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77821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5404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6358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39911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7415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02883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7132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06810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08411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63495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93776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73618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4646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02991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2864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65581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60432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67313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00899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51856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36114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6946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1097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2485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28666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82309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1384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67655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47514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02825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51404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2149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22644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46936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65066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e.xml" Type="http://schemas.openxmlformats.org/officeDocument/2006/relationships/customXml" Id="rId14"/></Relationships>
</file>

<file path=word/theme/theme1.xml><?xml version="1.0" encoding="utf-8"?>
<a:theme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A71FCA2-1633-4200-845A-5B0A178EE92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3</properties:Pages>
  <properties:Words>792</properties:Words>
  <properties:Characters>4517</properties:Characters>
  <properties:Lines>37</properties:Lines>
  <properties:Paragraphs>10</properties:Paragraphs>
  <properties:TotalTime>28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        P R E S U D A</vt:lpstr>
    </vt:vector>
  </properties:TitlesOfParts>
  <properties:LinksUpToDate>false</properties:LinksUpToDate>
  <properties:CharactersWithSpaces>5299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2026-06-30T09:29:00Z</dcterms:created>
  <dc:creator>553Y6C1</dc:creator>
  <cp:lastModifiedBy>Marica Ančić</cp:lastModifiedBy>
  <cp:lastPrinted>2026-06-30T09:53:00Z</cp:lastPrinted>
  <dcterms:modified xmlns:xsi="http://www.w3.org/2001/XMLSchema-instance" xsi:type="dcterms:W3CDTF">2026-07-23T12:52:00Z</dcterms:modified>
  <cp:revision>9</cp:revision>
</cp:coreProperties>
</file>