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20B92" w:rsidR="009A21C6" w:rsidP="009A21C6" w:rsidRDefault="005929A2" w14:paraId="272769AC" w14:textId="77777777">
      <w:pPr>
        <w15:collapsed w:val="false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</w:t>
      </w:r>
      <w:r w:rsidRPr="00220B92" w:rsidR="009A21C6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 xml:space="preserve"> </w:t>
      </w:r>
      <w:r w:rsidRPr="00220B92" w:rsidR="002E7B22">
        <w:rPr>
          <w:rFonts w:ascii="Arial" w:hAnsi="Arial" w:cs="Arial"/>
          <w:noProof/>
          <w:szCs w:val="24"/>
        </w:rPr>
        <w:drawing>
          <wp:inline distT="0" distB="0" distL="0" distR="0">
            <wp:extent cx="552450" cy="63817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0B92" w:rsidR="009A21C6">
        <w:rPr>
          <w:rFonts w:ascii="Arial" w:hAnsi="Arial" w:cs="Arial"/>
          <w:szCs w:val="24"/>
        </w:rPr>
        <w:tab/>
      </w:r>
      <w:r w:rsidRPr="00220B92" w:rsidR="009A21C6">
        <w:rPr>
          <w:rFonts w:ascii="Arial" w:hAnsi="Arial" w:cs="Arial"/>
          <w:szCs w:val="24"/>
        </w:rPr>
        <w:tab/>
      </w:r>
      <w:r w:rsidRPr="00220B92" w:rsidR="009A21C6">
        <w:rPr>
          <w:rFonts w:ascii="Arial" w:hAnsi="Arial" w:cs="Arial"/>
          <w:szCs w:val="24"/>
        </w:rPr>
        <w:tab/>
      </w:r>
      <w:r w:rsidRPr="00220B92" w:rsidR="009A21C6">
        <w:rPr>
          <w:rFonts w:ascii="Arial" w:hAnsi="Arial" w:cs="Arial"/>
          <w:szCs w:val="24"/>
        </w:rPr>
        <w:tab/>
      </w:r>
      <w:r w:rsidRPr="00220B92" w:rsidR="009A21C6">
        <w:rPr>
          <w:rFonts w:ascii="Arial" w:hAnsi="Arial" w:cs="Arial"/>
          <w:szCs w:val="24"/>
        </w:rPr>
        <w:tab/>
      </w:r>
      <w:r w:rsidRPr="00220B92" w:rsidR="009A21C6">
        <w:rPr>
          <w:rFonts w:ascii="Arial" w:hAnsi="Arial" w:cs="Arial"/>
          <w:szCs w:val="24"/>
        </w:rPr>
        <w:tab/>
      </w:r>
      <w:r w:rsidRPr="00220B92" w:rsidR="00A812CF">
        <w:rPr>
          <w:rFonts w:ascii="Arial" w:hAnsi="Arial" w:cs="Arial"/>
          <w:bCs/>
          <w:szCs w:val="24"/>
        </w:rPr>
        <w:t xml:space="preserve"> </w:t>
      </w:r>
    </w:p>
    <w:p w:rsidRPr="00220B92" w:rsidR="00C1100B" w:rsidP="00C1100B" w:rsidRDefault="009A21C6" w14:paraId="2E0DB18B" w14:textId="77777777">
      <w:pPr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</w:t>
      </w:r>
      <w:r w:rsidRPr="00220B92" w:rsidR="00C1100B">
        <w:rPr>
          <w:rFonts w:ascii="Arial" w:hAnsi="Arial" w:cs="Arial"/>
          <w:szCs w:val="24"/>
        </w:rPr>
        <w:t xml:space="preserve"> Republika Hrvatska                    </w:t>
      </w:r>
    </w:p>
    <w:p w:rsidRPr="00220B92" w:rsidR="00C1100B" w:rsidP="00C1100B" w:rsidRDefault="00C1100B" w14:paraId="5E60F4F7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b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 xml:space="preserve">  Općinski sud u Virovitici</w:t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  <w:t xml:space="preserve">                                </w:t>
      </w:r>
    </w:p>
    <w:p w:rsidRPr="00220B92" w:rsidR="00C1100B" w:rsidP="00C1100B" w:rsidRDefault="00C1100B" w14:paraId="48A28EE8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Prekršajni odjel</w:t>
      </w:r>
    </w:p>
    <w:p w:rsidRPr="00220B92" w:rsidR="0083626A" w:rsidP="00C1100B" w:rsidRDefault="00C1100B" w14:paraId="1F5138B1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Trg kralja Tomislava 6/1</w:t>
      </w:r>
      <w:r w:rsidRPr="00220B92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ab/>
      </w:r>
    </w:p>
    <w:p w:rsidRPr="00220B92" w:rsidR="00A812CF" w:rsidP="007F1287" w:rsidRDefault="0083626A" w14:paraId="09F8B30C" w14:textId="40DB19C5">
      <w:pPr>
        <w:jc w:val="right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                                 </w:t>
      </w:r>
      <w:r w:rsidRPr="00220B92" w:rsidR="005B71CE">
        <w:rPr>
          <w:rFonts w:ascii="Arial" w:hAnsi="Arial" w:cs="Arial"/>
          <w:szCs w:val="24"/>
        </w:rPr>
        <w:t xml:space="preserve">        </w:t>
      </w:r>
      <w:r w:rsidR="00685ECB">
        <w:rPr>
          <w:rFonts w:ascii="Arial" w:hAnsi="Arial" w:cs="Arial"/>
          <w:szCs w:val="24"/>
        </w:rPr>
        <w:t xml:space="preserve">Poslovni </w:t>
      </w:r>
      <w:r w:rsidR="00685ECB">
        <w:rPr>
          <w:rFonts w:ascii="Arial" w:hAnsi="Arial" w:cs="Arial"/>
          <w:bCs/>
          <w:szCs w:val="24"/>
        </w:rPr>
        <w:t>b</w:t>
      </w:r>
      <w:r w:rsidR="002E6872">
        <w:rPr>
          <w:rFonts w:ascii="Arial" w:hAnsi="Arial" w:cs="Arial"/>
          <w:bCs/>
          <w:szCs w:val="24"/>
        </w:rPr>
        <w:t xml:space="preserve">roj: </w:t>
      </w:r>
      <w:r w:rsidRPr="00220B92" w:rsidR="006E6327">
        <w:rPr>
          <w:rFonts w:ascii="Arial" w:hAnsi="Arial" w:cs="Arial"/>
          <w:bCs/>
          <w:szCs w:val="24"/>
        </w:rPr>
        <w:t>Pp</w:t>
      </w:r>
      <w:r w:rsidRPr="00220B92" w:rsidR="00A67F11">
        <w:rPr>
          <w:rFonts w:ascii="Arial" w:hAnsi="Arial" w:cs="Arial"/>
          <w:bCs/>
          <w:szCs w:val="24"/>
        </w:rPr>
        <w:t>-</w:t>
      </w:r>
      <w:r w:rsidR="00436C11">
        <w:rPr>
          <w:rFonts w:ascii="Arial" w:hAnsi="Arial" w:cs="Arial"/>
          <w:bCs/>
          <w:szCs w:val="24"/>
        </w:rPr>
        <w:t>1490</w:t>
      </w:r>
      <w:r w:rsidR="002E6872">
        <w:rPr>
          <w:rFonts w:ascii="Arial" w:hAnsi="Arial" w:cs="Arial"/>
          <w:bCs/>
          <w:szCs w:val="24"/>
        </w:rPr>
        <w:t>/202</w:t>
      </w:r>
      <w:r w:rsidR="00436C11">
        <w:rPr>
          <w:rFonts w:ascii="Arial" w:hAnsi="Arial" w:cs="Arial"/>
          <w:bCs/>
          <w:szCs w:val="24"/>
        </w:rPr>
        <w:t>6</w:t>
      </w:r>
      <w:r w:rsidR="0001509E">
        <w:rPr>
          <w:rFonts w:ascii="Arial" w:hAnsi="Arial" w:cs="Arial"/>
          <w:bCs/>
          <w:szCs w:val="24"/>
        </w:rPr>
        <w:t>-3</w:t>
      </w:r>
    </w:p>
    <w:p w:rsidR="00A812CF" w:rsidP="00BD06FD" w:rsidRDefault="00A812CF" w14:paraId="24F9978C" w14:textId="77777777">
      <w:pPr>
        <w:rPr>
          <w:rFonts w:ascii="Arial" w:hAnsi="Arial" w:cs="Arial"/>
          <w:szCs w:val="24"/>
        </w:rPr>
      </w:pPr>
    </w:p>
    <w:p w:rsidR="00CD13AC" w:rsidP="0006197A" w:rsidRDefault="0006197A" w14:paraId="16379494" w14:textId="77777777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 IME REPUBLIKE HRVATSKE</w:t>
      </w:r>
    </w:p>
    <w:p w:rsidRPr="00220B92" w:rsidR="0006197A" w:rsidP="0006197A" w:rsidRDefault="0006197A" w14:paraId="6D4BA683" w14:textId="77777777">
      <w:pPr>
        <w:jc w:val="center"/>
        <w:rPr>
          <w:rFonts w:ascii="Arial" w:hAnsi="Arial" w:cs="Arial"/>
          <w:szCs w:val="24"/>
        </w:rPr>
      </w:pPr>
    </w:p>
    <w:p w:rsidRPr="00774BAD" w:rsidR="00F10B92" w:rsidP="00436C11" w:rsidRDefault="00560023" w14:paraId="0A3FEB00" w14:textId="6312F421">
      <w:pPr>
        <w:ind w:left="50"/>
        <w:jc w:val="both"/>
        <w:rPr>
          <w:rFonts w:ascii="Arial" w:hAnsi="Arial" w:cs="Arial"/>
          <w:bCs/>
          <w:szCs w:val="24"/>
        </w:rPr>
      </w:pPr>
      <w:r w:rsidRPr="00220B92">
        <w:rPr>
          <w:rFonts w:ascii="Arial" w:hAnsi="Arial" w:cs="Arial"/>
          <w:bCs/>
          <w:szCs w:val="24"/>
        </w:rPr>
        <w:t xml:space="preserve">         </w:t>
      </w:r>
      <w:r w:rsidRPr="00220B92" w:rsidR="009A21C6">
        <w:rPr>
          <w:rFonts w:ascii="Arial" w:hAnsi="Arial" w:cs="Arial"/>
          <w:bCs/>
          <w:szCs w:val="24"/>
        </w:rPr>
        <w:t xml:space="preserve"> Općinski</w:t>
      </w:r>
      <w:r w:rsidRPr="00220B92" w:rsidR="000F071D">
        <w:rPr>
          <w:rFonts w:ascii="Arial" w:hAnsi="Arial" w:cs="Arial"/>
          <w:bCs/>
          <w:szCs w:val="24"/>
        </w:rPr>
        <w:t xml:space="preserve"> sud u Virovitici</w:t>
      </w:r>
      <w:r w:rsidRPr="00220B92" w:rsidR="009A21C6">
        <w:rPr>
          <w:rFonts w:ascii="Arial" w:hAnsi="Arial" w:cs="Arial"/>
          <w:bCs/>
          <w:szCs w:val="24"/>
        </w:rPr>
        <w:t>, Prekršajni odjel</w:t>
      </w:r>
      <w:r w:rsidRPr="00220B92" w:rsidR="009F4115">
        <w:rPr>
          <w:rFonts w:ascii="Arial" w:hAnsi="Arial" w:cs="Arial"/>
          <w:bCs/>
          <w:szCs w:val="24"/>
        </w:rPr>
        <w:t xml:space="preserve"> po sucu tog suda </w:t>
      </w:r>
      <w:r w:rsidRPr="00220B92" w:rsidR="009A21C6">
        <w:rPr>
          <w:rFonts w:ascii="Arial" w:hAnsi="Arial" w:cs="Arial"/>
          <w:bCs/>
          <w:szCs w:val="24"/>
        </w:rPr>
        <w:t>Vesni Blažević</w:t>
      </w:r>
      <w:r w:rsidRPr="00220B92" w:rsidR="009F4115">
        <w:rPr>
          <w:rFonts w:ascii="Arial" w:hAnsi="Arial" w:cs="Arial"/>
          <w:szCs w:val="24"/>
        </w:rPr>
        <w:t xml:space="preserve"> </w:t>
      </w:r>
      <w:r w:rsidRPr="00220B92" w:rsidR="009F4115">
        <w:rPr>
          <w:rFonts w:ascii="Arial" w:hAnsi="Arial" w:cs="Arial"/>
          <w:bCs/>
          <w:szCs w:val="24"/>
        </w:rPr>
        <w:t>uz sudjelovanje Ljiljane Jurković kao zapisničara</w:t>
      </w:r>
      <w:r w:rsidRPr="00220B92" w:rsidR="000F071D">
        <w:rPr>
          <w:rFonts w:ascii="Arial" w:hAnsi="Arial" w:cs="Arial"/>
          <w:bCs/>
          <w:szCs w:val="24"/>
        </w:rPr>
        <w:t xml:space="preserve"> u prekršajnom postupku protiv</w:t>
      </w:r>
      <w:r w:rsidRPr="00220B92" w:rsidR="0083495B">
        <w:rPr>
          <w:rFonts w:ascii="Arial" w:hAnsi="Arial" w:cs="Arial"/>
          <w:bCs/>
          <w:szCs w:val="24"/>
        </w:rPr>
        <w:t xml:space="preserve"> </w:t>
      </w:r>
      <w:r w:rsidRPr="00220B92" w:rsidR="009A0F50">
        <w:rPr>
          <w:rFonts w:ascii="Arial" w:hAnsi="Arial" w:cs="Arial"/>
          <w:bCs/>
          <w:szCs w:val="24"/>
        </w:rPr>
        <w:t>okrivljenog</w:t>
      </w:r>
      <w:r w:rsidR="0001509E">
        <w:rPr>
          <w:rFonts w:ascii="Arial" w:hAnsi="Arial" w:cs="Arial"/>
          <w:bCs/>
          <w:szCs w:val="24"/>
        </w:rPr>
        <w:t xml:space="preserve"> </w:t>
      </w:r>
      <w:r w:rsidR="00436C11">
        <w:rPr>
          <w:rFonts w:ascii="Arial" w:hAnsi="Arial" w:cs="Arial"/>
          <w:bCs/>
          <w:szCs w:val="24"/>
        </w:rPr>
        <w:t xml:space="preserve"> Maria Jukić iz </w:t>
      </w:r>
      <w:proofErr w:type="spellStart"/>
      <w:r w:rsidR="00436C11">
        <w:rPr>
          <w:rFonts w:ascii="Arial" w:hAnsi="Arial" w:cs="Arial"/>
          <w:bCs/>
          <w:szCs w:val="24"/>
        </w:rPr>
        <w:t>Čačinaca</w:t>
      </w:r>
      <w:proofErr w:type="spellEnd"/>
      <w:r w:rsidRPr="000E6E00" w:rsidR="009F4115">
        <w:rPr>
          <w:rFonts w:ascii="Arial" w:hAnsi="Arial" w:cs="Arial"/>
          <w:bCs/>
          <w:szCs w:val="24"/>
        </w:rPr>
        <w:t xml:space="preserve">, </w:t>
      </w:r>
      <w:r w:rsidRPr="00436C11" w:rsidR="009F4115">
        <w:rPr>
          <w:rFonts w:ascii="Arial" w:hAnsi="Arial" w:cs="Arial"/>
          <w:bCs/>
          <w:szCs w:val="24"/>
        </w:rPr>
        <w:t xml:space="preserve">radi </w:t>
      </w:r>
      <w:r w:rsidRPr="00436C11" w:rsidR="00456C9B">
        <w:rPr>
          <w:rFonts w:ascii="Arial" w:hAnsi="Arial" w:cs="Arial"/>
          <w:bCs/>
          <w:szCs w:val="24"/>
        </w:rPr>
        <w:t>p</w:t>
      </w:r>
      <w:r w:rsidRPr="00436C11" w:rsidR="0083495B">
        <w:rPr>
          <w:rFonts w:ascii="Arial" w:hAnsi="Arial" w:cs="Arial"/>
          <w:bCs/>
          <w:szCs w:val="24"/>
        </w:rPr>
        <w:t>re</w:t>
      </w:r>
      <w:r w:rsidRPr="00436C11" w:rsidR="00A67F11">
        <w:rPr>
          <w:rFonts w:ascii="Arial" w:hAnsi="Arial" w:cs="Arial"/>
          <w:bCs/>
          <w:szCs w:val="24"/>
        </w:rPr>
        <w:t>kršaj</w:t>
      </w:r>
      <w:r w:rsidRPr="00436C11" w:rsidR="00651543">
        <w:rPr>
          <w:rFonts w:ascii="Arial" w:hAnsi="Arial" w:cs="Arial"/>
          <w:bCs/>
          <w:szCs w:val="24"/>
        </w:rPr>
        <w:t>a iz</w:t>
      </w:r>
      <w:r w:rsidRPr="00436C11" w:rsidR="00BF10A7">
        <w:rPr>
          <w:rFonts w:ascii="Arial" w:hAnsi="Arial" w:cs="Arial"/>
          <w:bCs/>
          <w:szCs w:val="24"/>
        </w:rPr>
        <w:t xml:space="preserve"> članka</w:t>
      </w:r>
      <w:r w:rsidRPr="00436C11" w:rsidR="00436C11">
        <w:rPr>
          <w:rFonts w:ascii="Arial" w:hAnsi="Arial" w:cs="Arial"/>
          <w:bCs/>
          <w:szCs w:val="24"/>
        </w:rPr>
        <w:t xml:space="preserve"> </w:t>
      </w:r>
      <w:r w:rsidRPr="00436C11" w:rsidR="00436C11">
        <w:rPr>
          <w:rFonts w:ascii="Arial" w:hAnsi="Arial" w:cs="Arial"/>
        </w:rPr>
        <w:t xml:space="preserve"> 112. stavak 1. točka 5. Zakona o mirovinskom osiguranju („Narodne novine” broj: 157/13., -151/14., 33/15., 93/15., 120/16., 18/18., 62/18., 115/18., 102/19., 84/21. i 1 19/22.), članka 64. Zakona o Državnom inspektoratu („Narodne novine”, broj 115/1 g., 117/21 ., 67/23. i 155/23.), članka 4. stavak 6. Zakona o tržištu rada („Narodne novine” broj:118/18., 32/20., 18/22., 156/23., 152/24.) i članka 4. stavak 11. Zakona o tržištu rada („Narodne novine” broj:118/18., 32/20., 18/22., 156/23., 152/24.)</w:t>
      </w:r>
      <w:r w:rsidR="00436C11">
        <w:rPr>
          <w:rFonts w:ascii="Arial" w:hAnsi="Arial" w:cs="Arial"/>
          <w:bCs/>
          <w:szCs w:val="24"/>
        </w:rPr>
        <w:t>,</w:t>
      </w:r>
      <w:r w:rsidR="00012B00">
        <w:rPr>
          <w:rFonts w:ascii="Arial" w:hAnsi="Arial" w:cs="Arial"/>
          <w:bCs/>
          <w:szCs w:val="24"/>
        </w:rPr>
        <w:t xml:space="preserve"> </w:t>
      </w:r>
      <w:r w:rsidR="00F2726B">
        <w:rPr>
          <w:rFonts w:ascii="Arial" w:hAnsi="Arial" w:cs="Arial"/>
          <w:bCs/>
          <w:szCs w:val="24"/>
        </w:rPr>
        <w:t>a</w:t>
      </w:r>
      <w:r w:rsidR="005863D8">
        <w:rPr>
          <w:rFonts w:ascii="Arial" w:hAnsi="Arial" w:cs="Arial"/>
          <w:bCs/>
          <w:szCs w:val="24"/>
        </w:rPr>
        <w:t xml:space="preserve"> p</w:t>
      </w:r>
      <w:r w:rsidRPr="00220B92" w:rsidR="009F4115">
        <w:rPr>
          <w:rFonts w:ascii="Arial" w:hAnsi="Arial" w:cs="Arial"/>
          <w:bCs/>
          <w:szCs w:val="24"/>
        </w:rPr>
        <w:t xml:space="preserve">ovodom optužnog prijedloga </w:t>
      </w:r>
      <w:r w:rsidRPr="00012B00" w:rsidR="00012B00">
        <w:rPr>
          <w:rFonts w:ascii="Arial" w:hAnsi="Arial" w:cs="Arial"/>
          <w:szCs w:val="24"/>
        </w:rPr>
        <w:t xml:space="preserve">Državnog </w:t>
      </w:r>
      <w:r w:rsidRPr="00436C11" w:rsidR="00012B00">
        <w:rPr>
          <w:rFonts w:ascii="Arial" w:hAnsi="Arial" w:cs="Arial"/>
          <w:szCs w:val="24"/>
        </w:rPr>
        <w:t>inspektorata, Područni ured Osijek,</w:t>
      </w:r>
      <w:r w:rsidRPr="00436C11" w:rsidR="000E6E00">
        <w:rPr>
          <w:rFonts w:ascii="Arial" w:hAnsi="Arial" w:cs="Arial"/>
          <w:szCs w:val="24"/>
        </w:rPr>
        <w:t xml:space="preserve"> </w:t>
      </w:r>
      <w:r w:rsidRPr="00436C11" w:rsidR="00012B00">
        <w:rPr>
          <w:rFonts w:ascii="Arial" w:hAnsi="Arial" w:cs="Arial"/>
          <w:szCs w:val="24"/>
        </w:rPr>
        <w:t xml:space="preserve">Ispostava u Virovitici, </w:t>
      </w:r>
      <w:r w:rsidRPr="00436C11" w:rsidR="00436C11">
        <w:rPr>
          <w:rFonts w:ascii="Arial" w:hAnsi="Arial" w:cs="Arial"/>
          <w:szCs w:val="24"/>
        </w:rPr>
        <w:t xml:space="preserve"> </w:t>
      </w:r>
      <w:r w:rsidRPr="00436C11" w:rsidR="00436C11">
        <w:rPr>
          <w:rFonts w:ascii="Arial" w:hAnsi="Arial" w:cs="Arial"/>
        </w:rPr>
        <w:t>klasa: 116-02/26-01/387</w:t>
      </w:r>
      <w:r w:rsidRPr="00436C11" w:rsidR="00436C11">
        <w:rPr>
          <w:rFonts w:ascii="Arial" w:hAnsi="Arial" w:cs="Arial"/>
          <w:bCs/>
          <w:szCs w:val="24"/>
        </w:rPr>
        <w:t xml:space="preserve">, </w:t>
      </w:r>
      <w:proofErr w:type="spellStart"/>
      <w:r w:rsidRPr="00436C11" w:rsidR="00436C11">
        <w:rPr>
          <w:rFonts w:ascii="Arial" w:hAnsi="Arial" w:cs="Arial"/>
        </w:rPr>
        <w:t>urbroj</w:t>
      </w:r>
      <w:proofErr w:type="spellEnd"/>
      <w:r w:rsidRPr="00436C11" w:rsidR="00436C11">
        <w:rPr>
          <w:rFonts w:ascii="Arial" w:hAnsi="Arial" w:cs="Arial"/>
        </w:rPr>
        <w:t>: 443-02-01-17-26-24 od 27. srpnja 2026. g.</w:t>
      </w:r>
      <w:r w:rsidRPr="00436C11" w:rsidR="00A812CF">
        <w:rPr>
          <w:rFonts w:ascii="Arial" w:hAnsi="Arial" w:cs="Arial"/>
          <w:bCs/>
          <w:szCs w:val="24"/>
        </w:rPr>
        <w:t>, temeljem</w:t>
      </w:r>
      <w:r w:rsidRPr="00220B92" w:rsidR="00A812CF">
        <w:rPr>
          <w:rFonts w:ascii="Arial" w:hAnsi="Arial" w:cs="Arial"/>
          <w:bCs/>
          <w:szCs w:val="24"/>
        </w:rPr>
        <w:t xml:space="preserve"> odredbe članka</w:t>
      </w:r>
      <w:r w:rsidRPr="00220B92" w:rsidR="009F4115">
        <w:rPr>
          <w:rFonts w:ascii="Arial" w:hAnsi="Arial" w:cs="Arial"/>
          <w:bCs/>
          <w:szCs w:val="24"/>
        </w:rPr>
        <w:t xml:space="preserve"> 94. st</w:t>
      </w:r>
      <w:r w:rsidRPr="00220B92" w:rsidR="00A812CF">
        <w:rPr>
          <w:rFonts w:ascii="Arial" w:hAnsi="Arial" w:cs="Arial"/>
          <w:bCs/>
          <w:szCs w:val="24"/>
        </w:rPr>
        <w:t>avak 1. točka 1. i članak</w:t>
      </w:r>
      <w:r w:rsidRPr="00220B92" w:rsidR="009F4115">
        <w:rPr>
          <w:rFonts w:ascii="Arial" w:hAnsi="Arial" w:cs="Arial"/>
          <w:bCs/>
          <w:szCs w:val="24"/>
        </w:rPr>
        <w:t xml:space="preserve"> 230. Prekršajnog zakona («Narodne novine» RH br.107/07</w:t>
      </w:r>
      <w:r w:rsidRPr="00220B92" w:rsidR="00521727">
        <w:rPr>
          <w:rFonts w:ascii="Arial" w:hAnsi="Arial" w:cs="Arial"/>
          <w:bCs/>
          <w:szCs w:val="24"/>
        </w:rPr>
        <w:t xml:space="preserve">, </w:t>
      </w:r>
      <w:r w:rsidRPr="00220B92" w:rsidR="009F4115">
        <w:rPr>
          <w:rFonts w:ascii="Arial" w:hAnsi="Arial" w:cs="Arial"/>
          <w:bCs/>
          <w:szCs w:val="24"/>
        </w:rPr>
        <w:t>39/13</w:t>
      </w:r>
      <w:r w:rsidRPr="00220B92" w:rsidR="00D02A30">
        <w:rPr>
          <w:rFonts w:ascii="Arial" w:hAnsi="Arial" w:cs="Arial"/>
          <w:bCs/>
          <w:szCs w:val="24"/>
        </w:rPr>
        <w:t xml:space="preserve">, </w:t>
      </w:r>
      <w:r w:rsidRPr="00220B92" w:rsidR="00521727">
        <w:rPr>
          <w:rFonts w:ascii="Arial" w:hAnsi="Arial" w:cs="Arial"/>
          <w:bCs/>
          <w:szCs w:val="24"/>
        </w:rPr>
        <w:t>157/13</w:t>
      </w:r>
      <w:r w:rsidRPr="00220B92" w:rsidR="00725E6D">
        <w:rPr>
          <w:rFonts w:ascii="Arial" w:hAnsi="Arial" w:cs="Arial"/>
          <w:bCs/>
          <w:szCs w:val="24"/>
        </w:rPr>
        <w:t xml:space="preserve">, </w:t>
      </w:r>
      <w:r w:rsidRPr="00220B92" w:rsidR="00D02A30">
        <w:rPr>
          <w:rFonts w:ascii="Arial" w:hAnsi="Arial" w:cs="Arial"/>
          <w:bCs/>
          <w:szCs w:val="24"/>
        </w:rPr>
        <w:t>110/15</w:t>
      </w:r>
      <w:r w:rsidR="0001509E">
        <w:rPr>
          <w:rFonts w:ascii="Arial" w:hAnsi="Arial" w:cs="Arial"/>
          <w:bCs/>
          <w:szCs w:val="24"/>
        </w:rPr>
        <w:t xml:space="preserve"> i 70/17), dana </w:t>
      </w:r>
      <w:r w:rsidR="005C781C">
        <w:rPr>
          <w:rFonts w:ascii="Arial" w:hAnsi="Arial" w:cs="Arial"/>
          <w:bCs/>
          <w:szCs w:val="24"/>
        </w:rPr>
        <w:t xml:space="preserve"> </w:t>
      </w:r>
      <w:r w:rsidR="00436C11">
        <w:rPr>
          <w:rFonts w:ascii="Arial" w:hAnsi="Arial" w:cs="Arial"/>
          <w:szCs w:val="24"/>
        </w:rPr>
        <w:t>14</w:t>
      </w:r>
      <w:r w:rsidR="005C781C">
        <w:rPr>
          <w:rFonts w:ascii="Arial" w:hAnsi="Arial" w:cs="Arial"/>
          <w:szCs w:val="24"/>
        </w:rPr>
        <w:t xml:space="preserve">. </w:t>
      </w:r>
      <w:r w:rsidR="00436C11">
        <w:rPr>
          <w:rFonts w:ascii="Arial" w:hAnsi="Arial" w:cs="Arial"/>
          <w:szCs w:val="24"/>
        </w:rPr>
        <w:t xml:space="preserve">kolovoza </w:t>
      </w:r>
      <w:r w:rsidR="00B44E9E">
        <w:rPr>
          <w:rFonts w:ascii="Arial" w:hAnsi="Arial" w:cs="Arial"/>
          <w:bCs/>
          <w:szCs w:val="24"/>
        </w:rPr>
        <w:t>202</w:t>
      </w:r>
      <w:r w:rsidR="00436C11">
        <w:rPr>
          <w:rFonts w:ascii="Arial" w:hAnsi="Arial" w:cs="Arial"/>
          <w:bCs/>
          <w:szCs w:val="24"/>
        </w:rPr>
        <w:t>6</w:t>
      </w:r>
      <w:r w:rsidRPr="00220B92" w:rsidR="00A812CF">
        <w:rPr>
          <w:rFonts w:ascii="Arial" w:hAnsi="Arial" w:cs="Arial"/>
          <w:bCs/>
          <w:szCs w:val="24"/>
        </w:rPr>
        <w:t>. godine</w:t>
      </w:r>
      <w:r w:rsidRPr="00220B92" w:rsidR="007F1287">
        <w:rPr>
          <w:rFonts w:ascii="Arial" w:hAnsi="Arial" w:cs="Arial"/>
          <w:bCs/>
          <w:szCs w:val="24"/>
        </w:rPr>
        <w:t xml:space="preserve"> izdao je</w:t>
      </w:r>
    </w:p>
    <w:p w:rsidRPr="00220B92" w:rsidR="000F071D" w:rsidP="000F071D" w:rsidRDefault="000F071D" w14:paraId="512718C5" w14:textId="77777777">
      <w:pPr>
        <w:rPr>
          <w:rFonts w:ascii="Arial" w:hAnsi="Arial" w:cs="Arial"/>
          <w:szCs w:val="24"/>
        </w:rPr>
      </w:pPr>
    </w:p>
    <w:p w:rsidRPr="00220B92" w:rsidR="007F1287" w:rsidP="007F1287" w:rsidRDefault="007F1287" w14:paraId="63EE1920" w14:textId="77777777">
      <w:pPr>
        <w:jc w:val="center"/>
        <w:rPr>
          <w:rFonts w:ascii="Arial" w:hAnsi="Arial" w:cs="Arial"/>
          <w:szCs w:val="24"/>
        </w:rPr>
      </w:pPr>
      <w:r w:rsidRPr="00220B92">
        <w:rPr>
          <w:rFonts w:ascii="Arial" w:hAnsi="Arial" w:cs="Arial"/>
          <w:bCs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>P R E K R Š A J N I   N A L O G</w:t>
      </w:r>
    </w:p>
    <w:p w:rsidRPr="00220B92" w:rsidR="00495D41" w:rsidP="00495D41" w:rsidRDefault="00495D41" w14:paraId="4046DF7B" w14:textId="77777777">
      <w:pPr>
        <w:jc w:val="both"/>
        <w:rPr>
          <w:rFonts w:ascii="Arial" w:hAnsi="Arial" w:cs="Arial"/>
          <w:i/>
          <w:iCs/>
          <w:szCs w:val="24"/>
        </w:rPr>
      </w:pPr>
    </w:p>
    <w:p w:rsidRPr="00436C11" w:rsidR="0001509E" w:rsidP="00436C11" w:rsidRDefault="000E6E00" w14:paraId="79F83903" w14:textId="6305A1D9">
      <w:pPr>
        <w:jc w:val="both"/>
        <w:rPr>
          <w:rFonts w:ascii="Arial" w:hAnsi="Arial" w:cs="Arial"/>
        </w:rPr>
      </w:pPr>
      <w:r w:rsidRPr="008C2258">
        <w:rPr>
          <w:szCs w:val="24"/>
        </w:rPr>
        <w:t xml:space="preserve"> </w:t>
      </w:r>
      <w:r w:rsidR="00436C11">
        <w:rPr>
          <w:szCs w:val="24"/>
        </w:rPr>
        <w:tab/>
      </w:r>
      <w:r w:rsidRPr="00436C11">
        <w:rPr>
          <w:rFonts w:ascii="Arial" w:hAnsi="Arial" w:cs="Arial"/>
          <w:bCs/>
          <w:szCs w:val="24"/>
        </w:rPr>
        <w:t>O</w:t>
      </w:r>
      <w:r w:rsidRPr="00436C11" w:rsidR="00436C11">
        <w:rPr>
          <w:rFonts w:ascii="Arial" w:hAnsi="Arial" w:cs="Arial"/>
          <w:bCs/>
          <w:szCs w:val="24"/>
        </w:rPr>
        <w:t>krivljenik</w:t>
      </w:r>
      <w:r w:rsidRPr="00436C11">
        <w:rPr>
          <w:rFonts w:ascii="Arial" w:hAnsi="Arial" w:cs="Arial"/>
          <w:bCs/>
          <w:szCs w:val="24"/>
        </w:rPr>
        <w:t>:</w:t>
      </w:r>
      <w:r w:rsidRPr="00436C11">
        <w:rPr>
          <w:rFonts w:ascii="Arial" w:hAnsi="Arial" w:cs="Arial"/>
          <w:szCs w:val="24"/>
        </w:rPr>
        <w:t xml:space="preserve"> </w:t>
      </w:r>
      <w:r w:rsidRPr="00436C11" w:rsidR="00436C11">
        <w:rPr>
          <w:rFonts w:ascii="Arial" w:hAnsi="Arial" w:cs="Arial"/>
        </w:rPr>
        <w:t>Mario Jukić, rođen 07. veljače 1982.</w:t>
      </w:r>
      <w:r w:rsidR="00436C11">
        <w:rPr>
          <w:rFonts w:ascii="Arial" w:hAnsi="Arial" w:cs="Arial"/>
        </w:rPr>
        <w:t xml:space="preserve"> g. sa sjedištem u</w:t>
      </w:r>
      <w:r w:rsidRPr="00436C11" w:rsidR="00436C11">
        <w:rPr>
          <w:rFonts w:ascii="Arial" w:hAnsi="Arial" w:cs="Arial"/>
        </w:rPr>
        <w:t xml:space="preserve"> </w:t>
      </w:r>
      <w:proofErr w:type="spellStart"/>
      <w:r w:rsidRPr="00436C11" w:rsidR="00436C11">
        <w:rPr>
          <w:rFonts w:ascii="Arial" w:hAnsi="Arial" w:cs="Arial"/>
        </w:rPr>
        <w:t>Čačin</w:t>
      </w:r>
      <w:r w:rsidR="00436C11">
        <w:rPr>
          <w:rFonts w:ascii="Arial" w:hAnsi="Arial" w:cs="Arial"/>
        </w:rPr>
        <w:t>cima</w:t>
      </w:r>
      <w:proofErr w:type="spellEnd"/>
      <w:r w:rsidRPr="00436C11" w:rsidR="00436C11">
        <w:rPr>
          <w:rFonts w:ascii="Arial" w:hAnsi="Arial" w:cs="Arial"/>
        </w:rPr>
        <w:t xml:space="preserve">, Domovinske zahvalnosti 15, OIB:62418682250, vlasnik obrta za posredovanje pri zapošljavanju EAGLE MANPOWER AGENCY, sa sjedištem u </w:t>
      </w:r>
      <w:proofErr w:type="spellStart"/>
      <w:r w:rsidRPr="00436C11" w:rsidR="00436C11">
        <w:rPr>
          <w:rFonts w:ascii="Arial" w:hAnsi="Arial" w:cs="Arial"/>
        </w:rPr>
        <w:t>Čačincima</w:t>
      </w:r>
      <w:proofErr w:type="spellEnd"/>
      <w:r w:rsidRPr="00436C11" w:rsidR="00436C11">
        <w:rPr>
          <w:rFonts w:ascii="Arial" w:hAnsi="Arial" w:cs="Arial"/>
        </w:rPr>
        <w:t>, Domovinske zahvalnosti 15 u razdoblju od 30. siječnja 2024. do 02. ožujka 2026., kao fizička osoba — obrtnik</w:t>
      </w:r>
      <w:r w:rsidR="00436C11">
        <w:rPr>
          <w:rFonts w:ascii="Arial" w:hAnsi="Arial" w:cs="Arial"/>
        </w:rPr>
        <w:t xml:space="preserve">, </w:t>
      </w:r>
      <w:r w:rsidRPr="00436C11" w:rsidR="0001509E">
        <w:rPr>
          <w:rFonts w:ascii="Arial" w:hAnsi="Arial" w:cs="Arial"/>
          <w:bCs/>
        </w:rPr>
        <w:t xml:space="preserve"> kažnjavan  </w:t>
      </w:r>
    </w:p>
    <w:p w:rsidRPr="008C2258" w:rsidR="0083495B" w:rsidP="0083495B" w:rsidRDefault="0083495B" w14:paraId="42B0254C" w14:textId="77777777">
      <w:pPr>
        <w:jc w:val="both"/>
        <w:rPr>
          <w:rFonts w:ascii="Arial" w:hAnsi="Arial" w:cs="Arial"/>
          <w:bCs/>
          <w:szCs w:val="24"/>
        </w:rPr>
      </w:pPr>
    </w:p>
    <w:p w:rsidR="00E05817" w:rsidP="00F40A23" w:rsidRDefault="00F40A23" w14:paraId="7A939C2A" w14:textId="7777777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I.</w:t>
      </w:r>
      <w:r w:rsidR="00565ED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                                   </w:t>
      </w:r>
    </w:p>
    <w:p w:rsidR="00725E6D" w:rsidP="0001509E" w:rsidRDefault="0083495B" w14:paraId="0BDAE302" w14:textId="77777777">
      <w:pPr>
        <w:jc w:val="center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k</w:t>
      </w:r>
      <w:r w:rsidR="0001509E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>r</w:t>
      </w:r>
      <w:r w:rsidR="0001509E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>i</w:t>
      </w:r>
      <w:r w:rsidR="0001509E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 xml:space="preserve">v </w:t>
      </w:r>
      <w:r w:rsidR="00054987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 xml:space="preserve"> </w:t>
      </w:r>
      <w:r w:rsidR="0001509E">
        <w:rPr>
          <w:rFonts w:ascii="Arial" w:hAnsi="Arial" w:cs="Arial"/>
          <w:szCs w:val="24"/>
        </w:rPr>
        <w:t xml:space="preserve">      </w:t>
      </w:r>
      <w:r w:rsidRPr="00220B92">
        <w:rPr>
          <w:rFonts w:ascii="Arial" w:hAnsi="Arial" w:cs="Arial"/>
          <w:szCs w:val="24"/>
        </w:rPr>
        <w:t>j</w:t>
      </w:r>
      <w:r w:rsidR="0001509E">
        <w:rPr>
          <w:rFonts w:ascii="Arial" w:hAnsi="Arial" w:cs="Arial"/>
          <w:szCs w:val="24"/>
        </w:rPr>
        <w:t xml:space="preserve">  </w:t>
      </w:r>
      <w:r w:rsidRPr="00220B92">
        <w:rPr>
          <w:rFonts w:ascii="Arial" w:hAnsi="Arial" w:cs="Arial"/>
          <w:szCs w:val="24"/>
        </w:rPr>
        <w:t>e</w:t>
      </w:r>
    </w:p>
    <w:p w:rsidR="008F222B" w:rsidP="0083495B" w:rsidRDefault="008F222B" w14:paraId="67437EFE" w14:textId="77777777">
      <w:pPr>
        <w:rPr>
          <w:rFonts w:ascii="Arial" w:hAnsi="Arial" w:cs="Arial"/>
          <w:szCs w:val="24"/>
        </w:rPr>
      </w:pPr>
    </w:p>
    <w:p w:rsidRPr="00220B92" w:rsidR="001037AD" w:rsidP="006E00C4" w:rsidRDefault="0083495B" w14:paraId="236BCA1D" w14:textId="77777777">
      <w:pPr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</w:t>
      </w:r>
      <w:r w:rsidR="008F222B">
        <w:rPr>
          <w:rFonts w:ascii="Arial" w:hAnsi="Arial" w:cs="Arial"/>
          <w:szCs w:val="24"/>
        </w:rPr>
        <w:tab/>
        <w:t>Pod 1.</w:t>
      </w:r>
    </w:p>
    <w:p w:rsidRPr="00D37361" w:rsidR="00BA63B1" w:rsidP="00D37361" w:rsidRDefault="005D28E1" w14:paraId="10A040AD" w14:textId="69DB7A7C">
      <w:pPr>
        <w:jc w:val="both"/>
      </w:pPr>
      <w:r>
        <w:rPr>
          <w:szCs w:val="24"/>
        </w:rPr>
        <w:tab/>
      </w:r>
      <w:r w:rsidRPr="00596E56" w:rsidR="005863D8">
        <w:rPr>
          <w:rFonts w:ascii="Arial" w:hAnsi="Arial" w:cs="Arial"/>
          <w:szCs w:val="24"/>
        </w:rPr>
        <w:t>š</w:t>
      </w:r>
      <w:r w:rsidRPr="00596E56" w:rsidR="005C781C">
        <w:rPr>
          <w:rFonts w:ascii="Arial" w:hAnsi="Arial" w:cs="Arial"/>
          <w:szCs w:val="24"/>
        </w:rPr>
        <w:t>to</w:t>
      </w:r>
      <w:r w:rsidRPr="00596E56" w:rsidR="00206682">
        <w:rPr>
          <w:rFonts w:ascii="Arial" w:hAnsi="Arial" w:cs="Arial"/>
        </w:rPr>
        <w:t xml:space="preserve"> je </w:t>
      </w:r>
      <w:r w:rsidR="00596E56">
        <w:rPr>
          <w:rFonts w:ascii="Arial" w:hAnsi="Arial" w:cs="Arial"/>
        </w:rPr>
        <w:t>prilikom</w:t>
      </w:r>
      <w:r w:rsidRPr="00596E56" w:rsidR="00596E56">
        <w:rPr>
          <w:rFonts w:ascii="Arial" w:hAnsi="Arial" w:cs="Arial"/>
        </w:rPr>
        <w:t xml:space="preserve"> inspekcijskog nadzora utvrđeno: da </w:t>
      </w:r>
      <w:r w:rsidR="00596E56">
        <w:rPr>
          <w:rFonts w:ascii="Arial" w:hAnsi="Arial" w:cs="Arial"/>
        </w:rPr>
        <w:t xml:space="preserve">dana </w:t>
      </w:r>
      <w:r w:rsidRPr="00596E56" w:rsidR="00596E56">
        <w:rPr>
          <w:rFonts w:ascii="Arial" w:hAnsi="Arial" w:cs="Arial"/>
        </w:rPr>
        <w:t xml:space="preserve">18. veljače 2024. u </w:t>
      </w:r>
      <w:proofErr w:type="spellStart"/>
      <w:r w:rsidRPr="00596E56" w:rsidR="00596E56">
        <w:rPr>
          <w:rFonts w:ascii="Arial" w:hAnsi="Arial" w:cs="Arial"/>
        </w:rPr>
        <w:t>Čačincima</w:t>
      </w:r>
      <w:proofErr w:type="spellEnd"/>
      <w:r w:rsidRPr="00596E56" w:rsidR="00596E56">
        <w:rPr>
          <w:rFonts w:ascii="Arial" w:hAnsi="Arial" w:cs="Arial"/>
        </w:rPr>
        <w:t xml:space="preserve">  nije za sebe podnio podatke o promjeni tijekom osiguranja u roku od 24 sata od nastale promjene kao samostalni obveznik doprinosa, budući da</w:t>
      </w:r>
      <w:r w:rsidR="00596E56">
        <w:rPr>
          <w:rFonts w:ascii="Arial" w:hAnsi="Arial" w:cs="Arial"/>
        </w:rPr>
        <w:t xml:space="preserve"> mu </w:t>
      </w:r>
      <w:r w:rsidRPr="00596E56" w:rsidR="00596E56">
        <w:rPr>
          <w:rFonts w:ascii="Arial" w:hAnsi="Arial" w:cs="Arial"/>
        </w:rPr>
        <w:t xml:space="preserve">je 15. veljače 2024.  prestao status osigurane osobe po osnovi radnog odnosa kod obveznika uplate doprinosa PHATEN PLASTIC RECYCLING d.o.o., dok je 16. veljače 2024. stekao status osigurane osobe kao samostalni obveznik — obrtnik te je navedenu promjenu tijekom osiguranja podnio 20. veljače 2024., odnosno istekom zakonom </w:t>
      </w:r>
      <w:r w:rsidRPr="00596E56" w:rsidR="00596E56">
        <w:rPr>
          <w:rFonts w:ascii="Arial" w:hAnsi="Arial" w:cs="Arial"/>
          <w:noProof/>
        </w:rPr>
        <w:drawing>
          <wp:inline distT="0" distB="0" distL="0" distR="0">
            <wp:extent cx="4572" cy="9144"/>
            <wp:effectExtent l="0" t="0" r="0" b="0"/>
            <wp:docPr id="2492" name="Picture 2492"/>
            <wp:cNvGraphicFramePr/>
            <a:graphic>
              <a:graphicData uri="http://schemas.openxmlformats.org/drawingml/2006/picture">
                <pic:pic>
                  <pic:nvPicPr>
                    <pic:cNvPr id="2492" name="Picture 249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96E56" w:rsidR="00596E56">
        <w:rPr>
          <w:rFonts w:ascii="Arial" w:hAnsi="Arial" w:cs="Arial"/>
        </w:rPr>
        <w:t>propisanog roka.</w:t>
      </w:r>
    </w:p>
    <w:p w:rsidR="00D37361" w:rsidP="00436C11" w:rsidRDefault="00D37361" w14:paraId="65939582" w14:textId="0A13AE7D">
      <w:pPr>
        <w:spacing w:after="307"/>
        <w:ind w:left="176" w:right="7"/>
        <w:jc w:val="both"/>
        <w:rPr>
          <w:rFonts w:ascii="Arial" w:hAnsi="Arial" w:cs="Arial"/>
        </w:rPr>
      </w:pPr>
    </w:p>
    <w:p w:rsidR="00D37361" w:rsidP="00436C11" w:rsidRDefault="00D37361" w14:paraId="3019A663" w14:textId="77777777">
      <w:pPr>
        <w:spacing w:after="307"/>
        <w:ind w:left="176" w:right="7"/>
        <w:jc w:val="both"/>
        <w:rPr>
          <w:rFonts w:ascii="Arial" w:hAnsi="Arial" w:cs="Arial"/>
        </w:rPr>
      </w:pPr>
    </w:p>
    <w:p w:rsidR="00206682" w:rsidP="00206682" w:rsidRDefault="004C5384" w14:paraId="6EDDF719" w14:textId="77777777">
      <w:pPr>
        <w:pStyle w:val="Bezproreda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pod 2.</w:t>
      </w:r>
    </w:p>
    <w:p w:rsidRPr="00596E56" w:rsidR="00BA63B1" w:rsidP="00BA63B1" w:rsidRDefault="005C781C" w14:paraId="545D7A82" w14:textId="05AA47D6">
      <w:pPr>
        <w:pStyle w:val="Bezproreda"/>
        <w:jc w:val="both"/>
        <w:rPr>
          <w:rFonts w:ascii="Arial" w:hAnsi="Arial" w:cs="Arial"/>
        </w:rPr>
      </w:pPr>
      <w:r>
        <w:tab/>
      </w:r>
      <w:r w:rsidRPr="00BA63B1">
        <w:rPr>
          <w:rFonts w:ascii="Arial" w:hAnsi="Arial" w:cs="Arial"/>
        </w:rPr>
        <w:t>Što</w:t>
      </w:r>
      <w:r w:rsidRPr="00BA63B1" w:rsidR="00BA63B1">
        <w:rPr>
          <w:rFonts w:ascii="Arial" w:hAnsi="Arial" w:cs="Arial"/>
        </w:rPr>
        <w:t xml:space="preserve"> </w:t>
      </w:r>
      <w:r w:rsidR="007A47B1">
        <w:rPr>
          <w:rFonts w:ascii="Arial" w:hAnsi="Arial" w:cs="Arial"/>
        </w:rPr>
        <w:t xml:space="preserve">je </w:t>
      </w:r>
      <w:r w:rsidRPr="00596E56" w:rsidR="00BA63B1">
        <w:rPr>
          <w:rFonts w:ascii="Arial" w:hAnsi="Arial" w:cs="Arial"/>
        </w:rPr>
        <w:t>dana</w:t>
      </w:r>
      <w:r w:rsidRPr="00596E56" w:rsidR="00596E56">
        <w:rPr>
          <w:rFonts w:ascii="Arial" w:hAnsi="Arial" w:cs="Arial"/>
        </w:rPr>
        <w:t xml:space="preserve"> 13. veljače 2026. i 13. svibnja 2026. u Virovitici</w:t>
      </w:r>
      <w:r w:rsidR="00596E56">
        <w:rPr>
          <w:rFonts w:ascii="Arial" w:hAnsi="Arial" w:cs="Arial"/>
        </w:rPr>
        <w:t xml:space="preserve"> utvrđeno da</w:t>
      </w:r>
      <w:r w:rsidRPr="00596E56" w:rsidR="00596E56">
        <w:rPr>
          <w:rFonts w:ascii="Arial" w:hAnsi="Arial" w:cs="Arial"/>
        </w:rPr>
        <w:t xml:space="preserve"> na pisano traženje inspektora u odre</w:t>
      </w:r>
      <w:r w:rsidR="00596E56">
        <w:rPr>
          <w:rFonts w:ascii="Arial" w:hAnsi="Arial" w:cs="Arial"/>
        </w:rPr>
        <w:t>đ</w:t>
      </w:r>
      <w:r w:rsidRPr="00596E56" w:rsidR="00596E56">
        <w:rPr>
          <w:rFonts w:ascii="Arial" w:hAnsi="Arial" w:cs="Arial"/>
        </w:rPr>
        <w:t>enom roku nije dostavio traženu radno — pravnu dokumentaciju potrebnu za obavljanje inspekcijskog nadzora i utvr</w:t>
      </w:r>
      <w:r w:rsidR="007A47B1">
        <w:rPr>
          <w:rFonts w:ascii="Arial" w:hAnsi="Arial" w:cs="Arial"/>
        </w:rPr>
        <w:t>đ</w:t>
      </w:r>
      <w:r w:rsidRPr="00596E56" w:rsidR="00596E56">
        <w:rPr>
          <w:rFonts w:ascii="Arial" w:hAnsi="Arial" w:cs="Arial"/>
        </w:rPr>
        <w:t>ivanje činjeničnog stanja, a koja dokumentacija je zatražena pozivima ovog tijela kako slijedi: poziv KLASA: 116-02/2601/387, URBROJ:443-02-01-17-26-9 od 10. veljače 2026., koji poziv je poslodavcu dostavljen sukladno članku 85. Zakona o općem upravnom postupku („Narodne novine”, broj: 47/09. i 1 10/21.), poziv naveden u zapisniku URBROJ:443-02-01-17-26-10 od 10. veljače 2026., poziv URBROJ:443-02-01-17-26-15 od 04. svibnja 2026., a koji poziv je 13. svibnja 2026. poslodavcu dostavljen sukladno članku 95. Zakona o općem upravnom postupku</w:t>
      </w:r>
      <w:r w:rsidR="007A47B1">
        <w:rPr>
          <w:rFonts w:ascii="Arial" w:hAnsi="Arial" w:cs="Arial"/>
        </w:rPr>
        <w:t>.</w:t>
      </w:r>
    </w:p>
    <w:p w:rsidRPr="00BA63B1" w:rsidR="004C5384" w:rsidP="00BA63B1" w:rsidRDefault="00BF3B6C" w14:paraId="2131B3F5" w14:textId="77777777">
      <w:pPr>
        <w:pStyle w:val="Bezproreda"/>
        <w:ind w:firstLine="720"/>
        <w:rPr>
          <w:rFonts w:ascii="Arial" w:hAnsi="Arial" w:cs="Arial"/>
        </w:rPr>
      </w:pPr>
      <w:r w:rsidRPr="00BA63B1">
        <w:rPr>
          <w:rFonts w:ascii="Arial" w:hAnsi="Arial" w:cs="Arial"/>
        </w:rPr>
        <w:t>pod 3.</w:t>
      </w:r>
    </w:p>
    <w:p w:rsidR="00436C11" w:rsidP="007A47B1" w:rsidRDefault="005C781C" w14:paraId="0A23E2D8" w14:textId="110C1468">
      <w:pPr>
        <w:jc w:val="both"/>
        <w:rPr>
          <w:rFonts w:ascii="Arial" w:hAnsi="Arial" w:cs="Arial"/>
        </w:rPr>
      </w:pPr>
      <w:r w:rsidRPr="00BA63B1">
        <w:rPr>
          <w:rFonts w:ascii="Arial" w:hAnsi="Arial" w:cs="Arial"/>
        </w:rPr>
        <w:tab/>
        <w:t>Što</w:t>
      </w:r>
      <w:r w:rsidRPr="007A47B1" w:rsidR="00596E56">
        <w:rPr>
          <w:rFonts w:ascii="Arial" w:hAnsi="Arial" w:cs="Arial"/>
        </w:rPr>
        <w:t xml:space="preserve"> je obavljao djelatnost u svezi sa zapošljavanjem uz naplatu naknade od tražitelja zaposlenja budući da je Mario Jukić državljanima treće zemlje i to Monica Castillo </w:t>
      </w:r>
      <w:proofErr w:type="spellStart"/>
      <w:r w:rsidRPr="007A47B1" w:rsidR="00596E56">
        <w:rPr>
          <w:rFonts w:ascii="Arial" w:hAnsi="Arial" w:cs="Arial"/>
        </w:rPr>
        <w:t>Deriquito</w:t>
      </w:r>
      <w:proofErr w:type="spellEnd"/>
      <w:r w:rsidRPr="007A47B1" w:rsidR="00596E56">
        <w:rPr>
          <w:rFonts w:ascii="Arial" w:hAnsi="Arial" w:cs="Arial"/>
        </w:rPr>
        <w:t xml:space="preserve">, Michelle </w:t>
      </w:r>
      <w:proofErr w:type="spellStart"/>
      <w:r w:rsidRPr="007A47B1" w:rsidR="00596E56">
        <w:rPr>
          <w:rFonts w:ascii="Arial" w:hAnsi="Arial" w:cs="Arial"/>
        </w:rPr>
        <w:t>Rosalado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Mallorca</w:t>
      </w:r>
      <w:proofErr w:type="spellEnd"/>
      <w:r w:rsidRPr="007A47B1" w:rsidR="00596E56">
        <w:rPr>
          <w:rFonts w:ascii="Arial" w:hAnsi="Arial" w:cs="Arial"/>
        </w:rPr>
        <w:t xml:space="preserve">, Mark Ferdinand </w:t>
      </w:r>
      <w:proofErr w:type="spellStart"/>
      <w:r w:rsidRPr="007A47B1" w:rsidR="00596E56">
        <w:rPr>
          <w:rFonts w:ascii="Arial" w:hAnsi="Arial" w:cs="Arial"/>
        </w:rPr>
        <w:t>Jr.Ramos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Carpio</w:t>
      </w:r>
      <w:proofErr w:type="spellEnd"/>
      <w:r w:rsidRPr="007A47B1" w:rsidR="00596E56">
        <w:rPr>
          <w:rFonts w:ascii="Arial" w:hAnsi="Arial" w:cs="Arial"/>
        </w:rPr>
        <w:t xml:space="preserve"> i </w:t>
      </w:r>
      <w:proofErr w:type="spellStart"/>
      <w:r w:rsidRPr="007A47B1" w:rsidR="00596E56">
        <w:rPr>
          <w:rFonts w:ascii="Arial" w:hAnsi="Arial" w:cs="Arial"/>
        </w:rPr>
        <w:t>Marife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Malveda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Guevarra</w:t>
      </w:r>
      <w:proofErr w:type="spellEnd"/>
      <w:r w:rsidRPr="007A47B1" w:rsidR="00596E56">
        <w:rPr>
          <w:rFonts w:ascii="Arial" w:hAnsi="Arial" w:cs="Arial"/>
        </w:rPr>
        <w:t xml:space="preserve"> izdao račune s opisom usluge prva uplata, a što je utvr</w:t>
      </w:r>
      <w:r w:rsidR="007A47B1">
        <w:rPr>
          <w:rFonts w:ascii="Arial" w:hAnsi="Arial" w:cs="Arial"/>
        </w:rPr>
        <w:t>đ</w:t>
      </w:r>
      <w:r w:rsidRPr="007A47B1" w:rsidR="00596E56">
        <w:rPr>
          <w:rFonts w:ascii="Arial" w:hAnsi="Arial" w:cs="Arial"/>
        </w:rPr>
        <w:t xml:space="preserve">eno uvidom u presliku računa broj 0308-2024-1 od 03. rujna 2024. koji sadrži podatak 0 izdavatelju EAGLE MANPOWER AGENCY, obrt za posredovanje pri zapošljavanju, vlasnik Mario Jukić, </w:t>
      </w:r>
      <w:proofErr w:type="spellStart"/>
      <w:r w:rsidRPr="007A47B1" w:rsidR="00596E56">
        <w:rPr>
          <w:rFonts w:ascii="Arial" w:hAnsi="Arial" w:cs="Arial"/>
        </w:rPr>
        <w:t>Čačinci</w:t>
      </w:r>
      <w:proofErr w:type="spellEnd"/>
      <w:r w:rsidRPr="007A47B1" w:rsidR="00596E56">
        <w:rPr>
          <w:rFonts w:ascii="Arial" w:hAnsi="Arial" w:cs="Arial"/>
        </w:rPr>
        <w:t xml:space="preserve">, Domovinske zahvalnosti 15, obrtnica:1001-0601-044, matični broj agencije:987-206-51, izdan Monici Castillo </w:t>
      </w:r>
      <w:proofErr w:type="spellStart"/>
      <w:r w:rsidRPr="007A47B1" w:rsidR="00596E56">
        <w:rPr>
          <w:rFonts w:ascii="Arial" w:hAnsi="Arial" w:cs="Arial"/>
        </w:rPr>
        <w:t>Deriquito</w:t>
      </w:r>
      <w:proofErr w:type="spellEnd"/>
      <w:r w:rsidRPr="007A47B1" w:rsidR="00596E56">
        <w:rPr>
          <w:rFonts w:ascii="Arial" w:hAnsi="Arial" w:cs="Arial"/>
        </w:rPr>
        <w:t xml:space="preserve"> na iznos od 500,00 eura, s opisom usluge prva uplata, uvidom u presliku računa broj 0409-2024-1 od 04. rujna 2024. koji sadrži podatak o izdavatelju EAGLE MANPOWER AGENCY, obrt za posredovanje pri zapošljavanju, vlasnik Mario Jukić, </w:t>
      </w:r>
      <w:proofErr w:type="spellStart"/>
      <w:r w:rsidRPr="007A47B1" w:rsidR="00596E56">
        <w:rPr>
          <w:rFonts w:ascii="Arial" w:hAnsi="Arial" w:cs="Arial"/>
        </w:rPr>
        <w:t>Čačinci</w:t>
      </w:r>
      <w:proofErr w:type="spellEnd"/>
      <w:r w:rsidRPr="007A47B1" w:rsidR="00596E56">
        <w:rPr>
          <w:rFonts w:ascii="Arial" w:hAnsi="Arial" w:cs="Arial"/>
        </w:rPr>
        <w:t xml:space="preserve">, Domovinske zahvalnosti 15, obrtnica: 1001-0601-044, matični broj agencije:987-20651, izdan Michelle </w:t>
      </w:r>
      <w:proofErr w:type="spellStart"/>
      <w:r w:rsidRPr="007A47B1" w:rsidR="00596E56">
        <w:rPr>
          <w:rFonts w:ascii="Arial" w:hAnsi="Arial" w:cs="Arial"/>
        </w:rPr>
        <w:t>Rosalado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Mallorca</w:t>
      </w:r>
      <w:proofErr w:type="spellEnd"/>
      <w:r w:rsidRPr="007A47B1" w:rsidR="00596E56">
        <w:rPr>
          <w:rFonts w:ascii="Arial" w:hAnsi="Arial" w:cs="Arial"/>
        </w:rPr>
        <w:t xml:space="preserve"> na iznos od 500,00 eura, s opisom usluge prva uplata, uvidom u presliku računa broj 01-2025-01 od 01. siječnja 2025. koji sadrži podatak o izdavatelju EAGLE MANPOWER AGENCY, obrt za posredovanje pri zapošljavanju, vlasnik Mario Jukić, </w:t>
      </w:r>
      <w:proofErr w:type="spellStart"/>
      <w:r w:rsidRPr="007A47B1" w:rsidR="00596E56">
        <w:rPr>
          <w:rFonts w:ascii="Arial" w:hAnsi="Arial" w:cs="Arial"/>
        </w:rPr>
        <w:t>Čačinci</w:t>
      </w:r>
      <w:proofErr w:type="spellEnd"/>
      <w:r w:rsidRPr="007A47B1" w:rsidR="00596E56">
        <w:rPr>
          <w:rFonts w:ascii="Arial" w:hAnsi="Arial" w:cs="Arial"/>
        </w:rPr>
        <w:t xml:space="preserve">, Domovinske zahvalnosti 15, obrtnica: 1001-0601-044, matični broj agencije:987-206-51, izdan Mark Ferdinand </w:t>
      </w:r>
      <w:proofErr w:type="spellStart"/>
      <w:r w:rsidRPr="007A47B1" w:rsidR="00596E56">
        <w:rPr>
          <w:rFonts w:ascii="Arial" w:hAnsi="Arial" w:cs="Arial"/>
        </w:rPr>
        <w:t>Jr.Ramos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Carpio</w:t>
      </w:r>
      <w:proofErr w:type="spellEnd"/>
      <w:r w:rsidRPr="007A47B1" w:rsidR="00596E56">
        <w:rPr>
          <w:rFonts w:ascii="Arial" w:hAnsi="Arial" w:cs="Arial"/>
        </w:rPr>
        <w:t xml:space="preserve"> na iznos od 650,00 eura, s opisom usluge prva uplata, kao i uvidom u presliku računa broj 0308-2024-02 od 03. rujna 2024. koji sadrži podatak o izdavatelju EAGLE MANPOWER AGENCY, obrt za posredovanje pri zapošljavanju, vlasnik Mario Jukić, </w:t>
      </w:r>
      <w:proofErr w:type="spellStart"/>
      <w:r w:rsidRPr="007A47B1" w:rsidR="00596E56">
        <w:rPr>
          <w:rFonts w:ascii="Arial" w:hAnsi="Arial" w:cs="Arial"/>
        </w:rPr>
        <w:t>Čačinci</w:t>
      </w:r>
      <w:proofErr w:type="spellEnd"/>
      <w:r w:rsidRPr="007A47B1" w:rsidR="00596E56">
        <w:rPr>
          <w:rFonts w:ascii="Arial" w:hAnsi="Arial" w:cs="Arial"/>
        </w:rPr>
        <w:t xml:space="preserve">, Domovinske zahvalnosti 15, obrtnica:10010601-044, matični broj agencije:987-206-51, izdan </w:t>
      </w:r>
      <w:proofErr w:type="spellStart"/>
      <w:r w:rsidRPr="007A47B1" w:rsidR="00596E56">
        <w:rPr>
          <w:rFonts w:ascii="Arial" w:hAnsi="Arial" w:cs="Arial"/>
        </w:rPr>
        <w:t>Marife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Malveda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Guevarra</w:t>
      </w:r>
      <w:proofErr w:type="spellEnd"/>
      <w:r w:rsidRPr="007A47B1" w:rsidR="00596E56">
        <w:rPr>
          <w:rFonts w:ascii="Arial" w:hAnsi="Arial" w:cs="Arial"/>
        </w:rPr>
        <w:t xml:space="preserve"> na iznos od 500,00 eura, s opisom usluge prva uplata.</w:t>
      </w:r>
    </w:p>
    <w:p w:rsidRPr="00BA63B1" w:rsidR="00436C11" w:rsidP="00436C11" w:rsidRDefault="00436C11" w14:paraId="1DC23204" w14:textId="75903906">
      <w:pPr>
        <w:pStyle w:val="Bezproreda"/>
        <w:ind w:firstLine="720"/>
        <w:rPr>
          <w:rFonts w:ascii="Arial" w:hAnsi="Arial" w:cs="Arial"/>
        </w:rPr>
      </w:pPr>
      <w:r w:rsidRPr="00BA63B1">
        <w:rPr>
          <w:rFonts w:ascii="Arial" w:hAnsi="Arial" w:cs="Arial"/>
        </w:rPr>
        <w:t xml:space="preserve">pod </w:t>
      </w:r>
      <w:r>
        <w:rPr>
          <w:rFonts w:ascii="Arial" w:hAnsi="Arial" w:cs="Arial"/>
        </w:rPr>
        <w:t>4</w:t>
      </w:r>
      <w:r w:rsidRPr="00BA63B1">
        <w:rPr>
          <w:rFonts w:ascii="Arial" w:hAnsi="Arial" w:cs="Arial"/>
        </w:rPr>
        <w:t>.</w:t>
      </w:r>
    </w:p>
    <w:p w:rsidRPr="007A47B1" w:rsidR="002A18A4" w:rsidP="00A86AEB" w:rsidRDefault="00436C11" w14:paraId="0AD1729B" w14:textId="0877F3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96E56">
        <w:rPr>
          <w:rFonts w:ascii="Arial" w:hAnsi="Arial" w:cs="Arial"/>
        </w:rPr>
        <w:tab/>
      </w:r>
      <w:r w:rsidRPr="007A47B1" w:rsidR="00596E56">
        <w:rPr>
          <w:rFonts w:ascii="Arial" w:hAnsi="Arial" w:cs="Arial"/>
        </w:rPr>
        <w:t xml:space="preserve">Što u ugovorima o radu na određeno vrijeme sklopljenim dana 01. kolovoza 2024. sa Monica Castillo </w:t>
      </w:r>
      <w:proofErr w:type="spellStart"/>
      <w:r w:rsidRPr="007A47B1" w:rsidR="00596E56">
        <w:rPr>
          <w:rFonts w:ascii="Arial" w:hAnsi="Arial" w:cs="Arial"/>
        </w:rPr>
        <w:t>Deriquito</w:t>
      </w:r>
      <w:proofErr w:type="spellEnd"/>
      <w:r w:rsidRPr="007A47B1" w:rsidR="00596E56">
        <w:rPr>
          <w:rFonts w:ascii="Arial" w:hAnsi="Arial" w:cs="Arial"/>
        </w:rPr>
        <w:t xml:space="preserve">, dana 01. kolovoza </w:t>
      </w:r>
      <w:r w:rsidRPr="007A47B1" w:rsidR="00596E56">
        <w:rPr>
          <w:rFonts w:ascii="Arial" w:hAnsi="Arial" w:cs="Arial"/>
          <w:noProof/>
        </w:rPr>
        <w:drawing>
          <wp:inline distT="0" distB="0" distL="0" distR="0">
            <wp:extent cx="9144" cy="4572"/>
            <wp:effectExtent l="0" t="0" r="0" b="0"/>
            <wp:docPr id="9222" name="Picture 9222"/>
            <wp:cNvGraphicFramePr/>
            <a:graphic>
              <a:graphicData uri="http://schemas.openxmlformats.org/drawingml/2006/picture">
                <pic:pic>
                  <pic:nvPicPr>
                    <pic:cNvPr id="9222" name="Picture 922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47B1" w:rsidR="00596E56">
        <w:rPr>
          <w:rFonts w:ascii="Arial" w:hAnsi="Arial" w:cs="Arial"/>
        </w:rPr>
        <w:t xml:space="preserve">2024. sa Mark Anthony </w:t>
      </w:r>
      <w:proofErr w:type="spellStart"/>
      <w:r w:rsidRPr="007A47B1" w:rsidR="00596E56">
        <w:rPr>
          <w:rFonts w:ascii="Arial" w:hAnsi="Arial" w:cs="Arial"/>
        </w:rPr>
        <w:t>Punongbayan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Salas</w:t>
      </w:r>
      <w:proofErr w:type="spellEnd"/>
      <w:r w:rsidRPr="007A47B1" w:rsidR="00596E56">
        <w:rPr>
          <w:rFonts w:ascii="Arial" w:hAnsi="Arial" w:cs="Arial"/>
        </w:rPr>
        <w:t xml:space="preserve">, dana 01. kolovoza 2024. sa Michelle </w:t>
      </w:r>
      <w:proofErr w:type="spellStart"/>
      <w:r w:rsidRPr="007A47B1" w:rsidR="00596E56">
        <w:rPr>
          <w:rFonts w:ascii="Arial" w:hAnsi="Arial" w:cs="Arial"/>
        </w:rPr>
        <w:t>Rosalado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Mallorca</w:t>
      </w:r>
      <w:proofErr w:type="spellEnd"/>
      <w:r w:rsidRPr="007A47B1" w:rsidR="00596E56">
        <w:rPr>
          <w:rFonts w:ascii="Arial" w:hAnsi="Arial" w:cs="Arial"/>
        </w:rPr>
        <w:t xml:space="preserve">, dana 02. siječnja 2024. sa Mark Ferdinand </w:t>
      </w:r>
      <w:proofErr w:type="spellStart"/>
      <w:r w:rsidRPr="007A47B1" w:rsidR="00596E56">
        <w:rPr>
          <w:rFonts w:ascii="Arial" w:hAnsi="Arial" w:cs="Arial"/>
        </w:rPr>
        <w:t>Jr.Ramos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Carpio</w:t>
      </w:r>
      <w:proofErr w:type="spellEnd"/>
      <w:r w:rsidRPr="007A47B1" w:rsidR="00596E56">
        <w:rPr>
          <w:rFonts w:ascii="Arial" w:hAnsi="Arial" w:cs="Arial"/>
        </w:rPr>
        <w:t xml:space="preserve">, dana 01. kolovoza 2024. sa </w:t>
      </w:r>
      <w:proofErr w:type="spellStart"/>
      <w:r w:rsidRPr="007A47B1" w:rsidR="00596E56">
        <w:rPr>
          <w:rFonts w:ascii="Arial" w:hAnsi="Arial" w:cs="Arial"/>
        </w:rPr>
        <w:t>Marife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Malveda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Guevarra</w:t>
      </w:r>
      <w:proofErr w:type="spellEnd"/>
      <w:r w:rsidRPr="007A47B1" w:rsidR="00596E56">
        <w:rPr>
          <w:rFonts w:ascii="Arial" w:hAnsi="Arial" w:cs="Arial"/>
        </w:rPr>
        <w:t xml:space="preserve">, dana 25. rujna 2024. sa </w:t>
      </w:r>
      <w:proofErr w:type="spellStart"/>
      <w:r w:rsidRPr="007A47B1" w:rsidR="00596E56">
        <w:rPr>
          <w:rFonts w:ascii="Arial" w:hAnsi="Arial" w:cs="Arial"/>
        </w:rPr>
        <w:t>Kym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Emmanuel</w:t>
      </w:r>
      <w:proofErr w:type="spellEnd"/>
      <w:r w:rsidRPr="007A47B1" w:rsidR="00596E56">
        <w:rPr>
          <w:rFonts w:ascii="Arial" w:hAnsi="Arial" w:cs="Arial"/>
        </w:rPr>
        <w:t xml:space="preserve"> Ropa Sevilla, dana 18. prosinca 2024. sa </w:t>
      </w:r>
      <w:proofErr w:type="spellStart"/>
      <w:r w:rsidRPr="007A47B1" w:rsidR="00596E56">
        <w:rPr>
          <w:rFonts w:ascii="Arial" w:hAnsi="Arial" w:cs="Arial"/>
        </w:rPr>
        <w:t>Charezz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Joie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Galera</w:t>
      </w:r>
      <w:proofErr w:type="spellEnd"/>
      <w:r w:rsidRPr="007A47B1" w:rsidR="00596E56">
        <w:rPr>
          <w:rFonts w:ascii="Arial" w:hAnsi="Arial" w:cs="Arial"/>
        </w:rPr>
        <w:t xml:space="preserve"> </w:t>
      </w:r>
      <w:proofErr w:type="spellStart"/>
      <w:r w:rsidRPr="007A47B1" w:rsidR="00596E56">
        <w:rPr>
          <w:rFonts w:ascii="Arial" w:hAnsi="Arial" w:cs="Arial"/>
        </w:rPr>
        <w:t>Agonos</w:t>
      </w:r>
      <w:proofErr w:type="spellEnd"/>
      <w:r w:rsidRPr="007A47B1" w:rsidR="00596E56">
        <w:rPr>
          <w:rFonts w:ascii="Arial" w:hAnsi="Arial" w:cs="Arial"/>
        </w:rPr>
        <w:t xml:space="preserve"> nije naveo broj pod kojim je upisan u evidenciju ministarstva nadležnog za rad.</w:t>
      </w:r>
    </w:p>
    <w:p w:rsidR="002A18A4" w:rsidP="008C2258" w:rsidRDefault="002A18A4" w14:paraId="20266B6B" w14:textId="7CB79905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2A765911" w14:textId="1943AB95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541A34C4" w14:textId="0C67218B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6B7E78E8" w14:textId="6DF14AF3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5CD5310E" w14:textId="79C7CBC3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00E0E457" w14:textId="4EA491AE">
      <w:pPr>
        <w:ind w:firstLine="720"/>
        <w:jc w:val="both"/>
        <w:rPr>
          <w:rFonts w:ascii="Arial" w:hAnsi="Arial" w:cs="Arial"/>
          <w:szCs w:val="24"/>
        </w:rPr>
      </w:pPr>
    </w:p>
    <w:p w:rsidR="00D37361" w:rsidP="008C2258" w:rsidRDefault="00D37361" w14:paraId="1A75A345" w14:textId="2E0551F4">
      <w:pPr>
        <w:ind w:firstLine="720"/>
        <w:jc w:val="both"/>
        <w:rPr>
          <w:rFonts w:ascii="Arial" w:hAnsi="Arial" w:cs="Arial"/>
          <w:szCs w:val="24"/>
        </w:rPr>
      </w:pPr>
    </w:p>
    <w:p w:rsidRPr="002A18A4" w:rsidR="00D37361" w:rsidP="008C2258" w:rsidRDefault="00D37361" w14:paraId="3355B7B9" w14:textId="77777777">
      <w:pPr>
        <w:ind w:firstLine="720"/>
        <w:jc w:val="both"/>
        <w:rPr>
          <w:rFonts w:ascii="Arial" w:hAnsi="Arial" w:cs="Arial"/>
          <w:szCs w:val="24"/>
        </w:rPr>
      </w:pPr>
    </w:p>
    <w:p w:rsidRPr="00220B92" w:rsidR="00A47BD8" w:rsidP="00CD7B72" w:rsidRDefault="00A47BD8" w14:paraId="7CF3A9CE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lastRenderedPageBreak/>
        <w:t>II.</w:t>
      </w:r>
    </w:p>
    <w:p w:rsidRPr="002242D8" w:rsidR="00A86AEB" w:rsidP="00A86AEB" w:rsidRDefault="002242D8" w14:paraId="45746D8E" w14:textId="79D8FB27">
      <w:pPr>
        <w:spacing w:after="258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  <w:szCs w:val="24"/>
        </w:rPr>
        <w:t>Okrivljenik je time  počinio</w:t>
      </w:r>
      <w:r w:rsidRPr="000F5EC1" w:rsidR="00512513">
        <w:rPr>
          <w:rFonts w:ascii="Arial" w:hAnsi="Arial" w:cs="Arial"/>
          <w:szCs w:val="24"/>
        </w:rPr>
        <w:t xml:space="preserve"> </w:t>
      </w:r>
      <w:r w:rsidRPr="000F5EC1" w:rsidR="00694A7D">
        <w:rPr>
          <w:rFonts w:ascii="Arial" w:hAnsi="Arial" w:cs="Arial"/>
          <w:szCs w:val="24"/>
        </w:rPr>
        <w:t>prekršaj</w:t>
      </w:r>
      <w:r w:rsidR="00BA63B1">
        <w:rPr>
          <w:rFonts w:ascii="Arial" w:hAnsi="Arial" w:cs="Arial"/>
          <w:szCs w:val="24"/>
        </w:rPr>
        <w:t xml:space="preserve"> </w:t>
      </w:r>
      <w:r w:rsidR="00BA63B1">
        <w:rPr>
          <w:rFonts w:ascii="Arial" w:hAnsi="Arial" w:cs="Arial"/>
        </w:rPr>
        <w:t xml:space="preserve">pod 1. iz </w:t>
      </w:r>
      <w:r w:rsidR="00A86AEB">
        <w:rPr>
          <w:rFonts w:ascii="Arial" w:hAnsi="Arial" w:cs="Arial"/>
        </w:rPr>
        <w:t xml:space="preserve"> </w:t>
      </w:r>
      <w:r w:rsidRPr="00436C11" w:rsidR="00A86AEB">
        <w:rPr>
          <w:rFonts w:ascii="Arial" w:hAnsi="Arial" w:cs="Arial"/>
          <w:bCs/>
          <w:szCs w:val="24"/>
        </w:rPr>
        <w:t xml:space="preserve">članka </w:t>
      </w:r>
      <w:r w:rsidRPr="00436C11" w:rsidR="00A86AEB">
        <w:rPr>
          <w:rFonts w:ascii="Arial" w:hAnsi="Arial" w:cs="Arial"/>
        </w:rPr>
        <w:t xml:space="preserve"> 112. stavak 1. točka 5. Zakona o mirovinskom osiguranju („Narodne novine” broj: 157/13., -151/14., 33/15., 93/15., 120/16., 18/18., 62/18., 115/18., 102/19., 84/21. i 1 19/22.), </w:t>
      </w:r>
      <w:r w:rsidR="00A86AEB">
        <w:rPr>
          <w:rFonts w:ascii="Arial" w:hAnsi="Arial" w:cs="Arial"/>
        </w:rPr>
        <w:t xml:space="preserve"> </w:t>
      </w:r>
      <w:r w:rsidRPr="00183D78" w:rsidR="00BA63B1">
        <w:rPr>
          <w:rFonts w:ascii="Arial" w:hAnsi="Arial" w:cs="Arial"/>
        </w:rPr>
        <w:t>kažnjiv p</w:t>
      </w:r>
      <w:r w:rsidR="00BA63B1">
        <w:rPr>
          <w:rFonts w:ascii="Arial" w:hAnsi="Arial" w:cs="Arial"/>
        </w:rPr>
        <w:t xml:space="preserve">o članku </w:t>
      </w:r>
      <w:r w:rsidRPr="00A86AEB" w:rsidR="00A86AEB">
        <w:rPr>
          <w:rFonts w:ascii="Arial" w:hAnsi="Arial" w:cs="Arial"/>
        </w:rPr>
        <w:t>174. stavak 1. točka 2. istog Zakona</w:t>
      </w:r>
      <w:r w:rsidR="00A86AEB">
        <w:rPr>
          <w:rFonts w:ascii="Arial" w:hAnsi="Arial" w:cs="Arial"/>
        </w:rPr>
        <w:t xml:space="preserve">, </w:t>
      </w:r>
      <w:r w:rsidR="00BA63B1">
        <w:rPr>
          <w:rFonts w:ascii="Arial" w:hAnsi="Arial" w:cs="Arial"/>
        </w:rPr>
        <w:t>pod 2</w:t>
      </w:r>
      <w:r w:rsidRPr="00183D78" w:rsidR="00BA63B1">
        <w:rPr>
          <w:rFonts w:ascii="Arial" w:hAnsi="Arial" w:cs="Arial"/>
        </w:rPr>
        <w:t xml:space="preserve">. </w:t>
      </w:r>
      <w:r w:rsidR="00BA63B1">
        <w:rPr>
          <w:rFonts w:ascii="Arial" w:hAnsi="Arial" w:cs="Arial"/>
          <w:bCs/>
          <w:szCs w:val="24"/>
        </w:rPr>
        <w:t>iz članka</w:t>
      </w:r>
      <w:r w:rsidRPr="00436C11" w:rsidR="00A86AEB">
        <w:rPr>
          <w:rFonts w:ascii="Arial" w:hAnsi="Arial" w:cs="Arial"/>
        </w:rPr>
        <w:t xml:space="preserve"> 64. Zakona o Državnom inspektoratu („Narodne novine”, broj 115/1 g., 117/21 ., 67/23. i 155/23.),</w:t>
      </w:r>
      <w:r w:rsidR="00A86AEB">
        <w:rPr>
          <w:rFonts w:ascii="Arial" w:hAnsi="Arial" w:cs="Arial"/>
        </w:rPr>
        <w:t xml:space="preserve"> kažnjiv po članku </w:t>
      </w:r>
      <w:r w:rsidRPr="00A86AEB" w:rsidR="00A86AEB">
        <w:rPr>
          <w:rFonts w:ascii="Arial" w:hAnsi="Arial" w:cs="Arial"/>
        </w:rPr>
        <w:t>127. stavak 1. točka 3. istog Zakona</w:t>
      </w:r>
      <w:r w:rsidR="00A86AEB">
        <w:rPr>
          <w:rFonts w:ascii="Arial" w:hAnsi="Arial" w:cs="Arial"/>
        </w:rPr>
        <w:t xml:space="preserve">, </w:t>
      </w:r>
      <w:r w:rsidR="00BA63B1">
        <w:rPr>
          <w:rFonts w:ascii="Arial" w:hAnsi="Arial" w:cs="Arial"/>
        </w:rPr>
        <w:t xml:space="preserve">pod 3. </w:t>
      </w:r>
      <w:r w:rsidRPr="00BA63B1" w:rsidR="00BA63B1">
        <w:rPr>
          <w:rFonts w:ascii="Arial" w:hAnsi="Arial" w:cs="Arial"/>
        </w:rPr>
        <w:t>iz članka</w:t>
      </w:r>
      <w:r w:rsidRPr="00436C11" w:rsidR="00A86AEB">
        <w:rPr>
          <w:rFonts w:ascii="Arial" w:hAnsi="Arial" w:cs="Arial"/>
        </w:rPr>
        <w:t xml:space="preserve"> 4. stavak 6. Zakona o tržištu rada („Narodne novine” broj:118/18., 32/20., 18/22., 156/23., 152/24.)</w:t>
      </w:r>
      <w:r w:rsidR="00A86AEB">
        <w:rPr>
          <w:rFonts w:ascii="Arial" w:hAnsi="Arial" w:cs="Arial"/>
        </w:rPr>
        <w:t xml:space="preserve"> kažnjiv po članku </w:t>
      </w:r>
      <w:r w:rsidRPr="00A86AEB" w:rsidR="00A86AEB">
        <w:rPr>
          <w:rFonts w:ascii="Arial" w:hAnsi="Arial" w:cs="Arial"/>
        </w:rPr>
        <w:t xml:space="preserve"> 95. stavak 1. točka 3. i stavak 2. istog Zakona</w:t>
      </w:r>
      <w:r w:rsidR="00A86AEB">
        <w:rPr>
          <w:rFonts w:ascii="Arial" w:hAnsi="Arial" w:cs="Arial"/>
        </w:rPr>
        <w:t xml:space="preserve"> i pod 4.iz članka 4. </w:t>
      </w:r>
      <w:r w:rsidRPr="00436C11" w:rsidR="00A86AEB">
        <w:rPr>
          <w:rFonts w:ascii="Arial" w:hAnsi="Arial" w:cs="Arial"/>
        </w:rPr>
        <w:t>stavak 11.</w:t>
      </w:r>
      <w:r w:rsidR="00A86AEB">
        <w:rPr>
          <w:rFonts w:ascii="Arial" w:hAnsi="Arial" w:cs="Arial"/>
        </w:rPr>
        <w:t xml:space="preserve"> </w:t>
      </w:r>
      <w:r w:rsidRPr="00436C11" w:rsidR="00A86AEB">
        <w:rPr>
          <w:rFonts w:ascii="Arial" w:hAnsi="Arial" w:cs="Arial"/>
        </w:rPr>
        <w:t xml:space="preserve">Zakona o tržištu rada („Narodne novine” broj:118/18., 32/20., 18/22., 156/23., </w:t>
      </w:r>
      <w:r w:rsidRPr="00A86AEB" w:rsidR="00A86AEB">
        <w:rPr>
          <w:rFonts w:ascii="Arial" w:hAnsi="Arial" w:cs="Arial"/>
        </w:rPr>
        <w:t>152/24.) kažnjiv po članku 95. stavak 1. točka 6. i stavak 2. istog Zakona</w:t>
      </w:r>
      <w:r w:rsidR="00A86AEB">
        <w:rPr>
          <w:rFonts w:ascii="Arial" w:hAnsi="Arial" w:cs="Arial"/>
        </w:rPr>
        <w:t>.</w:t>
      </w:r>
    </w:p>
    <w:p w:rsidRPr="00220B92" w:rsidR="00A47BD8" w:rsidP="009B2460" w:rsidRDefault="00A47BD8" w14:paraId="12470FBB" w14:textId="77777777">
      <w:pPr>
        <w:jc w:val="both"/>
        <w:rPr>
          <w:rFonts w:ascii="Arial" w:hAnsi="Arial" w:cs="Arial"/>
          <w:color w:val="000000"/>
          <w:spacing w:val="-3"/>
          <w:szCs w:val="24"/>
        </w:rPr>
      </w:pPr>
      <w:r w:rsidRPr="00220B92">
        <w:rPr>
          <w:rFonts w:ascii="Arial" w:hAnsi="Arial" w:cs="Arial"/>
          <w:color w:val="000000"/>
          <w:spacing w:val="-3"/>
          <w:szCs w:val="24"/>
        </w:rPr>
        <w:t>III.</w:t>
      </w:r>
      <w:r w:rsidR="00100687">
        <w:rPr>
          <w:rFonts w:ascii="Arial" w:hAnsi="Arial" w:cs="Arial"/>
          <w:color w:val="000000"/>
          <w:spacing w:val="-3"/>
          <w:szCs w:val="24"/>
        </w:rPr>
        <w:t xml:space="preserve">     </w:t>
      </w:r>
      <w:r w:rsidR="00ED14FB">
        <w:rPr>
          <w:rFonts w:ascii="Arial" w:hAnsi="Arial" w:cs="Arial"/>
          <w:color w:val="000000"/>
          <w:spacing w:val="-3"/>
          <w:szCs w:val="24"/>
        </w:rPr>
        <w:t>S</w:t>
      </w:r>
      <w:r w:rsidR="00100687">
        <w:rPr>
          <w:rFonts w:ascii="Arial" w:hAnsi="Arial" w:cs="Arial"/>
          <w:bCs/>
        </w:rPr>
        <w:t>toga se na temelju</w:t>
      </w:r>
      <w:r w:rsidRPr="001F4544" w:rsidR="00100687">
        <w:rPr>
          <w:rFonts w:ascii="Arial" w:hAnsi="Arial" w:cs="Arial"/>
          <w:bCs/>
        </w:rPr>
        <w:t xml:space="preserve"> istih propisa, primjenom članka 37. Prekršajnog zakona</w:t>
      </w:r>
    </w:p>
    <w:p w:rsidRPr="00220B92" w:rsidR="009E58BD" w:rsidP="0057566F" w:rsidRDefault="0015054A" w14:paraId="4B332358" w14:textId="77777777">
      <w:pPr>
        <w:jc w:val="both"/>
        <w:rPr>
          <w:rFonts w:ascii="Arial" w:hAnsi="Arial" w:cs="Arial"/>
          <w:bCs/>
          <w:szCs w:val="24"/>
        </w:rPr>
      </w:pPr>
      <w:r w:rsidRPr="00220B92">
        <w:rPr>
          <w:rFonts w:ascii="Arial" w:hAnsi="Arial" w:cs="Arial"/>
          <w:b/>
          <w:bCs/>
          <w:szCs w:val="24"/>
        </w:rPr>
        <w:t xml:space="preserve"> </w:t>
      </w:r>
      <w:r w:rsidRPr="00220B92" w:rsidR="00A47BD8">
        <w:rPr>
          <w:rFonts w:ascii="Arial" w:hAnsi="Arial" w:cs="Arial"/>
          <w:b/>
          <w:bCs/>
          <w:szCs w:val="24"/>
        </w:rPr>
        <w:tab/>
      </w:r>
      <w:r w:rsidRPr="00220B92" w:rsidR="00694A7D">
        <w:rPr>
          <w:rFonts w:ascii="Arial" w:hAnsi="Arial" w:cs="Arial"/>
          <w:bCs/>
          <w:szCs w:val="24"/>
        </w:rPr>
        <w:t xml:space="preserve"> </w:t>
      </w:r>
    </w:p>
    <w:p w:rsidRPr="00ED14FB" w:rsidR="00ED14FB" w:rsidP="00ED14FB" w:rsidRDefault="00100687" w14:paraId="03DFB978" w14:textId="77777777">
      <w:pPr>
        <w:jc w:val="center"/>
        <w:rPr>
          <w:rFonts w:ascii="Arial" w:hAnsi="Arial" w:cs="Arial"/>
        </w:rPr>
      </w:pPr>
      <w:r w:rsidRPr="00ED14FB">
        <w:rPr>
          <w:rFonts w:ascii="Arial" w:hAnsi="Arial" w:cs="Arial"/>
          <w:szCs w:val="24"/>
        </w:rPr>
        <w:t xml:space="preserve">    </w:t>
      </w:r>
      <w:r w:rsidRPr="00ED14FB" w:rsidR="00ED14FB">
        <w:rPr>
          <w:rFonts w:ascii="Arial" w:hAnsi="Arial" w:cs="Arial"/>
          <w:szCs w:val="24"/>
        </w:rPr>
        <w:t xml:space="preserve"> </w:t>
      </w:r>
      <w:r w:rsidRPr="00ED14FB" w:rsidR="00ED14FB">
        <w:rPr>
          <w:rFonts w:ascii="Arial" w:hAnsi="Arial" w:cs="Arial"/>
        </w:rPr>
        <w:t>U t v r đ u j e</w:t>
      </w:r>
    </w:p>
    <w:p w:rsidRPr="00ED14FB" w:rsidR="00ED14FB" w:rsidP="00ED14FB" w:rsidRDefault="00ED14FB" w14:paraId="38DAE38C" w14:textId="77777777">
      <w:pPr>
        <w:rPr>
          <w:rFonts w:ascii="Arial" w:hAnsi="Arial" w:cs="Arial"/>
        </w:rPr>
      </w:pPr>
    </w:p>
    <w:p w:rsidRPr="005C781C" w:rsidR="00ED14FB" w:rsidP="00ED14FB" w:rsidRDefault="00B24102" w14:paraId="4058391E" w14:textId="2953C1C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0F7E2A">
        <w:rPr>
          <w:rFonts w:ascii="Arial" w:hAnsi="Arial" w:cs="Arial"/>
        </w:rPr>
        <w:t xml:space="preserve"> </w:t>
      </w:r>
      <w:r w:rsidRPr="00C26D55">
        <w:rPr>
          <w:rFonts w:ascii="Arial" w:hAnsi="Arial" w:cs="Arial"/>
        </w:rPr>
        <w:t xml:space="preserve">pod 1. </w:t>
      </w:r>
      <w:r w:rsidRPr="00C26D55" w:rsidR="00ED14FB">
        <w:rPr>
          <w:rFonts w:ascii="Arial" w:hAnsi="Arial" w:cs="Arial"/>
        </w:rPr>
        <w:t xml:space="preserve">novčana kazna u iznosu od </w:t>
      </w:r>
      <w:r w:rsidRPr="00C26D55" w:rsidR="00C26D55">
        <w:rPr>
          <w:rFonts w:ascii="Arial" w:hAnsi="Arial" w:cs="Arial"/>
        </w:rPr>
        <w:t xml:space="preserve"> </w:t>
      </w:r>
      <w:r w:rsidR="00A86AEB">
        <w:rPr>
          <w:rFonts w:ascii="Arial" w:hAnsi="Arial" w:cs="Arial"/>
        </w:rPr>
        <w:t xml:space="preserve">   6</w:t>
      </w:r>
      <w:r w:rsidR="00BA63B1">
        <w:rPr>
          <w:rFonts w:ascii="Arial" w:hAnsi="Arial" w:cs="Arial"/>
        </w:rPr>
        <w:t>0,00 (</w:t>
      </w:r>
      <w:r w:rsidR="00A86AEB">
        <w:rPr>
          <w:rFonts w:ascii="Arial" w:hAnsi="Arial" w:cs="Arial"/>
        </w:rPr>
        <w:t>šezde</w:t>
      </w:r>
      <w:r w:rsidR="00BA63B1">
        <w:rPr>
          <w:rFonts w:ascii="Arial" w:hAnsi="Arial" w:cs="Arial"/>
        </w:rPr>
        <w:t>set</w:t>
      </w:r>
      <w:r w:rsidRPr="005C781C" w:rsidR="00C26D55">
        <w:rPr>
          <w:rFonts w:ascii="Arial" w:hAnsi="Arial" w:cs="Arial"/>
        </w:rPr>
        <w:t>) €</w:t>
      </w:r>
      <w:r w:rsidRPr="005C781C" w:rsidR="000F7E2A">
        <w:rPr>
          <w:rFonts w:ascii="Arial" w:hAnsi="Arial" w:cs="Arial"/>
        </w:rPr>
        <w:t xml:space="preserve"> </w:t>
      </w:r>
    </w:p>
    <w:p w:rsidRPr="005C781C" w:rsidR="00C26D55" w:rsidP="00C26D55" w:rsidRDefault="00ED14FB" w14:paraId="139403C6" w14:textId="78A89996">
      <w:pPr>
        <w:ind w:firstLine="360"/>
        <w:jc w:val="both"/>
        <w:rPr>
          <w:rFonts w:ascii="Arial" w:hAnsi="Arial" w:cs="Arial"/>
        </w:rPr>
      </w:pPr>
      <w:r w:rsidRPr="005C781C">
        <w:rPr>
          <w:rFonts w:ascii="Arial" w:hAnsi="Arial" w:cs="Arial"/>
        </w:rPr>
        <w:t xml:space="preserve"> </w:t>
      </w:r>
      <w:r w:rsidRPr="005C781C" w:rsidR="000F7E2A">
        <w:rPr>
          <w:rFonts w:ascii="Arial" w:hAnsi="Arial" w:cs="Arial"/>
        </w:rPr>
        <w:t xml:space="preserve"> </w:t>
      </w:r>
      <w:r w:rsidRPr="005C781C">
        <w:rPr>
          <w:rFonts w:ascii="Arial" w:hAnsi="Arial" w:cs="Arial"/>
        </w:rPr>
        <w:t>pod</w:t>
      </w:r>
      <w:r w:rsidRPr="005C781C" w:rsidR="00B24102">
        <w:rPr>
          <w:rFonts w:ascii="Arial" w:hAnsi="Arial" w:cs="Arial"/>
        </w:rPr>
        <w:t xml:space="preserve">  </w:t>
      </w:r>
      <w:r w:rsidR="00BA63B1">
        <w:rPr>
          <w:rFonts w:ascii="Arial" w:hAnsi="Arial" w:cs="Arial"/>
        </w:rPr>
        <w:t xml:space="preserve">2. novčana kazna u iznosu od   </w:t>
      </w:r>
      <w:r w:rsidR="00A86AEB">
        <w:rPr>
          <w:rFonts w:ascii="Arial" w:hAnsi="Arial" w:cs="Arial"/>
        </w:rPr>
        <w:t>95</w:t>
      </w:r>
      <w:r w:rsidR="00BA63B1">
        <w:rPr>
          <w:rFonts w:ascii="Arial" w:hAnsi="Arial" w:cs="Arial"/>
        </w:rPr>
        <w:t>0,00 (</w:t>
      </w:r>
      <w:proofErr w:type="spellStart"/>
      <w:r w:rsidR="00A86AEB">
        <w:rPr>
          <w:rFonts w:ascii="Arial" w:hAnsi="Arial" w:cs="Arial"/>
        </w:rPr>
        <w:t>devetstopede</w:t>
      </w:r>
      <w:r w:rsidR="00BA63B1">
        <w:rPr>
          <w:rFonts w:ascii="Arial" w:hAnsi="Arial" w:cs="Arial"/>
        </w:rPr>
        <w:t>set</w:t>
      </w:r>
      <w:proofErr w:type="spellEnd"/>
      <w:r w:rsidRPr="005C781C" w:rsidR="005C781C">
        <w:rPr>
          <w:rFonts w:ascii="Arial" w:hAnsi="Arial" w:cs="Arial"/>
        </w:rPr>
        <w:t xml:space="preserve">) € </w:t>
      </w:r>
      <w:r w:rsidRPr="005C781C" w:rsidR="000F7E2A">
        <w:rPr>
          <w:rFonts w:ascii="Arial" w:hAnsi="Arial" w:cs="Arial"/>
        </w:rPr>
        <w:t xml:space="preserve"> </w:t>
      </w:r>
    </w:p>
    <w:p w:rsidR="00ED14FB" w:rsidP="003E285A" w:rsidRDefault="000F7E2A" w14:paraId="30618E89" w14:textId="2FB8AED1">
      <w:pPr>
        <w:tabs>
          <w:tab w:val="left" w:pos="900"/>
        </w:tabs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C26D55">
        <w:rPr>
          <w:rFonts w:ascii="Arial" w:hAnsi="Arial" w:cs="Arial"/>
        </w:rPr>
        <w:t xml:space="preserve">pod  </w:t>
      </w:r>
      <w:r>
        <w:rPr>
          <w:rFonts w:ascii="Arial" w:hAnsi="Arial" w:cs="Arial"/>
        </w:rPr>
        <w:t>3</w:t>
      </w:r>
      <w:r w:rsidR="00BA63B1">
        <w:rPr>
          <w:rFonts w:ascii="Arial" w:hAnsi="Arial" w:cs="Arial"/>
        </w:rPr>
        <w:t xml:space="preserve">. novčana kazna u iznosu od  </w:t>
      </w:r>
      <w:r w:rsidR="00A86AEB">
        <w:rPr>
          <w:rFonts w:ascii="Arial" w:hAnsi="Arial" w:cs="Arial"/>
        </w:rPr>
        <w:t xml:space="preserve"> </w:t>
      </w:r>
      <w:r w:rsidR="00BA63B1">
        <w:rPr>
          <w:rFonts w:ascii="Arial" w:hAnsi="Arial" w:cs="Arial"/>
        </w:rPr>
        <w:t>2</w:t>
      </w:r>
      <w:r w:rsidR="00A86AEB">
        <w:rPr>
          <w:rFonts w:ascii="Arial" w:hAnsi="Arial" w:cs="Arial"/>
        </w:rPr>
        <w:t>0</w:t>
      </w:r>
      <w:r w:rsidR="005C781C">
        <w:rPr>
          <w:rFonts w:ascii="Arial" w:hAnsi="Arial" w:cs="Arial"/>
        </w:rPr>
        <w:t>0,00 (</w:t>
      </w:r>
      <w:proofErr w:type="spellStart"/>
      <w:r w:rsidR="005C781C">
        <w:rPr>
          <w:rFonts w:ascii="Arial" w:hAnsi="Arial" w:cs="Arial"/>
        </w:rPr>
        <w:t>dvijesto</w:t>
      </w:r>
      <w:proofErr w:type="spellEnd"/>
      <w:r w:rsidRPr="00C26D55">
        <w:rPr>
          <w:rFonts w:ascii="Arial" w:hAnsi="Arial" w:cs="Arial"/>
        </w:rPr>
        <w:t>) €</w:t>
      </w:r>
    </w:p>
    <w:p w:rsidR="00A86AEB" w:rsidP="00A86AEB" w:rsidRDefault="000F7E2A" w14:paraId="65C27C3B" w14:textId="5B175639">
      <w:pPr>
        <w:tabs>
          <w:tab w:val="left" w:pos="900"/>
        </w:tabs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C26D55" w:rsidR="00A86AEB">
        <w:rPr>
          <w:rFonts w:ascii="Arial" w:hAnsi="Arial" w:cs="Arial"/>
        </w:rPr>
        <w:t xml:space="preserve">pod  </w:t>
      </w:r>
      <w:r w:rsidR="00A86AEB">
        <w:rPr>
          <w:rFonts w:ascii="Arial" w:hAnsi="Arial" w:cs="Arial"/>
        </w:rPr>
        <w:t>4. novčana kazna u iznosu od   200,00 (</w:t>
      </w:r>
      <w:proofErr w:type="spellStart"/>
      <w:r w:rsidR="00A86AEB">
        <w:rPr>
          <w:rFonts w:ascii="Arial" w:hAnsi="Arial" w:cs="Arial"/>
        </w:rPr>
        <w:t>dvijesto</w:t>
      </w:r>
      <w:proofErr w:type="spellEnd"/>
      <w:r w:rsidRPr="00C26D55" w:rsidR="00A86AEB">
        <w:rPr>
          <w:rFonts w:ascii="Arial" w:hAnsi="Arial" w:cs="Arial"/>
        </w:rPr>
        <w:t>) €</w:t>
      </w:r>
    </w:p>
    <w:p w:rsidRPr="002242D8" w:rsidR="000F7E2A" w:rsidP="002242D8" w:rsidRDefault="000F7E2A" w14:paraId="29A5DBD0" w14:textId="7124DB3E">
      <w:pPr>
        <w:tabs>
          <w:tab w:val="left" w:pos="900"/>
        </w:tabs>
        <w:ind w:firstLine="360"/>
        <w:jc w:val="both"/>
        <w:rPr>
          <w:rFonts w:ascii="Arial" w:hAnsi="Arial" w:cs="Arial"/>
        </w:rPr>
      </w:pPr>
    </w:p>
    <w:p w:rsidRPr="00ED14FB" w:rsidR="00ED14FB" w:rsidP="00ED14FB" w:rsidRDefault="002242D8" w14:paraId="5AEE7D53" w14:textId="77777777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ED14FB" w:rsidR="00ED14FB">
        <w:rPr>
          <w:rFonts w:ascii="Arial" w:hAnsi="Arial" w:cs="Arial"/>
        </w:rPr>
        <w:t xml:space="preserve">okrivljeniku se temeljem čl. 39. Prekršajnog zakona </w:t>
      </w:r>
    </w:p>
    <w:p w:rsidRPr="00ED14FB" w:rsidR="00ED14FB" w:rsidP="00ED14FB" w:rsidRDefault="00ED14FB" w14:paraId="0A4AACED" w14:textId="77777777">
      <w:pPr>
        <w:jc w:val="both"/>
        <w:rPr>
          <w:rFonts w:ascii="Arial" w:hAnsi="Arial" w:cs="Arial"/>
        </w:rPr>
      </w:pPr>
    </w:p>
    <w:p w:rsidRPr="00ED14FB" w:rsidR="00ED14FB" w:rsidP="00ED14FB" w:rsidRDefault="00ED14FB" w14:paraId="6DD8B66B" w14:textId="77777777">
      <w:pPr>
        <w:jc w:val="center"/>
        <w:rPr>
          <w:rFonts w:ascii="Arial" w:hAnsi="Arial" w:cs="Arial"/>
          <w:bCs/>
        </w:rPr>
      </w:pPr>
      <w:r w:rsidRPr="00ED14FB">
        <w:rPr>
          <w:rFonts w:ascii="Arial" w:hAnsi="Arial" w:cs="Arial"/>
          <w:bCs/>
        </w:rPr>
        <w:t>I  z  r  i  č  e</w:t>
      </w:r>
    </w:p>
    <w:p w:rsidRPr="00ED14FB" w:rsidR="00ED14FB" w:rsidP="00ED14FB" w:rsidRDefault="00ED14FB" w14:paraId="2DDB1B29" w14:textId="77777777">
      <w:pPr>
        <w:jc w:val="both"/>
        <w:rPr>
          <w:rFonts w:ascii="Arial" w:hAnsi="Arial" w:cs="Arial"/>
        </w:rPr>
      </w:pPr>
    </w:p>
    <w:p w:rsidR="002242D8" w:rsidP="002242D8" w:rsidRDefault="00ED14FB" w14:paraId="49ADCA23" w14:textId="795C4EDF">
      <w:pPr>
        <w:ind w:firstLine="360"/>
        <w:jc w:val="both"/>
        <w:rPr>
          <w:rFonts w:ascii="Arial" w:hAnsi="Arial" w:cs="Arial"/>
        </w:rPr>
      </w:pPr>
      <w:r w:rsidRPr="00ED14FB">
        <w:rPr>
          <w:rFonts w:ascii="Arial" w:hAnsi="Arial" w:cs="Arial"/>
        </w:rPr>
        <w:t>U</w:t>
      </w:r>
      <w:r w:rsidR="005C781C">
        <w:rPr>
          <w:rFonts w:ascii="Arial" w:hAnsi="Arial" w:cs="Arial"/>
        </w:rPr>
        <w:t xml:space="preserve">kupna </w:t>
      </w:r>
      <w:r w:rsidR="00255238">
        <w:rPr>
          <w:rFonts w:ascii="Arial" w:hAnsi="Arial" w:cs="Arial"/>
        </w:rPr>
        <w:t xml:space="preserve">novčana kazna u iznosu od </w:t>
      </w:r>
      <w:r w:rsidR="00A86AEB">
        <w:rPr>
          <w:rFonts w:ascii="Arial" w:hAnsi="Arial" w:cs="Arial"/>
        </w:rPr>
        <w:t>1.41</w:t>
      </w:r>
      <w:r w:rsidRPr="00B24102" w:rsidR="00D6416E">
        <w:rPr>
          <w:rFonts w:ascii="Arial" w:hAnsi="Arial" w:cs="Arial"/>
        </w:rPr>
        <w:t>0,00 (</w:t>
      </w:r>
      <w:proofErr w:type="spellStart"/>
      <w:r w:rsidR="00A86AEB">
        <w:rPr>
          <w:rFonts w:ascii="Arial" w:hAnsi="Arial" w:cs="Arial"/>
        </w:rPr>
        <w:t>tisućučetristo</w:t>
      </w:r>
      <w:r w:rsidR="00255238">
        <w:rPr>
          <w:rFonts w:ascii="Arial" w:hAnsi="Arial" w:cs="Arial"/>
        </w:rPr>
        <w:t>deset</w:t>
      </w:r>
      <w:proofErr w:type="spellEnd"/>
      <w:r w:rsidRPr="00B24102" w:rsidR="00D6416E">
        <w:rPr>
          <w:rFonts w:ascii="Arial" w:hAnsi="Arial" w:cs="Arial"/>
        </w:rPr>
        <w:t>) €</w:t>
      </w:r>
      <w:r w:rsidR="002242D8">
        <w:rPr>
          <w:rFonts w:ascii="Arial" w:hAnsi="Arial" w:cs="Arial"/>
        </w:rPr>
        <w:t>.</w:t>
      </w:r>
    </w:p>
    <w:p w:rsidRPr="00220B92" w:rsidR="000D26F8" w:rsidP="00DF0A78" w:rsidRDefault="000D26F8" w14:paraId="2B307D2E" w14:textId="77777777">
      <w:pPr>
        <w:jc w:val="both"/>
        <w:rPr>
          <w:rFonts w:ascii="Arial" w:hAnsi="Arial" w:cs="Arial"/>
          <w:szCs w:val="24"/>
        </w:rPr>
      </w:pPr>
    </w:p>
    <w:p w:rsidRPr="00220B92" w:rsidR="00A47BD8" w:rsidP="00DF0A78" w:rsidRDefault="00A47BD8" w14:paraId="7E3F06BA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IV.</w:t>
      </w:r>
    </w:p>
    <w:p w:rsidR="002242D8" w:rsidP="00255238" w:rsidRDefault="00560023" w14:paraId="52F2168A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   </w:t>
      </w:r>
      <w:r w:rsidRPr="00220B92" w:rsidR="009F4115">
        <w:rPr>
          <w:rFonts w:ascii="Arial" w:hAnsi="Arial" w:cs="Arial"/>
          <w:szCs w:val="24"/>
        </w:rPr>
        <w:t xml:space="preserve"> </w:t>
      </w:r>
      <w:r w:rsidRPr="00220B92" w:rsidR="00003E53">
        <w:rPr>
          <w:rFonts w:ascii="Arial" w:hAnsi="Arial" w:cs="Arial"/>
          <w:szCs w:val="24"/>
        </w:rPr>
        <w:t xml:space="preserve"> Temeljem odr</w:t>
      </w:r>
      <w:r w:rsidRPr="00220B92" w:rsidR="009E58BD">
        <w:rPr>
          <w:rFonts w:ascii="Arial" w:hAnsi="Arial" w:cs="Arial"/>
          <w:szCs w:val="24"/>
        </w:rPr>
        <w:t>edbe članka 33. stavak</w:t>
      </w:r>
      <w:r w:rsidRPr="00220B92" w:rsidR="00003E53">
        <w:rPr>
          <w:rFonts w:ascii="Arial" w:hAnsi="Arial" w:cs="Arial"/>
          <w:szCs w:val="24"/>
        </w:rPr>
        <w:t xml:space="preserve"> 10. Prekršajnog zakona</w:t>
      </w:r>
      <w:r w:rsidRPr="00220B92" w:rsidR="009E58BD">
        <w:rPr>
          <w:rFonts w:ascii="Arial" w:hAnsi="Arial" w:cs="Arial"/>
          <w:szCs w:val="24"/>
        </w:rPr>
        <w:t xml:space="preserve"> </w:t>
      </w:r>
      <w:r w:rsidRPr="00220B92" w:rsidR="00003E53">
        <w:rPr>
          <w:rFonts w:ascii="Arial" w:hAnsi="Arial" w:cs="Arial"/>
          <w:szCs w:val="24"/>
        </w:rPr>
        <w:t>okrivljeni</w:t>
      </w:r>
      <w:r w:rsidRPr="00220B92" w:rsidR="00C54D81">
        <w:rPr>
          <w:rFonts w:ascii="Arial" w:hAnsi="Arial" w:cs="Arial"/>
          <w:szCs w:val="24"/>
        </w:rPr>
        <w:t>k</w:t>
      </w:r>
      <w:r w:rsidRPr="00220B92" w:rsidR="00003E53">
        <w:rPr>
          <w:rFonts w:ascii="Arial" w:hAnsi="Arial" w:cs="Arial"/>
          <w:szCs w:val="24"/>
        </w:rPr>
        <w:t xml:space="preserve"> je duž</w:t>
      </w:r>
      <w:r w:rsidRPr="00220B92" w:rsidR="00C54D81">
        <w:rPr>
          <w:rFonts w:ascii="Arial" w:hAnsi="Arial" w:cs="Arial"/>
          <w:szCs w:val="24"/>
        </w:rPr>
        <w:t>an</w:t>
      </w:r>
      <w:r w:rsidRPr="00220B92" w:rsidR="00003E53">
        <w:rPr>
          <w:rFonts w:ascii="Arial" w:hAnsi="Arial" w:cs="Arial"/>
          <w:szCs w:val="24"/>
        </w:rPr>
        <w:t xml:space="preserve"> platiti izrečenu novčanu kaznu u korist D</w:t>
      </w:r>
      <w:r w:rsidRPr="00220B92" w:rsidR="00A47BD8">
        <w:rPr>
          <w:rFonts w:ascii="Arial" w:hAnsi="Arial" w:cs="Arial"/>
          <w:szCs w:val="24"/>
        </w:rPr>
        <w:t>ržavnog proračuna</w:t>
      </w:r>
      <w:r w:rsidRPr="00220B92" w:rsidR="006A1455">
        <w:rPr>
          <w:rFonts w:ascii="Arial" w:hAnsi="Arial" w:cs="Arial"/>
          <w:szCs w:val="24"/>
        </w:rPr>
        <w:t xml:space="preserve"> u roku od </w:t>
      </w:r>
      <w:r w:rsidRPr="00220B92" w:rsidR="004F695E">
        <w:rPr>
          <w:rFonts w:ascii="Arial" w:hAnsi="Arial" w:cs="Arial"/>
          <w:szCs w:val="24"/>
        </w:rPr>
        <w:t>9</w:t>
      </w:r>
      <w:r w:rsidRPr="00220B92" w:rsidR="006A1455">
        <w:rPr>
          <w:rFonts w:ascii="Arial" w:hAnsi="Arial" w:cs="Arial"/>
          <w:szCs w:val="24"/>
        </w:rPr>
        <w:t>0</w:t>
      </w:r>
      <w:r w:rsidRPr="00220B92" w:rsidR="00003E53">
        <w:rPr>
          <w:rFonts w:ascii="Arial" w:hAnsi="Arial" w:cs="Arial"/>
          <w:szCs w:val="24"/>
        </w:rPr>
        <w:t xml:space="preserve"> (</w:t>
      </w:r>
      <w:r w:rsidRPr="00220B92" w:rsidR="004F695E">
        <w:rPr>
          <w:rFonts w:ascii="Arial" w:hAnsi="Arial" w:cs="Arial"/>
          <w:szCs w:val="24"/>
        </w:rPr>
        <w:t>deve</w:t>
      </w:r>
      <w:r w:rsidRPr="00220B92" w:rsidR="006A1455">
        <w:rPr>
          <w:rFonts w:ascii="Arial" w:hAnsi="Arial" w:cs="Arial"/>
          <w:szCs w:val="24"/>
        </w:rPr>
        <w:t>deset</w:t>
      </w:r>
      <w:r w:rsidRPr="00220B92" w:rsidR="00003E53">
        <w:rPr>
          <w:rFonts w:ascii="Arial" w:hAnsi="Arial" w:cs="Arial"/>
          <w:szCs w:val="24"/>
        </w:rPr>
        <w:t>) dana od dana pravomoćnosti ovog prekršajnog naloga. Ako okr</w:t>
      </w:r>
      <w:r w:rsidRPr="00220B92" w:rsidR="00C54D81">
        <w:rPr>
          <w:rFonts w:ascii="Arial" w:hAnsi="Arial" w:cs="Arial"/>
          <w:szCs w:val="24"/>
        </w:rPr>
        <w:t>ivljenik</w:t>
      </w:r>
      <w:r w:rsidRPr="00220B92" w:rsidR="00003E53">
        <w:rPr>
          <w:rFonts w:ascii="Arial" w:hAnsi="Arial" w:cs="Arial"/>
          <w:szCs w:val="24"/>
        </w:rPr>
        <w:t xml:space="preserve"> u određenom roku u cijelosti ili djelomično ne plati izrečenu novča</w:t>
      </w:r>
      <w:r w:rsidRPr="00220B92" w:rsidR="00C54D81">
        <w:rPr>
          <w:rFonts w:ascii="Arial" w:hAnsi="Arial" w:cs="Arial"/>
          <w:szCs w:val="24"/>
        </w:rPr>
        <w:t>nu kaznu ista će se temeljem članka 34. stavka</w:t>
      </w:r>
      <w:r w:rsidRPr="00220B92" w:rsidR="00003E53">
        <w:rPr>
          <w:rFonts w:ascii="Arial" w:hAnsi="Arial" w:cs="Arial"/>
          <w:szCs w:val="24"/>
        </w:rPr>
        <w:t xml:space="preserve"> 1. Prekršajnog zakona naplatiti prisilnim putem. </w:t>
      </w:r>
      <w:r w:rsidRPr="00220B92" w:rsidR="00C54D81">
        <w:rPr>
          <w:rFonts w:ascii="Arial" w:hAnsi="Arial" w:cs="Arial"/>
          <w:szCs w:val="24"/>
        </w:rPr>
        <w:t>Ukoliko</w:t>
      </w:r>
      <w:r w:rsidRPr="00220B92" w:rsidR="009E58BD">
        <w:rPr>
          <w:rFonts w:ascii="Arial" w:hAnsi="Arial" w:cs="Arial"/>
          <w:szCs w:val="24"/>
        </w:rPr>
        <w:t xml:space="preserve"> </w:t>
      </w:r>
      <w:r w:rsidR="002242D8">
        <w:rPr>
          <w:rFonts w:ascii="Arial" w:hAnsi="Arial" w:cs="Arial"/>
          <w:szCs w:val="24"/>
        </w:rPr>
        <w:t xml:space="preserve"> </w:t>
      </w:r>
      <w:r w:rsidRPr="00220B92" w:rsidR="00C54D81">
        <w:rPr>
          <w:rFonts w:ascii="Arial" w:hAnsi="Arial" w:cs="Arial"/>
          <w:szCs w:val="24"/>
        </w:rPr>
        <w:t>okrivljenik</w:t>
      </w:r>
      <w:r w:rsidRPr="00220B92" w:rsidR="00003E53">
        <w:rPr>
          <w:rFonts w:ascii="Arial" w:hAnsi="Arial" w:cs="Arial"/>
          <w:szCs w:val="24"/>
        </w:rPr>
        <w:t xml:space="preserve"> u zadanom roku uplati 2/3 izrečene novčane kazne, smatrat će se da je novča</w:t>
      </w:r>
      <w:r w:rsidRPr="00220B92" w:rsidR="00C54D81">
        <w:rPr>
          <w:rFonts w:ascii="Arial" w:hAnsi="Arial" w:cs="Arial"/>
          <w:szCs w:val="24"/>
        </w:rPr>
        <w:t>na kazna u cjelini uplaćena (članak</w:t>
      </w:r>
      <w:r w:rsidRPr="00220B92" w:rsidR="00003E53">
        <w:rPr>
          <w:rFonts w:ascii="Arial" w:hAnsi="Arial" w:cs="Arial"/>
          <w:szCs w:val="24"/>
        </w:rPr>
        <w:t xml:space="preserve"> 152.</w:t>
      </w:r>
      <w:r w:rsidRPr="00220B92" w:rsidR="00C54D81">
        <w:rPr>
          <w:rFonts w:ascii="Arial" w:hAnsi="Arial" w:cs="Arial"/>
          <w:szCs w:val="24"/>
        </w:rPr>
        <w:t xml:space="preserve"> </w:t>
      </w:r>
      <w:r w:rsidRPr="00220B92" w:rsidR="00003E53">
        <w:rPr>
          <w:rFonts w:ascii="Arial" w:hAnsi="Arial" w:cs="Arial"/>
          <w:szCs w:val="24"/>
        </w:rPr>
        <w:t>st</w:t>
      </w:r>
      <w:r w:rsidRPr="00220B92" w:rsidR="00C54D81">
        <w:rPr>
          <w:rFonts w:ascii="Arial" w:hAnsi="Arial" w:cs="Arial"/>
          <w:szCs w:val="24"/>
        </w:rPr>
        <w:t>avak</w:t>
      </w:r>
      <w:r w:rsidRPr="00220B92" w:rsidR="00003E53">
        <w:rPr>
          <w:rFonts w:ascii="Arial" w:hAnsi="Arial" w:cs="Arial"/>
          <w:szCs w:val="24"/>
        </w:rPr>
        <w:t>. 3. PZ-a).</w:t>
      </w:r>
    </w:p>
    <w:p w:rsidR="00A86AEB" w:rsidP="00D37361" w:rsidRDefault="00003E53" w14:paraId="4C45840B" w14:textId="7A75FBFC">
      <w:pPr>
        <w:pStyle w:val="Tijeloteksta"/>
        <w:ind w:firstLine="720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Dokaz o izvršenoj uplati bez odgode valja dostaviti ovom sudu.</w:t>
      </w:r>
    </w:p>
    <w:p w:rsidRPr="00220B92" w:rsidR="00A86AEB" w:rsidP="00003E53" w:rsidRDefault="00A86AEB" w14:paraId="05D7D265" w14:textId="77777777">
      <w:pPr>
        <w:pStyle w:val="Tijeloteksta"/>
        <w:rPr>
          <w:rFonts w:ascii="Arial" w:hAnsi="Arial" w:cs="Arial"/>
          <w:szCs w:val="24"/>
        </w:rPr>
      </w:pPr>
    </w:p>
    <w:p w:rsidRPr="00220B92" w:rsidR="00A47BD8" w:rsidP="00003E53" w:rsidRDefault="00A47BD8" w14:paraId="6EBEA584" w14:textId="77777777">
      <w:pPr>
        <w:pStyle w:val="Tijeloteksta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V.</w:t>
      </w:r>
    </w:p>
    <w:p w:rsidRPr="007653B8" w:rsidR="00C26D55" w:rsidP="00E05817" w:rsidRDefault="00C54D81" w14:paraId="22E0B15D" w14:textId="5878420F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     Na temelju članka 34. stavka 1., članka</w:t>
      </w:r>
      <w:r w:rsidRPr="00220B92" w:rsidR="00003E53">
        <w:rPr>
          <w:rFonts w:ascii="Arial" w:hAnsi="Arial" w:cs="Arial"/>
          <w:szCs w:val="24"/>
        </w:rPr>
        <w:t xml:space="preserve"> 138. st</w:t>
      </w:r>
      <w:r w:rsidRPr="00220B92">
        <w:rPr>
          <w:rFonts w:ascii="Arial" w:hAnsi="Arial" w:cs="Arial"/>
          <w:szCs w:val="24"/>
        </w:rPr>
        <w:t>avka 3. i članka</w:t>
      </w:r>
      <w:r w:rsidRPr="00220B92" w:rsidR="00003E53">
        <w:rPr>
          <w:rFonts w:ascii="Arial" w:hAnsi="Arial" w:cs="Arial"/>
          <w:szCs w:val="24"/>
        </w:rPr>
        <w:t xml:space="preserve"> 139. st</w:t>
      </w:r>
      <w:r w:rsidRPr="00220B92">
        <w:rPr>
          <w:rFonts w:ascii="Arial" w:hAnsi="Arial" w:cs="Arial"/>
          <w:szCs w:val="24"/>
        </w:rPr>
        <w:t>avka</w:t>
      </w:r>
      <w:r w:rsidRPr="00220B92" w:rsidR="00003E53">
        <w:rPr>
          <w:rFonts w:ascii="Arial" w:hAnsi="Arial" w:cs="Arial"/>
          <w:szCs w:val="24"/>
        </w:rPr>
        <w:t xml:space="preserve"> 3. </w:t>
      </w:r>
      <w:r w:rsidRPr="00220B92" w:rsidR="008A03C6">
        <w:rPr>
          <w:rFonts w:ascii="Arial" w:hAnsi="Arial" w:cs="Arial"/>
          <w:szCs w:val="24"/>
        </w:rPr>
        <w:t>Prekršajnog zakona okrivljeni</w:t>
      </w:r>
      <w:r w:rsidRPr="00220B92">
        <w:rPr>
          <w:rFonts w:ascii="Arial" w:hAnsi="Arial" w:cs="Arial"/>
          <w:szCs w:val="24"/>
        </w:rPr>
        <w:t>k</w:t>
      </w:r>
      <w:r w:rsidRPr="00220B92" w:rsidR="008A03C6">
        <w:rPr>
          <w:rFonts w:ascii="Arial" w:hAnsi="Arial" w:cs="Arial"/>
          <w:szCs w:val="24"/>
        </w:rPr>
        <w:t xml:space="preserve"> je duž</w:t>
      </w:r>
      <w:r w:rsidRPr="00220B92">
        <w:rPr>
          <w:rFonts w:ascii="Arial" w:hAnsi="Arial" w:cs="Arial"/>
          <w:szCs w:val="24"/>
        </w:rPr>
        <w:t>a</w:t>
      </w:r>
      <w:r w:rsidRPr="00220B92" w:rsidR="008A03C6">
        <w:rPr>
          <w:rFonts w:ascii="Arial" w:hAnsi="Arial" w:cs="Arial"/>
          <w:szCs w:val="24"/>
        </w:rPr>
        <w:t>n</w:t>
      </w:r>
      <w:r w:rsidRPr="00220B92" w:rsidR="00003E53">
        <w:rPr>
          <w:rFonts w:ascii="Arial" w:hAnsi="Arial" w:cs="Arial"/>
          <w:szCs w:val="24"/>
        </w:rPr>
        <w:t xml:space="preserve"> na ime troškova prekršajnog postupka platiti </w:t>
      </w:r>
      <w:r w:rsidRPr="00220B92" w:rsidR="00003E53">
        <w:rPr>
          <w:rFonts w:ascii="Arial" w:hAnsi="Arial" w:cs="Arial"/>
          <w:bCs/>
          <w:szCs w:val="24"/>
        </w:rPr>
        <w:t xml:space="preserve">paušalni iznos </w:t>
      </w:r>
      <w:r w:rsidRPr="00220B92" w:rsidR="00003E53">
        <w:rPr>
          <w:rFonts w:ascii="Arial" w:hAnsi="Arial" w:cs="Arial"/>
          <w:szCs w:val="24"/>
        </w:rPr>
        <w:t xml:space="preserve">od </w:t>
      </w:r>
      <w:r w:rsidR="00E05817">
        <w:rPr>
          <w:rFonts w:ascii="Arial" w:hAnsi="Arial" w:cs="Arial"/>
          <w:szCs w:val="24"/>
        </w:rPr>
        <w:t xml:space="preserve"> </w:t>
      </w:r>
      <w:r w:rsidRPr="00E05817" w:rsidR="00E05817">
        <w:rPr>
          <w:rFonts w:ascii="Arial" w:hAnsi="Arial" w:cs="Arial"/>
        </w:rPr>
        <w:t xml:space="preserve">15,00 (petnaest) </w:t>
      </w:r>
      <w:r w:rsidR="007653B8">
        <w:rPr>
          <w:rFonts w:ascii="Arial" w:hAnsi="Arial" w:cs="Arial"/>
        </w:rPr>
        <w:t>€</w:t>
      </w:r>
      <w:r w:rsidR="00C26D55">
        <w:rPr>
          <w:rFonts w:ascii="Arial" w:hAnsi="Arial" w:cs="Arial"/>
        </w:rPr>
        <w:t xml:space="preserve"> </w:t>
      </w:r>
      <w:r w:rsidRPr="00E05817" w:rsidR="00B97C4F">
        <w:rPr>
          <w:rFonts w:ascii="Arial" w:hAnsi="Arial" w:cs="Arial"/>
          <w:szCs w:val="24"/>
        </w:rPr>
        <w:t xml:space="preserve">u korist </w:t>
      </w:r>
      <w:r w:rsidRPr="00220B92" w:rsidR="00B97C4F">
        <w:rPr>
          <w:rFonts w:ascii="Arial" w:hAnsi="Arial" w:cs="Arial"/>
          <w:szCs w:val="24"/>
        </w:rPr>
        <w:t>Državnog proračuna</w:t>
      </w:r>
      <w:r w:rsidRPr="00220B92" w:rsidR="00003E53">
        <w:rPr>
          <w:rFonts w:ascii="Arial" w:hAnsi="Arial" w:cs="Arial"/>
          <w:b/>
          <w:szCs w:val="24"/>
        </w:rPr>
        <w:t xml:space="preserve"> </w:t>
      </w:r>
      <w:r w:rsidR="00E05817">
        <w:rPr>
          <w:rFonts w:ascii="Arial" w:hAnsi="Arial" w:cs="Arial"/>
          <w:szCs w:val="24"/>
        </w:rPr>
        <w:t>u roku od 90</w:t>
      </w:r>
      <w:r w:rsidRPr="00220B92" w:rsidR="00003E53">
        <w:rPr>
          <w:rFonts w:ascii="Arial" w:hAnsi="Arial" w:cs="Arial"/>
          <w:szCs w:val="24"/>
        </w:rPr>
        <w:t xml:space="preserve"> (</w:t>
      </w:r>
      <w:r w:rsidR="00E05817">
        <w:rPr>
          <w:rFonts w:ascii="Arial" w:hAnsi="Arial" w:cs="Arial"/>
          <w:szCs w:val="24"/>
        </w:rPr>
        <w:t>devedeset</w:t>
      </w:r>
      <w:r w:rsidRPr="00220B92" w:rsidR="00003E53">
        <w:rPr>
          <w:rFonts w:ascii="Arial" w:hAnsi="Arial" w:cs="Arial"/>
          <w:szCs w:val="24"/>
        </w:rPr>
        <w:t>) dana po pravomoćnosti predmetnog prekršajnog naloga, sve pod prijetnjom prisilne naplate.</w:t>
      </w:r>
      <w:r w:rsidRPr="00220B92" w:rsidR="00A47BD8">
        <w:rPr>
          <w:rFonts w:ascii="Arial" w:hAnsi="Arial" w:cs="Arial"/>
          <w:szCs w:val="24"/>
        </w:rPr>
        <w:t xml:space="preserve"> </w:t>
      </w:r>
      <w:r w:rsidRPr="00220B92" w:rsidR="008A03C6">
        <w:rPr>
          <w:rFonts w:ascii="Arial" w:hAnsi="Arial" w:cs="Arial"/>
          <w:szCs w:val="24"/>
        </w:rPr>
        <w:t xml:space="preserve">Ako </w:t>
      </w:r>
      <w:r w:rsidRPr="00220B92" w:rsidR="009E58BD">
        <w:rPr>
          <w:rFonts w:ascii="Arial" w:hAnsi="Arial" w:cs="Arial"/>
          <w:szCs w:val="24"/>
        </w:rPr>
        <w:t xml:space="preserve"> </w:t>
      </w:r>
      <w:r w:rsidRPr="00220B92" w:rsidR="008A03C6">
        <w:rPr>
          <w:rFonts w:ascii="Arial" w:hAnsi="Arial" w:cs="Arial"/>
          <w:szCs w:val="24"/>
        </w:rPr>
        <w:t>okrivljeni</w:t>
      </w:r>
      <w:r w:rsidRPr="00220B92">
        <w:rPr>
          <w:rFonts w:ascii="Arial" w:hAnsi="Arial" w:cs="Arial"/>
          <w:szCs w:val="24"/>
        </w:rPr>
        <w:t>k</w:t>
      </w:r>
      <w:r w:rsidRPr="00220B92" w:rsidR="00003E53">
        <w:rPr>
          <w:rFonts w:ascii="Arial" w:hAnsi="Arial" w:cs="Arial"/>
          <w:szCs w:val="24"/>
        </w:rPr>
        <w:t xml:space="preserve"> u određenom roku u cijelosti ili djelomično ne plati troškove postupka temeljem čl</w:t>
      </w:r>
      <w:r w:rsidRPr="00220B92">
        <w:rPr>
          <w:rFonts w:ascii="Arial" w:hAnsi="Arial" w:cs="Arial"/>
          <w:szCs w:val="24"/>
        </w:rPr>
        <w:t>anka 34. stavka</w:t>
      </w:r>
      <w:r w:rsidRPr="00220B92" w:rsidR="00003E53">
        <w:rPr>
          <w:rFonts w:ascii="Arial" w:hAnsi="Arial" w:cs="Arial"/>
          <w:szCs w:val="24"/>
        </w:rPr>
        <w:t xml:space="preserve"> 1. Prekršajnog zakona isti će se  naplatiti pris</w:t>
      </w:r>
      <w:r w:rsidRPr="00220B92" w:rsidR="008C5858">
        <w:rPr>
          <w:rFonts w:ascii="Arial" w:hAnsi="Arial" w:cs="Arial"/>
          <w:szCs w:val="24"/>
        </w:rPr>
        <w:t>ilno</w:t>
      </w:r>
      <w:r w:rsidRPr="00220B92" w:rsidR="008A03C6">
        <w:rPr>
          <w:rFonts w:ascii="Arial" w:hAnsi="Arial" w:cs="Arial"/>
          <w:szCs w:val="24"/>
        </w:rPr>
        <w:t>.</w:t>
      </w:r>
      <w:r w:rsidRPr="00220B92" w:rsidR="00A25124">
        <w:rPr>
          <w:rFonts w:ascii="Arial" w:hAnsi="Arial" w:cs="Arial"/>
          <w:szCs w:val="24"/>
        </w:rPr>
        <w:t xml:space="preserve"> </w:t>
      </w:r>
    </w:p>
    <w:p w:rsidR="00183D78" w:rsidP="0002395E" w:rsidRDefault="00183D78" w14:paraId="210112BB" w14:textId="1B50F334">
      <w:pPr>
        <w:jc w:val="both"/>
        <w:rPr>
          <w:rFonts w:ascii="Arial" w:hAnsi="Arial" w:cs="Arial"/>
          <w:b/>
          <w:szCs w:val="24"/>
        </w:rPr>
      </w:pPr>
    </w:p>
    <w:p w:rsidR="00D37361" w:rsidP="0002395E" w:rsidRDefault="00D37361" w14:paraId="0B8EC0B9" w14:textId="7E8440D6">
      <w:pPr>
        <w:jc w:val="both"/>
        <w:rPr>
          <w:rFonts w:ascii="Arial" w:hAnsi="Arial" w:cs="Arial"/>
          <w:b/>
          <w:szCs w:val="24"/>
        </w:rPr>
      </w:pPr>
    </w:p>
    <w:p w:rsidR="00D37361" w:rsidP="0002395E" w:rsidRDefault="00D37361" w14:paraId="32B84475" w14:textId="622719F0">
      <w:pPr>
        <w:jc w:val="both"/>
        <w:rPr>
          <w:rFonts w:ascii="Arial" w:hAnsi="Arial" w:cs="Arial"/>
          <w:b/>
          <w:szCs w:val="24"/>
        </w:rPr>
      </w:pPr>
    </w:p>
    <w:p w:rsidR="00D37361" w:rsidP="0002395E" w:rsidRDefault="00D37361" w14:paraId="111AF970" w14:textId="52DFEAB8">
      <w:pPr>
        <w:jc w:val="both"/>
        <w:rPr>
          <w:rFonts w:ascii="Arial" w:hAnsi="Arial" w:cs="Arial"/>
          <w:b/>
          <w:szCs w:val="24"/>
        </w:rPr>
      </w:pPr>
    </w:p>
    <w:p w:rsidR="00D37361" w:rsidP="0002395E" w:rsidRDefault="00D37361" w14:paraId="0AF0D010" w14:textId="77777777">
      <w:pPr>
        <w:jc w:val="both"/>
        <w:rPr>
          <w:rFonts w:ascii="Arial" w:hAnsi="Arial" w:cs="Arial"/>
          <w:b/>
          <w:szCs w:val="24"/>
        </w:rPr>
      </w:pPr>
    </w:p>
    <w:p w:rsidRPr="00220B92" w:rsidR="004D6B5B" w:rsidP="004D6B5B" w:rsidRDefault="0083626A" w14:paraId="41385086" w14:textId="77777777">
      <w:pPr>
        <w:ind w:left="2160" w:firstLine="720"/>
        <w:jc w:val="both"/>
        <w:rPr>
          <w:rFonts w:ascii="Arial" w:hAnsi="Arial" w:cs="Arial"/>
          <w:bCs/>
          <w:szCs w:val="24"/>
        </w:rPr>
      </w:pPr>
      <w:r w:rsidRPr="00220B92">
        <w:rPr>
          <w:rFonts w:ascii="Arial" w:hAnsi="Arial" w:cs="Arial"/>
          <w:bCs/>
          <w:szCs w:val="24"/>
        </w:rPr>
        <w:lastRenderedPageBreak/>
        <w:t xml:space="preserve">        Obrazloženj</w:t>
      </w:r>
      <w:r w:rsidRPr="00220B92" w:rsidR="004D6B5B">
        <w:rPr>
          <w:rFonts w:ascii="Arial" w:hAnsi="Arial" w:cs="Arial"/>
          <w:bCs/>
          <w:szCs w:val="24"/>
        </w:rPr>
        <w:t>e</w:t>
      </w:r>
    </w:p>
    <w:p w:rsidRPr="00220B92" w:rsidR="004D6B5B" w:rsidP="004D6B5B" w:rsidRDefault="004D6B5B" w14:paraId="2875EE30" w14:textId="77777777">
      <w:pPr>
        <w:ind w:left="2160" w:firstLine="720"/>
        <w:jc w:val="both"/>
        <w:rPr>
          <w:rFonts w:ascii="Arial" w:hAnsi="Arial" w:cs="Arial"/>
          <w:szCs w:val="24"/>
        </w:rPr>
      </w:pPr>
    </w:p>
    <w:p w:rsidRPr="00E05817" w:rsidR="00A47BD8" w:rsidP="00C26D55" w:rsidRDefault="00E05817" w14:paraId="4F3F622E" w14:textId="0DFC4092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1. </w:t>
      </w:r>
      <w:r w:rsidR="008C6BB7">
        <w:rPr>
          <w:rFonts w:ascii="Arial" w:hAnsi="Arial" w:cs="Arial"/>
          <w:szCs w:val="24"/>
        </w:rPr>
        <w:t xml:space="preserve"> </w:t>
      </w:r>
      <w:r w:rsidRPr="00012B00" w:rsidR="008C6BB7">
        <w:rPr>
          <w:rFonts w:ascii="Arial" w:hAnsi="Arial" w:cs="Arial"/>
          <w:szCs w:val="24"/>
        </w:rPr>
        <w:t xml:space="preserve">Državnog </w:t>
      </w:r>
      <w:r w:rsidRPr="00436C11" w:rsidR="008C6BB7">
        <w:rPr>
          <w:rFonts w:ascii="Arial" w:hAnsi="Arial" w:cs="Arial"/>
          <w:szCs w:val="24"/>
        </w:rPr>
        <w:t xml:space="preserve">inspektorata, Područni ured Osijek, Ispostava u Virovitici,  </w:t>
      </w:r>
      <w:r w:rsidRPr="00436C11" w:rsidR="008C6BB7">
        <w:rPr>
          <w:rFonts w:ascii="Arial" w:hAnsi="Arial" w:cs="Arial"/>
        </w:rPr>
        <w:t>klasa: 116-02/26-01/387</w:t>
      </w:r>
      <w:r w:rsidRPr="00436C11" w:rsidR="008C6BB7">
        <w:rPr>
          <w:rFonts w:ascii="Arial" w:hAnsi="Arial" w:cs="Arial"/>
          <w:bCs/>
          <w:szCs w:val="24"/>
        </w:rPr>
        <w:t xml:space="preserve">, </w:t>
      </w:r>
      <w:proofErr w:type="spellStart"/>
      <w:r w:rsidRPr="00436C11" w:rsidR="008C6BB7">
        <w:rPr>
          <w:rFonts w:ascii="Arial" w:hAnsi="Arial" w:cs="Arial"/>
        </w:rPr>
        <w:t>urbroj</w:t>
      </w:r>
      <w:proofErr w:type="spellEnd"/>
      <w:r w:rsidRPr="00436C11" w:rsidR="008C6BB7">
        <w:rPr>
          <w:rFonts w:ascii="Arial" w:hAnsi="Arial" w:cs="Arial"/>
        </w:rPr>
        <w:t>: 443-02-01-17-26-24 od 27. srpnja 2026. g.</w:t>
      </w:r>
      <w:r w:rsidRPr="00E05817" w:rsidR="00CC6C8B">
        <w:rPr>
          <w:rFonts w:ascii="Arial" w:hAnsi="Arial" w:cs="Arial"/>
          <w:szCs w:val="24"/>
        </w:rPr>
        <w:t xml:space="preserve"> </w:t>
      </w:r>
      <w:r w:rsidRPr="00E05817" w:rsidR="004D6B5B">
        <w:rPr>
          <w:rFonts w:ascii="Arial" w:hAnsi="Arial" w:cs="Arial"/>
          <w:szCs w:val="24"/>
        </w:rPr>
        <w:t>u svojstv</w:t>
      </w:r>
      <w:r w:rsidRPr="00E05817" w:rsidR="00C54D81">
        <w:rPr>
          <w:rFonts w:ascii="Arial" w:hAnsi="Arial" w:cs="Arial"/>
          <w:szCs w:val="24"/>
        </w:rPr>
        <w:t>u ovlaštenog tužitelja podnio</w:t>
      </w:r>
      <w:r w:rsidRPr="00E05817" w:rsidR="004D6B5B">
        <w:rPr>
          <w:rFonts w:ascii="Arial" w:hAnsi="Arial" w:cs="Arial"/>
          <w:szCs w:val="24"/>
        </w:rPr>
        <w:t xml:space="preserve"> je optuž</w:t>
      </w:r>
      <w:r w:rsidRPr="00E05817" w:rsidR="00C54D81">
        <w:rPr>
          <w:rFonts w:ascii="Arial" w:hAnsi="Arial" w:cs="Arial"/>
          <w:szCs w:val="24"/>
        </w:rPr>
        <w:t>ni prijedlog protiv okrivljenika</w:t>
      </w:r>
      <w:r w:rsidRPr="00E05817" w:rsidR="004D6B5B">
        <w:rPr>
          <w:rFonts w:ascii="Arial" w:hAnsi="Arial" w:cs="Arial"/>
          <w:szCs w:val="24"/>
        </w:rPr>
        <w:t xml:space="preserve"> zbog prekršaja činjenično i pravno opisanog kao u izreci ovog Prekršajnog naloga.</w:t>
      </w:r>
    </w:p>
    <w:p w:rsidRPr="00E05817" w:rsidR="00E05817" w:rsidP="00E05817" w:rsidRDefault="00E05817" w14:paraId="4DA66822" w14:textId="77777777">
      <w:pPr>
        <w:jc w:val="both"/>
        <w:rPr>
          <w:rFonts w:ascii="Arial" w:hAnsi="Arial" w:cs="Arial"/>
          <w:szCs w:val="24"/>
        </w:rPr>
      </w:pPr>
    </w:p>
    <w:p w:rsidR="00881E1F" w:rsidRDefault="009137FA" w14:paraId="03F5D000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</w:t>
      </w:r>
      <w:r w:rsidR="00C26D55">
        <w:rPr>
          <w:rFonts w:ascii="Arial" w:hAnsi="Arial" w:cs="Arial"/>
          <w:szCs w:val="24"/>
        </w:rPr>
        <w:tab/>
      </w:r>
      <w:r w:rsidRPr="00220B92">
        <w:rPr>
          <w:rFonts w:ascii="Arial" w:hAnsi="Arial" w:cs="Arial"/>
          <w:szCs w:val="24"/>
        </w:rPr>
        <w:t xml:space="preserve">2. </w:t>
      </w:r>
      <w:r w:rsidRPr="00220B92" w:rsidR="00560023">
        <w:rPr>
          <w:rFonts w:ascii="Arial" w:hAnsi="Arial" w:cs="Arial"/>
          <w:szCs w:val="24"/>
        </w:rPr>
        <w:t xml:space="preserve">Na temelju podnesenog </w:t>
      </w:r>
      <w:r w:rsidRPr="00220B92" w:rsidR="00AC4DBB">
        <w:rPr>
          <w:rFonts w:ascii="Arial" w:hAnsi="Arial" w:cs="Arial"/>
          <w:szCs w:val="24"/>
        </w:rPr>
        <w:t>optužnog prijedloga</w:t>
      </w:r>
      <w:r w:rsidRPr="00220B92" w:rsidR="00560023">
        <w:rPr>
          <w:rFonts w:ascii="Arial" w:hAnsi="Arial" w:cs="Arial"/>
          <w:szCs w:val="24"/>
        </w:rPr>
        <w:t xml:space="preserve"> utemeljenog na neposrednom opažanju ovlaštene osobe</w:t>
      </w:r>
      <w:r w:rsidRPr="00220B92" w:rsidR="00DD0A7C">
        <w:rPr>
          <w:rFonts w:ascii="Arial" w:hAnsi="Arial" w:cs="Arial"/>
          <w:szCs w:val="24"/>
        </w:rPr>
        <w:t xml:space="preserve"> </w:t>
      </w:r>
      <w:r w:rsidRPr="00220B92" w:rsidR="00AC4DBB">
        <w:rPr>
          <w:rFonts w:ascii="Arial" w:hAnsi="Arial" w:cs="Arial"/>
          <w:szCs w:val="24"/>
        </w:rPr>
        <w:t xml:space="preserve"> kao i vjerodostojnoj dokumentaciji</w:t>
      </w:r>
      <w:r w:rsidRPr="00220B92" w:rsidR="00560023">
        <w:rPr>
          <w:rFonts w:ascii="Arial" w:hAnsi="Arial" w:cs="Arial"/>
          <w:szCs w:val="24"/>
        </w:rPr>
        <w:t>, drži se u dovoljnoj mjeri utvr</w:t>
      </w:r>
      <w:r w:rsidRPr="00220B92" w:rsidR="00A97118">
        <w:rPr>
          <w:rFonts w:ascii="Arial" w:hAnsi="Arial" w:cs="Arial"/>
          <w:szCs w:val="24"/>
        </w:rPr>
        <w:t>đenim i dokazanim ok</w:t>
      </w:r>
      <w:r w:rsidRPr="00220B92" w:rsidR="00C54D81">
        <w:rPr>
          <w:rFonts w:ascii="Arial" w:hAnsi="Arial" w:cs="Arial"/>
          <w:szCs w:val="24"/>
        </w:rPr>
        <w:t>rivljenikovo</w:t>
      </w:r>
      <w:r w:rsidRPr="00220B92" w:rsidR="00560023">
        <w:rPr>
          <w:rFonts w:ascii="Arial" w:hAnsi="Arial" w:cs="Arial"/>
          <w:szCs w:val="24"/>
        </w:rPr>
        <w:t xml:space="preserve"> počinjenje predmetnog djela prekršaja </w:t>
      </w:r>
      <w:r w:rsidRPr="00220B92" w:rsidR="00C54D81">
        <w:rPr>
          <w:rFonts w:ascii="Arial" w:hAnsi="Arial" w:cs="Arial"/>
          <w:szCs w:val="24"/>
        </w:rPr>
        <w:t>tako da je sudac, temeljem članka</w:t>
      </w:r>
      <w:r w:rsidRPr="00220B92" w:rsidR="00BD06FD">
        <w:rPr>
          <w:rFonts w:ascii="Arial" w:hAnsi="Arial" w:cs="Arial"/>
          <w:szCs w:val="24"/>
        </w:rPr>
        <w:t xml:space="preserve"> </w:t>
      </w:r>
      <w:r w:rsidRPr="00220B92" w:rsidR="00AC4DBB">
        <w:rPr>
          <w:rFonts w:ascii="Arial" w:hAnsi="Arial" w:cs="Arial"/>
          <w:szCs w:val="24"/>
        </w:rPr>
        <w:t>230</w:t>
      </w:r>
      <w:r w:rsidRPr="00220B92" w:rsidR="00560023">
        <w:rPr>
          <w:rFonts w:ascii="Arial" w:hAnsi="Arial" w:cs="Arial"/>
          <w:szCs w:val="24"/>
        </w:rPr>
        <w:t xml:space="preserve">. </w:t>
      </w:r>
      <w:r w:rsidRPr="00220B92" w:rsidR="00AC4DBB">
        <w:rPr>
          <w:rFonts w:ascii="Arial" w:hAnsi="Arial" w:cs="Arial"/>
          <w:szCs w:val="24"/>
        </w:rPr>
        <w:t>P</w:t>
      </w:r>
      <w:r w:rsidRPr="00220B92" w:rsidR="00560023">
        <w:rPr>
          <w:rFonts w:ascii="Arial" w:hAnsi="Arial" w:cs="Arial"/>
          <w:szCs w:val="24"/>
        </w:rPr>
        <w:t>rekršaj</w:t>
      </w:r>
      <w:r w:rsidRPr="00220B92" w:rsidR="00AC4DBB">
        <w:rPr>
          <w:rFonts w:ascii="Arial" w:hAnsi="Arial" w:cs="Arial"/>
          <w:szCs w:val="24"/>
        </w:rPr>
        <w:t>nog zakona</w:t>
      </w:r>
      <w:r w:rsidRPr="00220B92" w:rsidR="00560023">
        <w:rPr>
          <w:rFonts w:ascii="Arial" w:hAnsi="Arial" w:cs="Arial"/>
          <w:szCs w:val="24"/>
        </w:rPr>
        <w:t xml:space="preserve"> izdao ovaj Prekršajni nal</w:t>
      </w:r>
      <w:r w:rsidR="002242D8">
        <w:rPr>
          <w:rFonts w:ascii="Arial" w:hAnsi="Arial" w:cs="Arial"/>
          <w:szCs w:val="24"/>
        </w:rPr>
        <w:t>og, bez ispitivanja</w:t>
      </w:r>
      <w:r w:rsidRPr="00220B92">
        <w:rPr>
          <w:rFonts w:ascii="Arial" w:hAnsi="Arial" w:cs="Arial"/>
          <w:szCs w:val="24"/>
        </w:rPr>
        <w:t xml:space="preserve"> </w:t>
      </w:r>
      <w:r w:rsidRPr="00220B92" w:rsidR="00C54D81">
        <w:rPr>
          <w:rFonts w:ascii="Arial" w:hAnsi="Arial" w:cs="Arial"/>
          <w:szCs w:val="24"/>
        </w:rPr>
        <w:t>okrivljenika</w:t>
      </w:r>
      <w:r w:rsidRPr="00220B92" w:rsidR="00560023">
        <w:rPr>
          <w:rFonts w:ascii="Arial" w:hAnsi="Arial" w:cs="Arial"/>
          <w:szCs w:val="24"/>
        </w:rPr>
        <w:t xml:space="preserve"> i provođenja glavne rasprave.</w:t>
      </w:r>
    </w:p>
    <w:p w:rsidRPr="00220B92" w:rsidR="00881E1F" w:rsidRDefault="00881E1F" w14:paraId="083935D8" w14:textId="77777777">
      <w:pPr>
        <w:jc w:val="both"/>
        <w:rPr>
          <w:rFonts w:ascii="Arial" w:hAnsi="Arial" w:cs="Arial"/>
          <w:szCs w:val="24"/>
        </w:rPr>
      </w:pPr>
    </w:p>
    <w:p w:rsidRPr="00DE25F0" w:rsidR="00E65DD3" w:rsidP="00C26D55" w:rsidRDefault="009137FA" w14:paraId="15D34888" w14:textId="15684883">
      <w:pPr>
        <w:ind w:firstLine="720"/>
        <w:jc w:val="both"/>
        <w:rPr>
          <w:rFonts w:ascii="Arial" w:hAnsi="Arial" w:cs="Arial"/>
        </w:rPr>
      </w:pPr>
      <w:r w:rsidRPr="00220B92">
        <w:rPr>
          <w:rFonts w:ascii="Arial" w:hAnsi="Arial" w:cs="Arial"/>
          <w:szCs w:val="24"/>
        </w:rPr>
        <w:t>3.</w:t>
      </w:r>
      <w:r w:rsidRPr="00220B92" w:rsidR="00C54D81">
        <w:rPr>
          <w:rFonts w:ascii="Arial" w:hAnsi="Arial" w:cs="Arial"/>
          <w:szCs w:val="24"/>
        </w:rPr>
        <w:t xml:space="preserve"> </w:t>
      </w:r>
      <w:r w:rsidRPr="00220B92" w:rsidR="00220B92">
        <w:rPr>
          <w:rFonts w:ascii="Arial" w:hAnsi="Arial" w:cs="Arial"/>
          <w:szCs w:val="24"/>
        </w:rPr>
        <w:t>Slijedom navedenog</w:t>
      </w:r>
      <w:r w:rsidRPr="00220B92" w:rsidR="00C54D81">
        <w:rPr>
          <w:rFonts w:ascii="Arial" w:hAnsi="Arial" w:cs="Arial"/>
          <w:szCs w:val="24"/>
        </w:rPr>
        <w:t xml:space="preserve"> sud</w:t>
      </w:r>
      <w:r w:rsidR="002242D8">
        <w:rPr>
          <w:rFonts w:ascii="Arial" w:hAnsi="Arial" w:cs="Arial"/>
          <w:szCs w:val="24"/>
        </w:rPr>
        <w:t xml:space="preserve"> je</w:t>
      </w:r>
      <w:r w:rsidRPr="00220B92" w:rsidR="00220B92">
        <w:rPr>
          <w:rFonts w:ascii="Arial" w:hAnsi="Arial" w:cs="Arial"/>
          <w:szCs w:val="24"/>
        </w:rPr>
        <w:t xml:space="preserve"> okrivljenika</w:t>
      </w:r>
      <w:r w:rsidRPr="00220B92" w:rsidR="00C54D81">
        <w:rPr>
          <w:rFonts w:ascii="Arial" w:hAnsi="Arial" w:cs="Arial"/>
          <w:szCs w:val="24"/>
        </w:rPr>
        <w:t xml:space="preserve"> oglasio krivi</w:t>
      </w:r>
      <w:r w:rsidRPr="00220B92" w:rsidR="00DF0A78">
        <w:rPr>
          <w:rFonts w:ascii="Arial" w:hAnsi="Arial" w:cs="Arial"/>
          <w:szCs w:val="24"/>
        </w:rPr>
        <w:t>m za opisan</w:t>
      </w:r>
      <w:r w:rsidRPr="00220B92" w:rsidR="00C54D81">
        <w:rPr>
          <w:rFonts w:ascii="Arial" w:hAnsi="Arial" w:cs="Arial"/>
          <w:szCs w:val="24"/>
        </w:rPr>
        <w:t>o</w:t>
      </w:r>
      <w:r w:rsidRPr="00220B92" w:rsidR="00434CB3">
        <w:rPr>
          <w:rFonts w:ascii="Arial" w:hAnsi="Arial" w:cs="Arial"/>
          <w:szCs w:val="24"/>
        </w:rPr>
        <w:t xml:space="preserve"> djel</w:t>
      </w:r>
      <w:r w:rsidRPr="00220B92" w:rsidR="00C54D81">
        <w:rPr>
          <w:rFonts w:ascii="Arial" w:hAnsi="Arial" w:cs="Arial"/>
          <w:szCs w:val="24"/>
        </w:rPr>
        <w:t>o</w:t>
      </w:r>
      <w:r w:rsidRPr="00220B92" w:rsidR="00DF0A78">
        <w:rPr>
          <w:rFonts w:ascii="Arial" w:hAnsi="Arial" w:cs="Arial"/>
          <w:szCs w:val="24"/>
        </w:rPr>
        <w:t xml:space="preserve"> prekršaja</w:t>
      </w:r>
      <w:r w:rsidRPr="00220B92" w:rsidR="00DB6509">
        <w:rPr>
          <w:rFonts w:ascii="Arial" w:hAnsi="Arial" w:cs="Arial"/>
          <w:szCs w:val="24"/>
        </w:rPr>
        <w:t xml:space="preserve"> </w:t>
      </w:r>
      <w:r w:rsidRPr="00220B92" w:rsidR="009E58BD">
        <w:rPr>
          <w:rFonts w:ascii="Arial" w:hAnsi="Arial" w:cs="Arial"/>
          <w:szCs w:val="24"/>
        </w:rPr>
        <w:t>te im</w:t>
      </w:r>
      <w:r w:rsidRPr="00220B92" w:rsidR="00C54D81">
        <w:rPr>
          <w:rFonts w:ascii="Arial" w:hAnsi="Arial" w:cs="Arial"/>
          <w:szCs w:val="24"/>
        </w:rPr>
        <w:t xml:space="preserve"> je temeljem članka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55E73">
        <w:rPr>
          <w:rFonts w:ascii="Arial" w:hAnsi="Arial" w:cs="Arial"/>
          <w:szCs w:val="24"/>
        </w:rPr>
        <w:t>37. Prekršajnog zako</w:t>
      </w:r>
      <w:r w:rsidRPr="00220B92" w:rsidR="00434CB3">
        <w:rPr>
          <w:rFonts w:ascii="Arial" w:hAnsi="Arial" w:cs="Arial"/>
          <w:szCs w:val="24"/>
        </w:rPr>
        <w:t>na izrekao novčane kazne</w:t>
      </w:r>
      <w:r w:rsidRPr="00220B92" w:rsidR="0083626A">
        <w:rPr>
          <w:rFonts w:ascii="Arial" w:hAnsi="Arial" w:cs="Arial"/>
          <w:szCs w:val="24"/>
        </w:rPr>
        <w:t xml:space="preserve"> ispod Z</w:t>
      </w:r>
      <w:r w:rsidRPr="00220B92" w:rsidR="00855E73">
        <w:rPr>
          <w:rFonts w:ascii="Arial" w:hAnsi="Arial" w:cs="Arial"/>
          <w:szCs w:val="24"/>
        </w:rPr>
        <w:t>akonom određene najniže novčane kazne</w:t>
      </w:r>
      <w:r w:rsidRPr="00220B92" w:rsidR="008B1DEC">
        <w:rPr>
          <w:rFonts w:ascii="Arial" w:hAnsi="Arial" w:cs="Arial"/>
          <w:szCs w:val="24"/>
        </w:rPr>
        <w:t xml:space="preserve"> za tu vrstu prekršaja</w:t>
      </w:r>
      <w:r w:rsidR="002242D8">
        <w:rPr>
          <w:rFonts w:ascii="Arial" w:hAnsi="Arial" w:cs="Arial"/>
          <w:szCs w:val="24"/>
        </w:rPr>
        <w:t xml:space="preserve"> jer je</w:t>
      </w:r>
      <w:r w:rsidRPr="00220B92" w:rsidR="007F1287">
        <w:rPr>
          <w:rFonts w:ascii="Arial" w:hAnsi="Arial" w:cs="Arial"/>
          <w:szCs w:val="24"/>
        </w:rPr>
        <w:t xml:space="preserve"> </w:t>
      </w:r>
      <w:r w:rsidR="002242D8">
        <w:rPr>
          <w:rFonts w:ascii="Arial" w:hAnsi="Arial" w:cs="Arial"/>
          <w:szCs w:val="24"/>
        </w:rPr>
        <w:t xml:space="preserve"> </w:t>
      </w:r>
      <w:r w:rsidR="00D6416E">
        <w:rPr>
          <w:rFonts w:ascii="Arial" w:hAnsi="Arial" w:cs="Arial"/>
          <w:szCs w:val="24"/>
        </w:rPr>
        <w:t xml:space="preserve"> </w:t>
      </w:r>
      <w:r w:rsidR="001B3E95">
        <w:rPr>
          <w:rFonts w:ascii="Arial" w:hAnsi="Arial" w:cs="Arial"/>
          <w:szCs w:val="24"/>
        </w:rPr>
        <w:t xml:space="preserve"> okrivljeni </w:t>
      </w:r>
      <w:r w:rsidRPr="00220B92" w:rsidR="00C54D81">
        <w:rPr>
          <w:rFonts w:ascii="Arial" w:hAnsi="Arial" w:cs="Arial"/>
          <w:szCs w:val="24"/>
        </w:rPr>
        <w:t>nekažnjavan</w:t>
      </w:r>
      <w:r w:rsidR="002E762E">
        <w:rPr>
          <w:rFonts w:ascii="Arial" w:hAnsi="Arial" w:cs="Arial"/>
          <w:szCs w:val="24"/>
        </w:rPr>
        <w:t xml:space="preserve"> za takve </w:t>
      </w:r>
      <w:r w:rsidRPr="005C781C" w:rsidR="002E762E">
        <w:rPr>
          <w:rFonts w:ascii="Arial" w:hAnsi="Arial" w:cs="Arial"/>
          <w:szCs w:val="24"/>
        </w:rPr>
        <w:t>prekršaj</w:t>
      </w:r>
      <w:r w:rsidRPr="005C781C" w:rsidR="001B3E95">
        <w:rPr>
          <w:rFonts w:ascii="Arial" w:hAnsi="Arial" w:cs="Arial"/>
          <w:szCs w:val="24"/>
        </w:rPr>
        <w:t>e</w:t>
      </w:r>
      <w:r w:rsidRPr="005C781C" w:rsidR="00877188">
        <w:rPr>
          <w:rFonts w:ascii="Arial" w:hAnsi="Arial" w:cs="Arial"/>
          <w:szCs w:val="24"/>
        </w:rPr>
        <w:t xml:space="preserve"> </w:t>
      </w:r>
      <w:r w:rsidRPr="005C781C" w:rsidR="006E7B99">
        <w:rPr>
          <w:rFonts w:ascii="Arial" w:hAnsi="Arial" w:cs="Arial"/>
          <w:szCs w:val="24"/>
        </w:rPr>
        <w:t>(</w:t>
      </w:r>
      <w:r w:rsidR="00255238">
        <w:rPr>
          <w:rFonts w:ascii="Arial" w:hAnsi="Arial" w:cs="Arial"/>
          <w:szCs w:val="24"/>
        </w:rPr>
        <w:t>pod 1</w:t>
      </w:r>
      <w:r w:rsidRPr="005C781C" w:rsidR="005C781C">
        <w:rPr>
          <w:rFonts w:ascii="Arial" w:hAnsi="Arial" w:cs="Arial"/>
          <w:szCs w:val="24"/>
        </w:rPr>
        <w:t xml:space="preserve">. od </w:t>
      </w:r>
      <w:r w:rsidR="008C6BB7">
        <w:rPr>
          <w:rFonts w:ascii="Arial" w:hAnsi="Arial" w:cs="Arial"/>
          <w:szCs w:val="24"/>
        </w:rPr>
        <w:t>13</w:t>
      </w:r>
      <w:r w:rsidRPr="005C781C" w:rsidR="00080572">
        <w:rPr>
          <w:rFonts w:ascii="Arial" w:hAnsi="Arial" w:cs="Arial"/>
          <w:szCs w:val="24"/>
        </w:rPr>
        <w:t>0,00 do 1.320,00 €</w:t>
      </w:r>
      <w:r w:rsidR="00255238">
        <w:rPr>
          <w:rFonts w:ascii="Arial" w:hAnsi="Arial" w:cs="Arial"/>
          <w:szCs w:val="24"/>
        </w:rPr>
        <w:t xml:space="preserve">, pod 2. od </w:t>
      </w:r>
      <w:r w:rsidR="008C6BB7">
        <w:rPr>
          <w:rFonts w:ascii="Arial" w:hAnsi="Arial" w:cs="Arial"/>
          <w:szCs w:val="24"/>
        </w:rPr>
        <w:t>2.65</w:t>
      </w:r>
      <w:r w:rsidR="00255238">
        <w:rPr>
          <w:rFonts w:ascii="Arial" w:hAnsi="Arial" w:cs="Arial"/>
          <w:szCs w:val="24"/>
        </w:rPr>
        <w:t>0,00 do 1</w:t>
      </w:r>
      <w:r w:rsidR="008C6BB7">
        <w:rPr>
          <w:rFonts w:ascii="Arial" w:hAnsi="Arial" w:cs="Arial"/>
          <w:szCs w:val="24"/>
        </w:rPr>
        <w:t>0</w:t>
      </w:r>
      <w:r w:rsidR="00255238">
        <w:rPr>
          <w:rFonts w:ascii="Arial" w:hAnsi="Arial" w:cs="Arial"/>
          <w:szCs w:val="24"/>
        </w:rPr>
        <w:t>.</w:t>
      </w:r>
      <w:r w:rsidR="008C6BB7">
        <w:rPr>
          <w:rFonts w:ascii="Arial" w:hAnsi="Arial" w:cs="Arial"/>
          <w:szCs w:val="24"/>
        </w:rPr>
        <w:t>61</w:t>
      </w:r>
      <w:r w:rsidRPr="005C781C" w:rsidR="005C781C">
        <w:rPr>
          <w:rFonts w:ascii="Arial" w:hAnsi="Arial" w:cs="Arial"/>
          <w:szCs w:val="24"/>
        </w:rPr>
        <w:t>0,00 €</w:t>
      </w:r>
      <w:r w:rsidR="00255238">
        <w:rPr>
          <w:rFonts w:ascii="Arial" w:hAnsi="Arial" w:cs="Arial"/>
          <w:szCs w:val="24"/>
        </w:rPr>
        <w:t>, pod 3.</w:t>
      </w:r>
      <w:r w:rsidR="008C6BB7">
        <w:rPr>
          <w:rFonts w:ascii="Arial" w:hAnsi="Arial" w:cs="Arial"/>
          <w:szCs w:val="24"/>
        </w:rPr>
        <w:t xml:space="preserve"> i 4.</w:t>
      </w:r>
      <w:r w:rsidR="00255238">
        <w:rPr>
          <w:rFonts w:ascii="Arial" w:hAnsi="Arial" w:cs="Arial"/>
          <w:szCs w:val="24"/>
        </w:rPr>
        <w:t xml:space="preserve"> od </w:t>
      </w:r>
      <w:r w:rsidR="008C6BB7">
        <w:rPr>
          <w:rFonts w:ascii="Arial" w:hAnsi="Arial" w:cs="Arial"/>
          <w:szCs w:val="24"/>
        </w:rPr>
        <w:t>66</w:t>
      </w:r>
      <w:r w:rsidR="00255238">
        <w:rPr>
          <w:rFonts w:ascii="Arial" w:hAnsi="Arial" w:cs="Arial"/>
          <w:szCs w:val="24"/>
        </w:rPr>
        <w:t xml:space="preserve">0,00 do </w:t>
      </w:r>
      <w:r w:rsidR="008C6BB7">
        <w:rPr>
          <w:rFonts w:ascii="Arial" w:hAnsi="Arial" w:cs="Arial"/>
          <w:szCs w:val="24"/>
        </w:rPr>
        <w:t>2</w:t>
      </w:r>
      <w:r w:rsidR="00255238">
        <w:rPr>
          <w:rFonts w:ascii="Arial" w:hAnsi="Arial" w:cs="Arial"/>
          <w:szCs w:val="24"/>
        </w:rPr>
        <w:t>.</w:t>
      </w:r>
      <w:r w:rsidR="008C6BB7">
        <w:rPr>
          <w:rFonts w:ascii="Arial" w:hAnsi="Arial" w:cs="Arial"/>
          <w:szCs w:val="24"/>
        </w:rPr>
        <w:t>65</w:t>
      </w:r>
      <w:r w:rsidRPr="005C781C" w:rsidR="00255238">
        <w:rPr>
          <w:rFonts w:ascii="Arial" w:hAnsi="Arial" w:cs="Arial"/>
          <w:szCs w:val="24"/>
        </w:rPr>
        <w:t>0,00 €</w:t>
      </w:r>
      <w:r w:rsidRPr="005C781C" w:rsidR="00080572">
        <w:rPr>
          <w:rFonts w:ascii="Arial" w:hAnsi="Arial" w:cs="Arial"/>
          <w:szCs w:val="24"/>
        </w:rPr>
        <w:t xml:space="preserve">) </w:t>
      </w:r>
      <w:r w:rsidRPr="005C781C" w:rsidR="008577BB">
        <w:rPr>
          <w:rFonts w:ascii="Arial" w:hAnsi="Arial" w:cs="Arial"/>
          <w:szCs w:val="24"/>
        </w:rPr>
        <w:t>držeći</w:t>
      </w:r>
      <w:r w:rsidRPr="00100687" w:rsidR="008577BB">
        <w:rPr>
          <w:rFonts w:ascii="Arial" w:hAnsi="Arial" w:cs="Arial"/>
          <w:szCs w:val="24"/>
        </w:rPr>
        <w:t xml:space="preserve"> da će se i tako ublaženim kazna</w:t>
      </w:r>
      <w:r w:rsidRPr="00100687" w:rsidR="001F76DC">
        <w:rPr>
          <w:rFonts w:ascii="Arial" w:hAnsi="Arial" w:cs="Arial"/>
          <w:szCs w:val="24"/>
        </w:rPr>
        <w:t>m</w:t>
      </w:r>
      <w:r w:rsidRPr="00100687" w:rsidR="008577BB">
        <w:rPr>
          <w:rFonts w:ascii="Arial" w:hAnsi="Arial" w:cs="Arial"/>
          <w:szCs w:val="24"/>
        </w:rPr>
        <w:t>a</w:t>
      </w:r>
      <w:r w:rsidRPr="00100687" w:rsidR="001F76DC">
        <w:rPr>
          <w:rFonts w:ascii="Arial" w:hAnsi="Arial" w:cs="Arial"/>
          <w:szCs w:val="24"/>
        </w:rPr>
        <w:t xml:space="preserve"> postići svrha kažnjavanja</w:t>
      </w:r>
      <w:r w:rsidRPr="00220B92" w:rsidR="001F76DC">
        <w:rPr>
          <w:rFonts w:ascii="Arial" w:hAnsi="Arial" w:cs="Arial"/>
          <w:szCs w:val="24"/>
        </w:rPr>
        <w:t>.</w:t>
      </w:r>
    </w:p>
    <w:p w:rsidR="00877188" w:rsidP="00D34633" w:rsidRDefault="00877188" w14:paraId="6592518F" w14:textId="77777777">
      <w:pPr>
        <w:jc w:val="both"/>
        <w:rPr>
          <w:rFonts w:ascii="Arial" w:hAnsi="Arial" w:cs="Arial"/>
          <w:szCs w:val="24"/>
        </w:rPr>
      </w:pPr>
    </w:p>
    <w:p w:rsidRPr="001B3E95" w:rsidR="001B3E95" w:rsidP="00D37361" w:rsidRDefault="00791465" w14:paraId="47215E24" w14:textId="191B9CB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2242D8">
        <w:rPr>
          <w:rFonts w:ascii="Arial" w:hAnsi="Arial" w:cs="Arial"/>
        </w:rPr>
        <w:t>Okrivljeniku</w:t>
      </w:r>
      <w:r w:rsidRPr="002C4B33">
        <w:rPr>
          <w:rFonts w:ascii="Arial" w:hAnsi="Arial" w:cs="Arial"/>
        </w:rPr>
        <w:t xml:space="preserve"> je temeljem članka 39. stavak 1. točka 2. Prekršajnog zakona izrečena novčana kazna koja je jednaka zbroju prethodno</w:t>
      </w:r>
      <w:r>
        <w:rPr>
          <w:rFonts w:ascii="Arial" w:hAnsi="Arial" w:cs="Arial"/>
        </w:rPr>
        <w:t xml:space="preserve"> utvrđenih kazni za svako djelo.</w:t>
      </w:r>
    </w:p>
    <w:p w:rsidRPr="00220B92" w:rsidR="00560023" w:rsidP="001B3E95" w:rsidRDefault="00791465" w14:paraId="662573FA" w14:textId="77777777">
      <w:pPr>
        <w:ind w:firstLine="720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Pr="00220B92" w:rsidR="009137FA">
        <w:rPr>
          <w:rFonts w:ascii="Arial" w:hAnsi="Arial" w:cs="Arial"/>
          <w:szCs w:val="24"/>
        </w:rPr>
        <w:t>.</w:t>
      </w:r>
      <w:r w:rsidRPr="00220B92" w:rsidR="00521727">
        <w:rPr>
          <w:rFonts w:ascii="Arial" w:hAnsi="Arial" w:cs="Arial"/>
          <w:szCs w:val="24"/>
        </w:rPr>
        <w:t xml:space="preserve"> Odluka o naknadi troškova </w:t>
      </w:r>
      <w:r w:rsidRPr="00220B92" w:rsidR="008E5123">
        <w:rPr>
          <w:rFonts w:ascii="Arial" w:hAnsi="Arial" w:cs="Arial"/>
          <w:szCs w:val="24"/>
        </w:rPr>
        <w:t>ovog p</w:t>
      </w:r>
      <w:r w:rsidRPr="00220B92" w:rsidR="00C54D81">
        <w:rPr>
          <w:rFonts w:ascii="Arial" w:hAnsi="Arial" w:cs="Arial"/>
          <w:szCs w:val="24"/>
        </w:rPr>
        <w:t>ostupka donijeta je temeljem članka</w:t>
      </w:r>
      <w:r w:rsidRPr="00220B92" w:rsidR="00BD06FD">
        <w:rPr>
          <w:rFonts w:ascii="Arial" w:hAnsi="Arial" w:cs="Arial"/>
          <w:szCs w:val="24"/>
        </w:rPr>
        <w:t xml:space="preserve"> </w:t>
      </w:r>
      <w:r w:rsidRPr="00220B92" w:rsidR="00C54D81">
        <w:rPr>
          <w:rFonts w:ascii="Arial" w:hAnsi="Arial" w:cs="Arial"/>
          <w:szCs w:val="24"/>
        </w:rPr>
        <w:t>138. i članka</w:t>
      </w:r>
      <w:r w:rsidRPr="00220B92" w:rsidR="00BD06FD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>139. Prekršajnog zakona.</w:t>
      </w:r>
      <w:r w:rsidRPr="00220B92" w:rsidR="0083626A">
        <w:rPr>
          <w:rFonts w:ascii="Arial" w:hAnsi="Arial" w:cs="Arial"/>
          <w:szCs w:val="24"/>
        </w:rPr>
        <w:t xml:space="preserve"> </w:t>
      </w:r>
    </w:p>
    <w:p w:rsidRPr="00220B92" w:rsidR="009137FA" w:rsidP="00C54D81" w:rsidRDefault="009137FA" w14:paraId="45DF230C" w14:textId="77777777">
      <w:pPr>
        <w:jc w:val="both"/>
        <w:rPr>
          <w:rFonts w:ascii="Arial" w:hAnsi="Arial" w:cs="Arial"/>
          <w:szCs w:val="24"/>
        </w:rPr>
      </w:pPr>
    </w:p>
    <w:p w:rsidRPr="00D37361" w:rsidR="0099464C" w:rsidP="00340E42" w:rsidRDefault="00560023" w14:paraId="545BC4F2" w14:textId="022919AD">
      <w:pPr>
        <w:jc w:val="both"/>
        <w:rPr>
          <w:rFonts w:ascii="Arial" w:hAnsi="Arial" w:cs="Arial"/>
          <w:b/>
          <w:bCs/>
          <w:szCs w:val="24"/>
        </w:rPr>
      </w:pPr>
      <w:r w:rsidRPr="00220B92">
        <w:rPr>
          <w:rFonts w:ascii="Arial" w:hAnsi="Arial" w:cs="Arial"/>
          <w:szCs w:val="24"/>
        </w:rPr>
        <w:t xml:space="preserve">                               </w:t>
      </w:r>
      <w:r w:rsidRPr="00220B92" w:rsidR="003F201C">
        <w:rPr>
          <w:rFonts w:ascii="Arial" w:hAnsi="Arial" w:cs="Arial"/>
          <w:szCs w:val="24"/>
        </w:rPr>
        <w:t xml:space="preserve">        </w:t>
      </w:r>
      <w:r w:rsidRPr="00220B92" w:rsidR="00D34633">
        <w:rPr>
          <w:rFonts w:ascii="Arial" w:hAnsi="Arial" w:cs="Arial"/>
          <w:szCs w:val="24"/>
        </w:rPr>
        <w:t xml:space="preserve">    </w:t>
      </w:r>
      <w:r w:rsidRPr="00220B92" w:rsidR="00F0118C">
        <w:rPr>
          <w:rFonts w:ascii="Arial" w:hAnsi="Arial" w:cs="Arial"/>
          <w:szCs w:val="24"/>
        </w:rPr>
        <w:t xml:space="preserve">  U Virovitic</w:t>
      </w:r>
      <w:r w:rsidRPr="00220B92" w:rsidR="002C08B4">
        <w:rPr>
          <w:rFonts w:ascii="Arial" w:hAnsi="Arial" w:cs="Arial"/>
          <w:szCs w:val="24"/>
        </w:rPr>
        <w:t xml:space="preserve">i, </w:t>
      </w:r>
      <w:r w:rsidR="00255238">
        <w:rPr>
          <w:rFonts w:ascii="Arial" w:hAnsi="Arial" w:cs="Arial"/>
          <w:szCs w:val="24"/>
        </w:rPr>
        <w:t xml:space="preserve"> </w:t>
      </w:r>
      <w:r w:rsidR="008C6BB7">
        <w:rPr>
          <w:rFonts w:ascii="Arial" w:hAnsi="Arial" w:cs="Arial"/>
          <w:szCs w:val="24"/>
        </w:rPr>
        <w:t>14</w:t>
      </w:r>
      <w:r w:rsidR="005C781C">
        <w:rPr>
          <w:rFonts w:ascii="Arial" w:hAnsi="Arial" w:cs="Arial"/>
          <w:szCs w:val="24"/>
        </w:rPr>
        <w:t xml:space="preserve">. </w:t>
      </w:r>
      <w:r w:rsidR="008C6BB7">
        <w:rPr>
          <w:rFonts w:ascii="Arial" w:hAnsi="Arial" w:cs="Arial"/>
          <w:szCs w:val="24"/>
        </w:rPr>
        <w:t>kolovoza</w:t>
      </w:r>
      <w:r w:rsidR="006B03F3">
        <w:rPr>
          <w:rFonts w:ascii="Arial" w:hAnsi="Arial" w:cs="Arial"/>
          <w:szCs w:val="24"/>
        </w:rPr>
        <w:t xml:space="preserve"> </w:t>
      </w:r>
      <w:r w:rsidRPr="00220B92">
        <w:rPr>
          <w:rFonts w:ascii="Arial" w:hAnsi="Arial" w:cs="Arial"/>
          <w:szCs w:val="24"/>
        </w:rPr>
        <w:t>20</w:t>
      </w:r>
      <w:r w:rsidR="00255238">
        <w:rPr>
          <w:rFonts w:ascii="Arial" w:hAnsi="Arial" w:cs="Arial"/>
          <w:szCs w:val="24"/>
        </w:rPr>
        <w:t>2</w:t>
      </w:r>
      <w:r w:rsidR="008C6BB7">
        <w:rPr>
          <w:rFonts w:ascii="Arial" w:hAnsi="Arial" w:cs="Arial"/>
          <w:szCs w:val="24"/>
        </w:rPr>
        <w:t>6</w:t>
      </w:r>
      <w:r w:rsidRPr="00220B92" w:rsidR="007C33C3">
        <w:rPr>
          <w:rFonts w:ascii="Arial" w:hAnsi="Arial" w:cs="Arial"/>
          <w:szCs w:val="24"/>
        </w:rPr>
        <w:t>.</w:t>
      </w:r>
      <w:r w:rsidRPr="00220B92" w:rsidR="00D16D7D">
        <w:rPr>
          <w:rFonts w:ascii="Arial" w:hAnsi="Arial" w:cs="Arial"/>
          <w:szCs w:val="24"/>
        </w:rPr>
        <w:t xml:space="preserve"> g.</w:t>
      </w:r>
      <w:r w:rsidRPr="00220B92">
        <w:rPr>
          <w:rFonts w:ascii="Arial" w:hAnsi="Arial" w:cs="Arial"/>
          <w:b/>
          <w:bCs/>
          <w:szCs w:val="24"/>
        </w:rPr>
        <w:t xml:space="preserve">         </w:t>
      </w:r>
      <w:r w:rsidR="00583BBE">
        <w:rPr>
          <w:rFonts w:ascii="Arial" w:hAnsi="Arial" w:cs="Arial"/>
          <w:b/>
          <w:bCs/>
          <w:szCs w:val="24"/>
        </w:rPr>
        <w:t xml:space="preserve">                    </w:t>
      </w:r>
      <w:r w:rsidRPr="00220B92">
        <w:rPr>
          <w:rFonts w:ascii="Arial" w:hAnsi="Arial" w:cs="Arial"/>
          <w:b/>
          <w:bCs/>
          <w:szCs w:val="24"/>
        </w:rPr>
        <w:t xml:space="preserve">                                                            </w:t>
      </w:r>
      <w:r w:rsidRPr="00220B92" w:rsidR="00340E42">
        <w:rPr>
          <w:rFonts w:ascii="Arial" w:hAnsi="Arial" w:cs="Arial"/>
          <w:b/>
          <w:bCs/>
          <w:szCs w:val="24"/>
        </w:rPr>
        <w:t xml:space="preserve"> </w:t>
      </w:r>
    </w:p>
    <w:p w:rsidRPr="00220B92" w:rsidR="00340E42" w:rsidP="00340E42" w:rsidRDefault="00340E42" w14:paraId="5F9F58B8" w14:textId="77777777">
      <w:pPr>
        <w:jc w:val="both"/>
        <w:rPr>
          <w:rFonts w:ascii="Arial" w:hAnsi="Arial" w:cs="Arial"/>
          <w:bCs/>
          <w:szCs w:val="24"/>
        </w:rPr>
      </w:pPr>
      <w:r w:rsidRPr="00220B92">
        <w:rPr>
          <w:rFonts w:ascii="Arial" w:hAnsi="Arial" w:cs="Arial"/>
          <w:szCs w:val="24"/>
        </w:rPr>
        <w:t xml:space="preserve">         Zapisničar: </w:t>
      </w:r>
      <w:r w:rsidRPr="00220B92">
        <w:rPr>
          <w:rFonts w:ascii="Arial" w:hAnsi="Arial" w:cs="Arial"/>
          <w:bCs/>
          <w:szCs w:val="24"/>
        </w:rPr>
        <w:t xml:space="preserve">                                                             </w:t>
      </w:r>
      <w:r w:rsidR="00220B92">
        <w:rPr>
          <w:rFonts w:ascii="Arial" w:hAnsi="Arial" w:cs="Arial"/>
          <w:bCs/>
          <w:szCs w:val="24"/>
        </w:rPr>
        <w:t xml:space="preserve">                      </w:t>
      </w:r>
      <w:r w:rsidRPr="00220B92">
        <w:rPr>
          <w:rFonts w:ascii="Arial" w:hAnsi="Arial" w:cs="Arial"/>
          <w:bCs/>
          <w:szCs w:val="24"/>
        </w:rPr>
        <w:t xml:space="preserve">  Sudac:</w:t>
      </w:r>
    </w:p>
    <w:p w:rsidRPr="005C781C" w:rsidR="00FB3400" w:rsidP="005C781C" w:rsidRDefault="007A2111" w14:paraId="7F1B7EC1" w14:textId="77777777">
      <w:pPr>
        <w:jc w:val="both"/>
        <w:rPr>
          <w:rFonts w:ascii="Arial" w:hAnsi="Arial" w:cs="Arial"/>
          <w:bCs/>
          <w:szCs w:val="24"/>
        </w:rPr>
      </w:pPr>
      <w:r w:rsidRPr="00220B92">
        <w:rPr>
          <w:rFonts w:ascii="Arial" w:hAnsi="Arial" w:cs="Arial"/>
          <w:szCs w:val="24"/>
        </w:rPr>
        <w:t xml:space="preserve">   </w:t>
      </w:r>
      <w:r w:rsidRPr="00220B92" w:rsidR="00340E42">
        <w:rPr>
          <w:rFonts w:ascii="Arial" w:hAnsi="Arial" w:cs="Arial"/>
          <w:szCs w:val="24"/>
        </w:rPr>
        <w:t>Ljiljana Jurković</w:t>
      </w:r>
      <w:r w:rsidR="009D40F6">
        <w:rPr>
          <w:rFonts w:ascii="Arial" w:hAnsi="Arial" w:cs="Arial"/>
          <w:szCs w:val="24"/>
        </w:rPr>
        <w:t>, v.r.</w:t>
      </w:r>
      <w:r w:rsidR="005C781C">
        <w:rPr>
          <w:rFonts w:ascii="Arial" w:hAnsi="Arial" w:cs="Arial"/>
          <w:szCs w:val="24"/>
        </w:rPr>
        <w:t xml:space="preserve"> </w:t>
      </w:r>
      <w:r w:rsidR="001B3E95">
        <w:rPr>
          <w:rFonts w:ascii="Arial" w:hAnsi="Arial" w:cs="Arial"/>
          <w:szCs w:val="24"/>
        </w:rPr>
        <w:t xml:space="preserve"> </w:t>
      </w:r>
      <w:r w:rsidR="00080572">
        <w:rPr>
          <w:rFonts w:ascii="Arial" w:hAnsi="Arial" w:cs="Arial"/>
          <w:szCs w:val="24"/>
        </w:rPr>
        <w:t xml:space="preserve"> </w:t>
      </w:r>
      <w:r w:rsidR="002E762E">
        <w:rPr>
          <w:rFonts w:ascii="Arial" w:hAnsi="Arial" w:cs="Arial"/>
          <w:szCs w:val="24"/>
        </w:rPr>
        <w:t xml:space="preserve"> </w:t>
      </w:r>
      <w:r w:rsidR="00877188">
        <w:rPr>
          <w:rFonts w:ascii="Arial" w:hAnsi="Arial" w:cs="Arial"/>
          <w:szCs w:val="24"/>
        </w:rPr>
        <w:t xml:space="preserve"> </w:t>
      </w:r>
      <w:r w:rsidR="00DE25F0">
        <w:rPr>
          <w:rFonts w:ascii="Arial" w:hAnsi="Arial" w:cs="Arial"/>
          <w:szCs w:val="24"/>
        </w:rPr>
        <w:t xml:space="preserve"> </w:t>
      </w:r>
      <w:r w:rsidR="00557AEB">
        <w:rPr>
          <w:rFonts w:ascii="Arial" w:hAnsi="Arial" w:cs="Arial"/>
          <w:szCs w:val="24"/>
        </w:rPr>
        <w:t xml:space="preserve"> </w:t>
      </w:r>
      <w:r w:rsidR="00967EA9">
        <w:rPr>
          <w:rFonts w:ascii="Arial" w:hAnsi="Arial" w:cs="Arial"/>
          <w:szCs w:val="24"/>
        </w:rPr>
        <w:t xml:space="preserve"> </w:t>
      </w:r>
      <w:r w:rsidR="008E06E1">
        <w:rPr>
          <w:rFonts w:ascii="Arial" w:hAnsi="Arial" w:cs="Arial"/>
          <w:szCs w:val="24"/>
        </w:rPr>
        <w:t xml:space="preserve"> </w:t>
      </w:r>
      <w:r w:rsidR="00220B92">
        <w:rPr>
          <w:rFonts w:ascii="Arial" w:hAnsi="Arial" w:cs="Arial"/>
          <w:szCs w:val="24"/>
        </w:rPr>
        <w:t xml:space="preserve"> </w:t>
      </w:r>
      <w:r w:rsidRPr="00220B92" w:rsidR="0002395E">
        <w:rPr>
          <w:rFonts w:ascii="Arial" w:hAnsi="Arial" w:cs="Arial"/>
          <w:szCs w:val="24"/>
        </w:rPr>
        <w:t xml:space="preserve"> </w:t>
      </w:r>
      <w:r w:rsidRPr="00220B92" w:rsidR="007F1287">
        <w:rPr>
          <w:rFonts w:ascii="Arial" w:hAnsi="Arial" w:cs="Arial"/>
          <w:szCs w:val="24"/>
        </w:rPr>
        <w:t xml:space="preserve"> </w:t>
      </w:r>
      <w:r w:rsidR="00CD13AC">
        <w:rPr>
          <w:rFonts w:ascii="Arial" w:hAnsi="Arial" w:cs="Arial"/>
          <w:szCs w:val="24"/>
        </w:rPr>
        <w:t xml:space="preserve">     </w:t>
      </w:r>
      <w:r w:rsidR="00CD13AC">
        <w:rPr>
          <w:rFonts w:ascii="Arial" w:hAnsi="Arial" w:cs="Arial"/>
          <w:szCs w:val="24"/>
        </w:rPr>
        <w:tab/>
      </w:r>
      <w:r w:rsidR="00CD13AC">
        <w:rPr>
          <w:rFonts w:ascii="Arial" w:hAnsi="Arial" w:cs="Arial"/>
          <w:szCs w:val="24"/>
        </w:rPr>
        <w:tab/>
      </w:r>
      <w:r w:rsidR="00CD13AC">
        <w:rPr>
          <w:rFonts w:ascii="Arial" w:hAnsi="Arial" w:cs="Arial"/>
          <w:szCs w:val="24"/>
        </w:rPr>
        <w:tab/>
      </w:r>
      <w:r w:rsidR="00CD13AC">
        <w:rPr>
          <w:rFonts w:ascii="Arial" w:hAnsi="Arial" w:cs="Arial"/>
          <w:szCs w:val="24"/>
        </w:rPr>
        <w:tab/>
      </w:r>
      <w:r w:rsidR="00CD13AC">
        <w:rPr>
          <w:rFonts w:ascii="Arial" w:hAnsi="Arial" w:cs="Arial"/>
          <w:szCs w:val="24"/>
        </w:rPr>
        <w:tab/>
        <w:t xml:space="preserve">   </w:t>
      </w:r>
      <w:r w:rsidR="003D1A79">
        <w:rPr>
          <w:rFonts w:ascii="Arial" w:hAnsi="Arial" w:cs="Arial"/>
          <w:szCs w:val="24"/>
        </w:rPr>
        <w:t xml:space="preserve"> </w:t>
      </w:r>
      <w:r w:rsidR="00CD13AC">
        <w:rPr>
          <w:rFonts w:ascii="Arial" w:hAnsi="Arial" w:cs="Arial"/>
          <w:szCs w:val="24"/>
        </w:rPr>
        <w:t xml:space="preserve"> </w:t>
      </w:r>
      <w:r w:rsidR="002E02D4">
        <w:rPr>
          <w:rFonts w:ascii="Arial" w:hAnsi="Arial" w:cs="Arial"/>
          <w:bCs/>
          <w:szCs w:val="24"/>
        </w:rPr>
        <w:t xml:space="preserve"> </w:t>
      </w:r>
      <w:r w:rsidRPr="00220B92" w:rsidR="00434CB3">
        <w:rPr>
          <w:rFonts w:ascii="Arial" w:hAnsi="Arial" w:cs="Arial"/>
          <w:bCs/>
          <w:szCs w:val="24"/>
        </w:rPr>
        <w:t>Vesna Blažević</w:t>
      </w:r>
      <w:r w:rsidR="009D40F6">
        <w:rPr>
          <w:rFonts w:ascii="Arial" w:hAnsi="Arial" w:cs="Arial"/>
          <w:bCs/>
          <w:szCs w:val="24"/>
        </w:rPr>
        <w:t>, v.r.</w:t>
      </w:r>
      <w:r w:rsidR="001B3E95">
        <w:rPr>
          <w:rFonts w:ascii="Arial" w:hAnsi="Arial" w:cs="Arial"/>
          <w:bCs/>
          <w:szCs w:val="24"/>
        </w:rPr>
        <w:t xml:space="preserve"> </w:t>
      </w:r>
      <w:r w:rsidR="00080572">
        <w:rPr>
          <w:rFonts w:ascii="Arial" w:hAnsi="Arial" w:cs="Arial"/>
          <w:bCs/>
          <w:szCs w:val="24"/>
        </w:rPr>
        <w:t xml:space="preserve"> </w:t>
      </w:r>
      <w:r w:rsidR="002E762E">
        <w:rPr>
          <w:rFonts w:ascii="Arial" w:hAnsi="Arial" w:cs="Arial"/>
          <w:bCs/>
          <w:szCs w:val="24"/>
        </w:rPr>
        <w:t xml:space="preserve"> </w:t>
      </w:r>
      <w:r w:rsidR="00877188">
        <w:rPr>
          <w:rFonts w:ascii="Arial" w:hAnsi="Arial" w:cs="Arial"/>
          <w:bCs/>
          <w:szCs w:val="24"/>
        </w:rPr>
        <w:t xml:space="preserve"> </w:t>
      </w:r>
      <w:r w:rsidR="00DE25F0">
        <w:rPr>
          <w:rFonts w:ascii="Arial" w:hAnsi="Arial" w:cs="Arial"/>
          <w:bCs/>
          <w:szCs w:val="24"/>
        </w:rPr>
        <w:t xml:space="preserve"> </w:t>
      </w:r>
      <w:r w:rsidR="006B03F3">
        <w:rPr>
          <w:rFonts w:ascii="Arial" w:hAnsi="Arial" w:cs="Arial"/>
          <w:bCs/>
          <w:szCs w:val="24"/>
        </w:rPr>
        <w:t xml:space="preserve"> </w:t>
      </w:r>
      <w:r w:rsidR="00557AEB">
        <w:rPr>
          <w:rFonts w:ascii="Arial" w:hAnsi="Arial" w:cs="Arial"/>
          <w:bCs/>
          <w:szCs w:val="24"/>
        </w:rPr>
        <w:t xml:space="preserve"> </w:t>
      </w:r>
      <w:r w:rsidR="00967EA9">
        <w:rPr>
          <w:rFonts w:ascii="Arial" w:hAnsi="Arial" w:cs="Arial"/>
          <w:bCs/>
          <w:szCs w:val="24"/>
        </w:rPr>
        <w:t xml:space="preserve"> </w:t>
      </w:r>
      <w:r w:rsidR="008E06E1">
        <w:rPr>
          <w:rFonts w:ascii="Arial" w:hAnsi="Arial" w:cs="Arial"/>
          <w:bCs/>
          <w:szCs w:val="24"/>
        </w:rPr>
        <w:t xml:space="preserve"> </w:t>
      </w:r>
      <w:r w:rsidR="00220B92">
        <w:rPr>
          <w:rFonts w:ascii="Arial" w:hAnsi="Arial" w:cs="Arial"/>
          <w:bCs/>
          <w:szCs w:val="24"/>
        </w:rPr>
        <w:t xml:space="preserve"> </w:t>
      </w:r>
      <w:r w:rsidRPr="00220B92" w:rsidR="008B1DEC">
        <w:rPr>
          <w:rFonts w:ascii="Arial" w:hAnsi="Arial" w:cs="Arial"/>
          <w:bCs/>
          <w:szCs w:val="24"/>
        </w:rPr>
        <w:t xml:space="preserve"> </w:t>
      </w:r>
      <w:r w:rsidRPr="00220B92" w:rsidR="0002395E">
        <w:rPr>
          <w:rFonts w:ascii="Arial" w:hAnsi="Arial" w:cs="Arial"/>
          <w:bCs/>
          <w:szCs w:val="24"/>
        </w:rPr>
        <w:t xml:space="preserve"> </w:t>
      </w:r>
      <w:r w:rsidRPr="00220B92" w:rsidR="007F1287">
        <w:rPr>
          <w:rFonts w:ascii="Arial" w:hAnsi="Arial" w:cs="Arial"/>
          <w:bCs/>
          <w:szCs w:val="24"/>
        </w:rPr>
        <w:t xml:space="preserve"> </w:t>
      </w:r>
      <w:r w:rsidRPr="00220B92" w:rsidR="006D55B1">
        <w:rPr>
          <w:rFonts w:ascii="Arial" w:hAnsi="Arial" w:cs="Arial"/>
          <w:bCs/>
          <w:szCs w:val="24"/>
        </w:rPr>
        <w:t xml:space="preserve"> </w:t>
      </w:r>
      <w:r w:rsidRPr="00220B92" w:rsidR="00434CB3">
        <w:rPr>
          <w:rFonts w:ascii="Arial" w:hAnsi="Arial" w:cs="Arial"/>
          <w:bCs/>
          <w:szCs w:val="24"/>
        </w:rPr>
        <w:t xml:space="preserve"> </w:t>
      </w:r>
      <w:r w:rsidRPr="00220B92">
        <w:rPr>
          <w:rFonts w:ascii="Arial" w:hAnsi="Arial" w:cs="Arial"/>
          <w:bCs/>
          <w:szCs w:val="24"/>
        </w:rPr>
        <w:t xml:space="preserve"> </w:t>
      </w:r>
      <w:r w:rsidRPr="00220B92" w:rsidR="00DE2EB5">
        <w:rPr>
          <w:rFonts w:ascii="Arial" w:hAnsi="Arial" w:cs="Arial"/>
          <w:bCs/>
          <w:szCs w:val="24"/>
        </w:rPr>
        <w:t xml:space="preserve"> </w:t>
      </w:r>
      <w:r w:rsidRPr="00220B92" w:rsidR="00EA4B65">
        <w:rPr>
          <w:rFonts w:ascii="Arial" w:hAnsi="Arial" w:cs="Arial"/>
          <w:bCs/>
          <w:szCs w:val="24"/>
        </w:rPr>
        <w:t xml:space="preserve"> </w:t>
      </w:r>
      <w:r w:rsidRPr="00220B92" w:rsidR="00340E42">
        <w:rPr>
          <w:rFonts w:ascii="Arial" w:hAnsi="Arial" w:cs="Arial"/>
          <w:bCs/>
          <w:szCs w:val="24"/>
        </w:rPr>
        <w:t xml:space="preserve">      </w:t>
      </w:r>
    </w:p>
    <w:p w:rsidRPr="00220B92" w:rsidR="00FB3400" w:rsidRDefault="00FB3400" w14:paraId="5CDAB23D" w14:textId="77777777">
      <w:pPr>
        <w:pStyle w:val="Tijeloteksta"/>
        <w:rPr>
          <w:rFonts w:ascii="Arial" w:hAnsi="Arial" w:cs="Arial"/>
          <w:szCs w:val="24"/>
        </w:rPr>
      </w:pPr>
    </w:p>
    <w:p w:rsidRPr="00220B92" w:rsidR="00560023" w:rsidRDefault="00560023" w14:paraId="4CF4BF60" w14:textId="77777777">
      <w:pPr>
        <w:pStyle w:val="Tijeloteksta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UPUTA O PRAVNOM LIJEKU:</w:t>
      </w:r>
    </w:p>
    <w:p w:rsidRPr="00220B92" w:rsidR="005C781C" w:rsidP="00ED364C" w:rsidRDefault="00560023" w14:paraId="41848062" w14:textId="536A9E33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     Protiv ovo</w:t>
      </w:r>
      <w:r w:rsidRPr="00220B92" w:rsidR="004A0A75">
        <w:rPr>
          <w:rFonts w:ascii="Arial" w:hAnsi="Arial" w:cs="Arial"/>
          <w:szCs w:val="24"/>
        </w:rPr>
        <w:t>g prekršajnog naloga okrivljeni</w:t>
      </w:r>
      <w:r w:rsidRPr="00220B92" w:rsidR="00C54D81">
        <w:rPr>
          <w:rFonts w:ascii="Arial" w:hAnsi="Arial" w:cs="Arial"/>
          <w:szCs w:val="24"/>
        </w:rPr>
        <w:t>k</w:t>
      </w:r>
      <w:r w:rsidRPr="00220B92" w:rsidR="00A97118">
        <w:rPr>
          <w:rFonts w:ascii="Arial" w:hAnsi="Arial" w:cs="Arial"/>
          <w:szCs w:val="24"/>
        </w:rPr>
        <w:t>, bran</w:t>
      </w:r>
      <w:r w:rsidRPr="00220B92" w:rsidR="008927C9">
        <w:rPr>
          <w:rFonts w:ascii="Arial" w:hAnsi="Arial" w:cs="Arial"/>
          <w:szCs w:val="24"/>
        </w:rPr>
        <w:t>itelj iste</w:t>
      </w:r>
      <w:r w:rsidRPr="00220B92" w:rsidR="0083626A">
        <w:rPr>
          <w:rFonts w:ascii="Arial" w:hAnsi="Arial" w:cs="Arial"/>
          <w:szCs w:val="24"/>
        </w:rPr>
        <w:t xml:space="preserve"> i osobe navedene</w:t>
      </w:r>
      <w:r w:rsidRPr="00220B92" w:rsidR="00C54D81">
        <w:rPr>
          <w:rFonts w:ascii="Arial" w:hAnsi="Arial" w:cs="Arial"/>
          <w:szCs w:val="24"/>
        </w:rPr>
        <w:t xml:space="preserve"> u odredbi članka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>192.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C54D81">
        <w:rPr>
          <w:rFonts w:ascii="Arial" w:hAnsi="Arial" w:cs="Arial"/>
          <w:szCs w:val="24"/>
        </w:rPr>
        <w:t>stavak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 xml:space="preserve">2. Prekršajnog zakona </w:t>
      </w:r>
      <w:r w:rsidRPr="00220B92">
        <w:rPr>
          <w:rFonts w:ascii="Arial" w:hAnsi="Arial" w:cs="Arial"/>
          <w:szCs w:val="24"/>
        </w:rPr>
        <w:t>ima</w:t>
      </w:r>
      <w:r w:rsidRPr="00220B92" w:rsidR="008E5123">
        <w:rPr>
          <w:rFonts w:ascii="Arial" w:hAnsi="Arial" w:cs="Arial"/>
          <w:szCs w:val="24"/>
        </w:rPr>
        <w:t>ju</w:t>
      </w:r>
      <w:r w:rsidRPr="00220B92">
        <w:rPr>
          <w:rFonts w:ascii="Arial" w:hAnsi="Arial" w:cs="Arial"/>
          <w:szCs w:val="24"/>
        </w:rPr>
        <w:t xml:space="preserve"> pravo prigovora ovom sudu u roku 8 (osam) dana od dana primitka istog. </w:t>
      </w:r>
      <w:r w:rsidRPr="00220B92" w:rsidR="008E5123">
        <w:rPr>
          <w:rFonts w:ascii="Arial" w:hAnsi="Arial" w:cs="Arial"/>
          <w:szCs w:val="24"/>
        </w:rPr>
        <w:t>Prigovor se podnosi ovom sudu pismeno u dva istovjetna primjerka, bez naplate pristojbe.</w:t>
      </w:r>
    </w:p>
    <w:p w:rsidRPr="00220B92" w:rsidR="004F695E" w:rsidRDefault="00560023" w14:paraId="133DFF2E" w14:textId="77777777">
      <w:pPr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 xml:space="preserve">         U slučaju podnošenja prigovora </w:t>
      </w:r>
      <w:r w:rsidRPr="00220B92" w:rsidR="008E5123">
        <w:rPr>
          <w:rFonts w:ascii="Arial" w:hAnsi="Arial" w:cs="Arial"/>
          <w:szCs w:val="24"/>
        </w:rPr>
        <w:t>u prekršajnom postupku koji se vodi sukladno čl</w:t>
      </w:r>
      <w:r w:rsidRPr="00220B92" w:rsidR="00C54D81">
        <w:rPr>
          <w:rFonts w:ascii="Arial" w:hAnsi="Arial" w:cs="Arial"/>
          <w:szCs w:val="24"/>
        </w:rPr>
        <w:t>anku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>238.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>st</w:t>
      </w:r>
      <w:r w:rsidRPr="00220B92" w:rsidR="00C54D81">
        <w:rPr>
          <w:rFonts w:ascii="Arial" w:hAnsi="Arial" w:cs="Arial"/>
          <w:szCs w:val="24"/>
        </w:rPr>
        <w:t>avka</w:t>
      </w:r>
      <w:r w:rsidRPr="00220B92" w:rsidR="001F76DC">
        <w:rPr>
          <w:rFonts w:ascii="Arial" w:hAnsi="Arial" w:cs="Arial"/>
          <w:szCs w:val="24"/>
        </w:rPr>
        <w:t xml:space="preserve"> </w:t>
      </w:r>
      <w:r w:rsidRPr="00220B92" w:rsidR="008E5123">
        <w:rPr>
          <w:rFonts w:ascii="Arial" w:hAnsi="Arial" w:cs="Arial"/>
          <w:szCs w:val="24"/>
        </w:rPr>
        <w:t>9. i 10. Prekršajnog zakona sud ni</w:t>
      </w:r>
      <w:r w:rsidRPr="00220B92" w:rsidR="00C54D81">
        <w:rPr>
          <w:rFonts w:ascii="Arial" w:hAnsi="Arial" w:cs="Arial"/>
          <w:szCs w:val="24"/>
        </w:rPr>
        <w:t>je vezan zabranom iz članka</w:t>
      </w:r>
      <w:r w:rsidRPr="00220B92" w:rsidR="004A0A75">
        <w:rPr>
          <w:rFonts w:ascii="Arial" w:hAnsi="Arial" w:cs="Arial"/>
          <w:szCs w:val="24"/>
        </w:rPr>
        <w:t xml:space="preserve"> </w:t>
      </w:r>
      <w:r w:rsidRPr="00220B92" w:rsidR="006E7B99">
        <w:rPr>
          <w:rFonts w:ascii="Arial" w:hAnsi="Arial" w:cs="Arial"/>
          <w:szCs w:val="24"/>
        </w:rPr>
        <w:t>202.</w:t>
      </w:r>
      <w:r w:rsidRPr="00220B92" w:rsidR="004A0A75">
        <w:rPr>
          <w:rFonts w:ascii="Arial" w:hAnsi="Arial" w:cs="Arial"/>
          <w:szCs w:val="24"/>
        </w:rPr>
        <w:t xml:space="preserve"> </w:t>
      </w:r>
      <w:r w:rsidRPr="00220B92" w:rsidR="006E7B99">
        <w:rPr>
          <w:rFonts w:ascii="Arial" w:hAnsi="Arial" w:cs="Arial"/>
          <w:szCs w:val="24"/>
        </w:rPr>
        <w:t>st</w:t>
      </w:r>
      <w:r w:rsidRPr="00220B92" w:rsidR="00C54D81">
        <w:rPr>
          <w:rFonts w:ascii="Arial" w:hAnsi="Arial" w:cs="Arial"/>
          <w:szCs w:val="24"/>
        </w:rPr>
        <w:t xml:space="preserve">avak </w:t>
      </w:r>
      <w:r w:rsidRPr="00220B92" w:rsidR="006E7B99">
        <w:rPr>
          <w:rFonts w:ascii="Arial" w:hAnsi="Arial" w:cs="Arial"/>
          <w:szCs w:val="24"/>
        </w:rPr>
        <w:t>4</w:t>
      </w:r>
      <w:r w:rsidRPr="00220B92" w:rsidR="008E5123">
        <w:rPr>
          <w:rFonts w:ascii="Arial" w:hAnsi="Arial" w:cs="Arial"/>
          <w:szCs w:val="24"/>
        </w:rPr>
        <w:t xml:space="preserve">. </w:t>
      </w:r>
      <w:r w:rsidRPr="00220B92" w:rsidR="00434CB3">
        <w:rPr>
          <w:rFonts w:ascii="Arial" w:hAnsi="Arial" w:cs="Arial"/>
          <w:szCs w:val="24"/>
        </w:rPr>
        <w:t>istog Zakona</w:t>
      </w:r>
      <w:r w:rsidRPr="00220B92" w:rsidR="00C54D81">
        <w:rPr>
          <w:rFonts w:ascii="Arial" w:hAnsi="Arial" w:cs="Arial"/>
          <w:szCs w:val="24"/>
        </w:rPr>
        <w:t xml:space="preserve"> te se okrivljeniku</w:t>
      </w:r>
      <w:r w:rsidRPr="00220B92" w:rsidR="008E5123">
        <w:rPr>
          <w:rFonts w:ascii="Arial" w:hAnsi="Arial" w:cs="Arial"/>
          <w:szCs w:val="24"/>
        </w:rPr>
        <w:t xml:space="preserve"> može</w:t>
      </w:r>
      <w:r w:rsidRPr="00220B92" w:rsidR="00730756">
        <w:rPr>
          <w:rFonts w:ascii="Arial" w:hAnsi="Arial" w:cs="Arial"/>
          <w:szCs w:val="24"/>
        </w:rPr>
        <w:t xml:space="preserve"> izreći stroža kazna.</w:t>
      </w:r>
    </w:p>
    <w:p w:rsidRPr="00220B92" w:rsidR="00236A25" w:rsidP="00DD0A7C" w:rsidRDefault="00C54D81" w14:paraId="4C733771" w14:textId="77777777">
      <w:pPr>
        <w:ind w:firstLine="720"/>
        <w:jc w:val="both"/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Sukladno članku</w:t>
      </w:r>
      <w:r w:rsidRPr="00220B92" w:rsidR="005E5F92">
        <w:rPr>
          <w:rFonts w:ascii="Arial" w:hAnsi="Arial" w:cs="Arial"/>
          <w:szCs w:val="24"/>
        </w:rPr>
        <w:t xml:space="preserve"> 235. st</w:t>
      </w:r>
      <w:r w:rsidRPr="00220B92">
        <w:rPr>
          <w:rFonts w:ascii="Arial" w:hAnsi="Arial" w:cs="Arial"/>
          <w:szCs w:val="24"/>
        </w:rPr>
        <w:t>avak</w:t>
      </w:r>
      <w:r w:rsidRPr="00220B92" w:rsidR="005E5F92">
        <w:rPr>
          <w:rFonts w:ascii="Arial" w:hAnsi="Arial" w:cs="Arial"/>
          <w:szCs w:val="24"/>
        </w:rPr>
        <w:t xml:space="preserve"> 5. Prekršajnog zakona plaćanje novčane kazne prije podnošenja prigovora ili nakon što je prigovor pod</w:t>
      </w:r>
      <w:r w:rsidRPr="00220B92">
        <w:rPr>
          <w:rFonts w:ascii="Arial" w:hAnsi="Arial" w:cs="Arial"/>
          <w:szCs w:val="24"/>
        </w:rPr>
        <w:t>nesen, smatra se okrivljenikovim</w:t>
      </w:r>
      <w:r w:rsidRPr="00220B92" w:rsidR="005E5F92">
        <w:rPr>
          <w:rFonts w:ascii="Arial" w:hAnsi="Arial" w:cs="Arial"/>
          <w:szCs w:val="24"/>
        </w:rPr>
        <w:t xml:space="preserve"> odricanjem od prava na podnošenje prigovora odnosno odustajanjem od već podnesenog prigovora protiv prekršajnog naloga.</w:t>
      </w:r>
    </w:p>
    <w:p w:rsidRPr="00220B92" w:rsidR="00183D78" w:rsidP="00FB3400" w:rsidRDefault="00183D78" w14:paraId="7B22B893" w14:textId="77777777">
      <w:pPr>
        <w:jc w:val="both"/>
        <w:rPr>
          <w:rFonts w:ascii="Arial" w:hAnsi="Arial" w:cs="Arial"/>
          <w:szCs w:val="24"/>
        </w:rPr>
      </w:pPr>
    </w:p>
    <w:p w:rsidRPr="00220B92" w:rsidR="00560023" w:rsidRDefault="00D95E9C" w14:paraId="7E0FC706" w14:textId="77777777">
      <w:pPr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Prekršajni nalog</w:t>
      </w:r>
      <w:r w:rsidRPr="00220B92" w:rsidR="00560023">
        <w:rPr>
          <w:rFonts w:ascii="Arial" w:hAnsi="Arial" w:cs="Arial"/>
          <w:szCs w:val="24"/>
        </w:rPr>
        <w:t xml:space="preserve"> se dostavlja:</w:t>
      </w:r>
    </w:p>
    <w:p w:rsidRPr="00220B92" w:rsidR="00560023" w:rsidRDefault="00FB3400" w14:paraId="3E53397A" w14:textId="77777777">
      <w:pPr>
        <w:numPr>
          <w:ilvl w:val="0"/>
          <w:numId w:val="1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</w:t>
      </w:r>
      <w:r w:rsidRPr="00220B92" w:rsidR="00C54D81">
        <w:rPr>
          <w:rFonts w:ascii="Arial" w:hAnsi="Arial" w:cs="Arial"/>
          <w:szCs w:val="24"/>
        </w:rPr>
        <w:t>krivljeniku</w:t>
      </w:r>
    </w:p>
    <w:p w:rsidRPr="00220B92" w:rsidR="00560023" w:rsidRDefault="008E5123" w14:paraId="19D0C062" w14:textId="77777777">
      <w:pPr>
        <w:numPr>
          <w:ilvl w:val="0"/>
          <w:numId w:val="1"/>
        </w:numPr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Ovlaštenom tužitelju</w:t>
      </w:r>
    </w:p>
    <w:p w:rsidRPr="00220B92" w:rsidR="00560023" w:rsidRDefault="00560023" w14:paraId="787138E1" w14:textId="77777777">
      <w:pPr>
        <w:numPr>
          <w:ilvl w:val="0"/>
          <w:numId w:val="1"/>
        </w:numPr>
        <w:rPr>
          <w:rFonts w:ascii="Arial" w:hAnsi="Arial" w:cs="Arial"/>
          <w:szCs w:val="24"/>
        </w:rPr>
      </w:pPr>
      <w:r w:rsidRPr="00220B92">
        <w:rPr>
          <w:rFonts w:ascii="Arial" w:hAnsi="Arial" w:cs="Arial"/>
          <w:szCs w:val="24"/>
        </w:rPr>
        <w:t>Referentu za izvršenje prekršajnih sankcija</w:t>
      </w:r>
    </w:p>
    <w:p w:rsidRPr="00D37361" w:rsidR="00583BBE" w:rsidP="00D37361" w:rsidRDefault="001B3E95" w14:paraId="2D0895DE" w14:textId="2DB8798B">
      <w:pPr>
        <w:pStyle w:val="Odlomakpopisa"/>
        <w:numPr>
          <w:ilvl w:val="0"/>
          <w:numId w:val="1"/>
        </w:numPr>
        <w:jc w:val="both"/>
        <w:rPr>
          <w:rFonts w:ascii="Arial" w:hAnsi="Arial" w:cs="Arial"/>
        </w:rPr>
      </w:pPr>
      <w:r w:rsidRPr="00583BBE">
        <w:rPr>
          <w:rFonts w:ascii="Arial" w:hAnsi="Arial" w:cs="Arial"/>
          <w:szCs w:val="24"/>
        </w:rPr>
        <w:t>Pismohrana</w:t>
      </w:r>
      <w:r w:rsidRPr="00583BBE" w:rsidR="003D1A79">
        <w:rPr>
          <w:rFonts w:ascii="Arial" w:hAnsi="Arial" w:cs="Arial"/>
        </w:rPr>
        <w:t xml:space="preserve">   </w:t>
      </w:r>
      <w:r w:rsidRPr="00583BBE" w:rsidR="00080572">
        <w:rPr>
          <w:rFonts w:ascii="Arial" w:hAnsi="Arial" w:cs="Arial"/>
        </w:rPr>
        <w:t xml:space="preserve"> </w:t>
      </w:r>
      <w:r w:rsidR="00583BBE">
        <w:rPr>
          <w:rFonts w:ascii="Arial" w:hAnsi="Arial" w:cs="Arial"/>
        </w:rPr>
        <w:tab/>
      </w:r>
      <w:r w:rsidR="00583BBE">
        <w:rPr>
          <w:rFonts w:ascii="Arial" w:hAnsi="Arial" w:cs="Arial"/>
        </w:rPr>
        <w:tab/>
      </w:r>
      <w:r w:rsidR="00583BBE">
        <w:rPr>
          <w:rFonts w:ascii="Arial" w:hAnsi="Arial" w:cs="Arial"/>
        </w:rPr>
        <w:tab/>
        <w:t xml:space="preserve">  </w:t>
      </w:r>
      <w:r w:rsidRPr="00D37361" w:rsidR="00583BBE">
        <w:rPr>
          <w:rFonts w:ascii="Arial" w:hAnsi="Arial" w:cs="Arial"/>
        </w:rPr>
        <w:t xml:space="preserve"> </w:t>
      </w:r>
      <w:r w:rsidRPr="00D37361" w:rsidR="005C781C">
        <w:rPr>
          <w:rFonts w:ascii="Arial" w:hAnsi="Arial" w:cs="Arial"/>
        </w:rPr>
        <w:t xml:space="preserve"> </w:t>
      </w:r>
    </w:p>
    <w:p w:rsidRPr="009D40F6" w:rsidR="00340E42" w:rsidP="009D40F6" w:rsidRDefault="00D37361" w14:paraId="2EFE7C80" w14:textId="6B50ABA0">
      <w:pPr>
        <w:ind w:left="720"/>
        <w:rPr>
          <w:rFonts w:ascii="Arial" w:hAnsi="Arial" w:cs="Arial"/>
          <w:szCs w:val="24"/>
        </w:rPr>
      </w:pPr>
      <w:r>
        <w:rPr>
          <w:rFonts w:ascii="Arial" w:hAnsi="Arial" w:cs="Arial"/>
        </w:rPr>
        <w:t xml:space="preserve"> </w:t>
      </w:r>
    </w:p>
    <w:sectPr w:rsidRPr="009D40F6" w:rsidR="00340E42" w:rsidSect="00E05817">
      <w:headerReference w:type="default" r:id="rId11"/>
      <w:pgSz w:w="11906" w:h="16838" w:code="9"/>
      <w:pgMar w:top="1417" w:right="1417" w:bottom="1417" w:left="1417" w:header="720" w:footer="72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295626" w:rsidP="006B03F3" w:rsidRDefault="00295626" w14:paraId="37A2977C" w14:textId="77777777">
      <w:r>
        <w:separator/>
      </w:r>
    </w:p>
  </w:endnote>
  <w:endnote w:type="continuationSeparator" w:id="0">
    <w:p w:rsidR="00295626" w:rsidP="006B03F3" w:rsidRDefault="00295626" w14:paraId="020B6FE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295626" w:rsidP="006B03F3" w:rsidRDefault="00295626" w14:paraId="6D6CAB53" w14:textId="77777777">
      <w:r>
        <w:separator/>
      </w:r>
    </w:p>
  </w:footnote>
  <w:footnote w:type="continuationSeparator" w:id="0">
    <w:p w:rsidR="00295626" w:rsidP="006B03F3" w:rsidRDefault="00295626" w14:paraId="6EF49C91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70224865"/>
      <w:docPartObj>
        <w:docPartGallery w:val="Page Numbers (Top of Page)"/>
        <w:docPartUnique/>
      </w:docPartObj>
    </w:sdtPr>
    <w:sdtEndPr/>
    <w:sdtContent>
      <w:p w:rsidR="006B03F3" w:rsidRDefault="006B03F3" w14:paraId="4AF5268C" w14:textId="77777777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0F6">
          <w:rPr>
            <w:noProof/>
          </w:rPr>
          <w:t>4</w:t>
        </w:r>
        <w:r>
          <w:fldChar w:fldCharType="end"/>
        </w:r>
      </w:p>
    </w:sdtContent>
  </w:sdt>
  <w:p w:rsidRPr="00220B92" w:rsidR="0006197A" w:rsidP="0006197A" w:rsidRDefault="0006197A" w14:paraId="39D4A802" w14:textId="536D6616">
    <w:pPr>
      <w:jc w:val="right"/>
      <w:rPr>
        <w:rFonts w:ascii="Arial" w:hAnsi="Arial" w:cs="Arial"/>
        <w:szCs w:val="24"/>
      </w:rPr>
    </w:pPr>
    <w:r>
      <w:tab/>
    </w:r>
    <w:r>
      <w:rPr>
        <w:rFonts w:ascii="Arial" w:hAnsi="Arial" w:cs="Arial"/>
        <w:szCs w:val="24"/>
      </w:rPr>
      <w:t xml:space="preserve">Poslovni </w:t>
    </w:r>
    <w:r>
      <w:rPr>
        <w:rFonts w:ascii="Arial" w:hAnsi="Arial" w:cs="Arial"/>
        <w:bCs/>
        <w:szCs w:val="24"/>
      </w:rPr>
      <w:t>b</w:t>
    </w:r>
    <w:r w:rsidR="00255238">
      <w:rPr>
        <w:rFonts w:ascii="Arial" w:hAnsi="Arial" w:cs="Arial"/>
        <w:bCs/>
        <w:szCs w:val="24"/>
      </w:rPr>
      <w:t xml:space="preserve">roj: </w:t>
    </w:r>
    <w:r w:rsidRPr="00220B92">
      <w:rPr>
        <w:rFonts w:ascii="Arial" w:hAnsi="Arial" w:cs="Arial"/>
        <w:bCs/>
        <w:szCs w:val="24"/>
      </w:rPr>
      <w:t>Pp-</w:t>
    </w:r>
    <w:r w:rsidR="008C6BB7">
      <w:rPr>
        <w:rFonts w:ascii="Arial" w:hAnsi="Arial" w:cs="Arial"/>
        <w:bCs/>
        <w:szCs w:val="24"/>
      </w:rPr>
      <w:t>1490</w:t>
    </w:r>
    <w:r w:rsidR="00255238">
      <w:rPr>
        <w:rFonts w:ascii="Arial" w:hAnsi="Arial" w:cs="Arial"/>
        <w:bCs/>
        <w:szCs w:val="24"/>
      </w:rPr>
      <w:t>/202</w:t>
    </w:r>
    <w:r w:rsidR="008C6BB7">
      <w:rPr>
        <w:rFonts w:ascii="Arial" w:hAnsi="Arial" w:cs="Arial"/>
        <w:bCs/>
        <w:szCs w:val="24"/>
      </w:rPr>
      <w:t>6</w:t>
    </w:r>
    <w:r w:rsidR="002242D8">
      <w:rPr>
        <w:rFonts w:ascii="Arial" w:hAnsi="Arial" w:cs="Arial"/>
        <w:bCs/>
        <w:szCs w:val="24"/>
      </w:rPr>
      <w:t>-3</w:t>
    </w:r>
  </w:p>
  <w:p w:rsidR="006B03F3" w:rsidRDefault="006B03F3" w14:paraId="2E3E3982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F216A5"/>
    <w:multiLevelType w:val="hybridMultilevel"/>
    <w:tmpl w:val="E6DE898A"/>
    <w:lvl w:ilvl="0" w:tplc="F508E2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C43D5"/>
    <w:multiLevelType w:val="hybridMultilevel"/>
    <w:tmpl w:val="1F2A17F0"/>
    <w:lvl w:ilvl="0" w:tplc="99DAB340">
      <w:start w:val="1"/>
      <w:numFmt w:val="upperRoman"/>
      <w:lvlText w:val="%1."/>
      <w:lvlJc w:val="left"/>
      <w:pPr>
        <w:ind w:left="1635" w:hanging="91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CF6C7D"/>
    <w:multiLevelType w:val="hybridMultilevel"/>
    <w:tmpl w:val="B3EAB562"/>
    <w:lvl w:ilvl="0" w:tplc="64FEC7B2">
      <w:start w:val="1"/>
      <w:numFmt w:val="upperRoman"/>
      <w:lvlText w:val="%1."/>
      <w:lvlJc w:val="left"/>
      <w:pPr>
        <w:ind w:left="1665" w:hanging="94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F70BF4"/>
    <w:multiLevelType w:val="hybridMultilevel"/>
    <w:tmpl w:val="4CA6DFD2"/>
    <w:lvl w:ilvl="0" w:tplc="449ED9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2127C"/>
    <w:multiLevelType w:val="hybridMultilevel"/>
    <w:tmpl w:val="68F4DFD6"/>
    <w:lvl w:ilvl="0" w:tplc="01C4162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03D701F"/>
    <w:multiLevelType w:val="hybridMultilevel"/>
    <w:tmpl w:val="6284E606"/>
    <w:lvl w:ilvl="0" w:tplc="41769F8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B14E8F"/>
    <w:multiLevelType w:val="hybridMultilevel"/>
    <w:tmpl w:val="6C209DD4"/>
    <w:lvl w:ilvl="0" w:tplc="91DAD7C6">
      <w:start w:val="1"/>
      <w:numFmt w:val="upperRoman"/>
      <w:lvlText w:val="%1."/>
      <w:lvlJc w:val="left"/>
      <w:pPr>
        <w:ind w:left="1440" w:hanging="72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A71478"/>
    <w:multiLevelType w:val="hybridMultilevel"/>
    <w:tmpl w:val="4692CB6E"/>
    <w:lvl w:ilvl="0" w:tplc="BE20870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8">
    <w:nsid w:val="2A5F4056"/>
    <w:multiLevelType w:val="hybridMultilevel"/>
    <w:tmpl w:val="3BAEDB5C"/>
    <w:lvl w:ilvl="0" w:tplc="0A34DDD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AA097B"/>
    <w:multiLevelType w:val="hybridMultilevel"/>
    <w:tmpl w:val="D7487D4C"/>
    <w:lvl w:ilvl="0" w:tplc="1FF8DDA0">
      <w:start w:val="11"/>
      <w:numFmt w:val="bullet"/>
      <w:lvlText w:val="-"/>
      <w:lvlJc w:val="left"/>
      <w:pPr>
        <w:tabs>
          <w:tab w:val="num" w:pos="6314"/>
        </w:tabs>
        <w:ind w:left="6314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8474"/>
        </w:tabs>
        <w:ind w:left="8474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9194"/>
        </w:tabs>
        <w:ind w:left="9194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tabs>
          <w:tab w:val="num" w:pos="9914"/>
        </w:tabs>
        <w:ind w:left="991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10634"/>
        </w:tabs>
        <w:ind w:left="1063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11354"/>
        </w:tabs>
        <w:ind w:left="1135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12074"/>
        </w:tabs>
        <w:ind w:left="12074" w:hanging="360"/>
      </w:pPr>
      <w:rPr>
        <w:rFonts w:hint="default" w:ascii="Wingdings" w:hAnsi="Wingdings"/>
      </w:rPr>
    </w:lvl>
  </w:abstractNum>
  <w:abstractNum w:abstractNumId="10">
    <w:nsid w:val="4D7430C2"/>
    <w:multiLevelType w:val="hybridMultilevel"/>
    <w:tmpl w:val="4EF2EFF0"/>
    <w:lvl w:ilvl="0" w:tplc="36CCC15A">
      <w:start w:val="1"/>
      <w:numFmt w:val="upperRoman"/>
      <w:lvlText w:val="%1."/>
      <w:lvlJc w:val="left"/>
      <w:pPr>
        <w:ind w:left="150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65" w:hanging="360"/>
      </w:pPr>
    </w:lvl>
    <w:lvl w:ilvl="2" w:tplc="041A001B" w:tentative="true">
      <w:start w:val="1"/>
      <w:numFmt w:val="lowerRoman"/>
      <w:lvlText w:val="%3."/>
      <w:lvlJc w:val="right"/>
      <w:pPr>
        <w:ind w:left="2585" w:hanging="180"/>
      </w:pPr>
    </w:lvl>
    <w:lvl w:ilvl="3" w:tplc="041A000F" w:tentative="true">
      <w:start w:val="1"/>
      <w:numFmt w:val="decimal"/>
      <w:lvlText w:val="%4."/>
      <w:lvlJc w:val="left"/>
      <w:pPr>
        <w:ind w:left="3305" w:hanging="360"/>
      </w:pPr>
    </w:lvl>
    <w:lvl w:ilvl="4" w:tplc="041A0019" w:tentative="true">
      <w:start w:val="1"/>
      <w:numFmt w:val="lowerLetter"/>
      <w:lvlText w:val="%5."/>
      <w:lvlJc w:val="left"/>
      <w:pPr>
        <w:ind w:left="4025" w:hanging="360"/>
      </w:pPr>
    </w:lvl>
    <w:lvl w:ilvl="5" w:tplc="041A001B" w:tentative="true">
      <w:start w:val="1"/>
      <w:numFmt w:val="lowerRoman"/>
      <w:lvlText w:val="%6."/>
      <w:lvlJc w:val="right"/>
      <w:pPr>
        <w:ind w:left="4745" w:hanging="180"/>
      </w:pPr>
    </w:lvl>
    <w:lvl w:ilvl="6" w:tplc="041A000F" w:tentative="true">
      <w:start w:val="1"/>
      <w:numFmt w:val="decimal"/>
      <w:lvlText w:val="%7."/>
      <w:lvlJc w:val="left"/>
      <w:pPr>
        <w:ind w:left="5465" w:hanging="360"/>
      </w:pPr>
    </w:lvl>
    <w:lvl w:ilvl="7" w:tplc="041A0019" w:tentative="true">
      <w:start w:val="1"/>
      <w:numFmt w:val="lowerLetter"/>
      <w:lvlText w:val="%8."/>
      <w:lvlJc w:val="left"/>
      <w:pPr>
        <w:ind w:left="6185" w:hanging="360"/>
      </w:pPr>
    </w:lvl>
    <w:lvl w:ilvl="8" w:tplc="041A001B" w:tentative="true">
      <w:start w:val="1"/>
      <w:numFmt w:val="lowerRoman"/>
      <w:lvlText w:val="%9."/>
      <w:lvlJc w:val="right"/>
      <w:pPr>
        <w:ind w:left="6905" w:hanging="180"/>
      </w:pPr>
    </w:lvl>
  </w:abstractNum>
  <w:abstractNum w:abstractNumId="11">
    <w:nsid w:val="55B25B05"/>
    <w:multiLevelType w:val="hybridMultilevel"/>
    <w:tmpl w:val="45449E48"/>
    <w:lvl w:ilvl="0" w:tplc="3BBABC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F61D61"/>
    <w:multiLevelType w:val="hybridMultilevel"/>
    <w:tmpl w:val="33D029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A960F1"/>
    <w:multiLevelType w:val="hybridMultilevel"/>
    <w:tmpl w:val="514EB5F2"/>
    <w:lvl w:ilvl="0" w:tplc="209A1648">
      <w:start w:val="1"/>
      <w:numFmt w:val="upperRoman"/>
      <w:lvlText w:val="%1."/>
      <w:lvlJc w:val="left"/>
      <w:pPr>
        <w:ind w:left="1665" w:hanging="94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2"/>
  </w:num>
  <w:num w:numId="7">
    <w:abstractNumId w:val="13"/>
  </w:num>
  <w:num w:numId="8">
    <w:abstractNumId w:val="11"/>
  </w:num>
  <w:num w:numId="9">
    <w:abstractNumId w:val="0"/>
  </w:num>
  <w:num w:numId="10">
    <w:abstractNumId w:val="5"/>
  </w:num>
  <w:num w:numId="11">
    <w:abstractNumId w:val="3"/>
  </w:num>
  <w:num w:numId="12">
    <w:abstractNumId w:val="10"/>
  </w:num>
  <w:num w:numId="13">
    <w:abstractNumId w:val="4"/>
  </w:num>
  <w:num w:numId="14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9A2"/>
    <w:rsid w:val="00003E53"/>
    <w:rsid w:val="0000501B"/>
    <w:rsid w:val="00011743"/>
    <w:rsid w:val="0001175B"/>
    <w:rsid w:val="00012B00"/>
    <w:rsid w:val="0001509E"/>
    <w:rsid w:val="00015DDC"/>
    <w:rsid w:val="0002395E"/>
    <w:rsid w:val="0003047A"/>
    <w:rsid w:val="000460B3"/>
    <w:rsid w:val="00054987"/>
    <w:rsid w:val="0006197A"/>
    <w:rsid w:val="00071C30"/>
    <w:rsid w:val="00076D15"/>
    <w:rsid w:val="00080572"/>
    <w:rsid w:val="000913DA"/>
    <w:rsid w:val="000B1F08"/>
    <w:rsid w:val="000C1F78"/>
    <w:rsid w:val="000C776B"/>
    <w:rsid w:val="000D033F"/>
    <w:rsid w:val="000D26F8"/>
    <w:rsid w:val="000E10C3"/>
    <w:rsid w:val="000E662B"/>
    <w:rsid w:val="000E6E00"/>
    <w:rsid w:val="000F071D"/>
    <w:rsid w:val="000F5EC1"/>
    <w:rsid w:val="000F7E2A"/>
    <w:rsid w:val="00100687"/>
    <w:rsid w:val="001037AD"/>
    <w:rsid w:val="00115ED6"/>
    <w:rsid w:val="001212F5"/>
    <w:rsid w:val="0012227A"/>
    <w:rsid w:val="0015054A"/>
    <w:rsid w:val="001521A6"/>
    <w:rsid w:val="001561AF"/>
    <w:rsid w:val="00183D78"/>
    <w:rsid w:val="001A01AC"/>
    <w:rsid w:val="001A54A7"/>
    <w:rsid w:val="001B3E95"/>
    <w:rsid w:val="001C3AB0"/>
    <w:rsid w:val="001D4636"/>
    <w:rsid w:val="001E42B1"/>
    <w:rsid w:val="001F76DC"/>
    <w:rsid w:val="00206682"/>
    <w:rsid w:val="00220B92"/>
    <w:rsid w:val="002242D8"/>
    <w:rsid w:val="00225340"/>
    <w:rsid w:val="00236A25"/>
    <w:rsid w:val="002401AF"/>
    <w:rsid w:val="002474B6"/>
    <w:rsid w:val="0025407B"/>
    <w:rsid w:val="0025417B"/>
    <w:rsid w:val="00255238"/>
    <w:rsid w:val="00265471"/>
    <w:rsid w:val="0026582B"/>
    <w:rsid w:val="002674B0"/>
    <w:rsid w:val="00280432"/>
    <w:rsid w:val="002813E9"/>
    <w:rsid w:val="00291485"/>
    <w:rsid w:val="00295626"/>
    <w:rsid w:val="002A18A4"/>
    <w:rsid w:val="002A1AC2"/>
    <w:rsid w:val="002A1FE2"/>
    <w:rsid w:val="002B4127"/>
    <w:rsid w:val="002C08B4"/>
    <w:rsid w:val="002D5DE8"/>
    <w:rsid w:val="002D7378"/>
    <w:rsid w:val="002E02D4"/>
    <w:rsid w:val="002E5CC9"/>
    <w:rsid w:val="002E6872"/>
    <w:rsid w:val="002E762E"/>
    <w:rsid w:val="002E7B22"/>
    <w:rsid w:val="00302288"/>
    <w:rsid w:val="0030682F"/>
    <w:rsid w:val="00340E42"/>
    <w:rsid w:val="00356511"/>
    <w:rsid w:val="00360C90"/>
    <w:rsid w:val="00361D84"/>
    <w:rsid w:val="00371D43"/>
    <w:rsid w:val="003758CB"/>
    <w:rsid w:val="00375B2B"/>
    <w:rsid w:val="00376A52"/>
    <w:rsid w:val="003852D9"/>
    <w:rsid w:val="003B07A0"/>
    <w:rsid w:val="003C1514"/>
    <w:rsid w:val="003D1A79"/>
    <w:rsid w:val="003E285A"/>
    <w:rsid w:val="003E2B65"/>
    <w:rsid w:val="003E72EE"/>
    <w:rsid w:val="003F201C"/>
    <w:rsid w:val="0041182B"/>
    <w:rsid w:val="00424456"/>
    <w:rsid w:val="00425DB8"/>
    <w:rsid w:val="00434CB3"/>
    <w:rsid w:val="00435677"/>
    <w:rsid w:val="00436C11"/>
    <w:rsid w:val="00454281"/>
    <w:rsid w:val="004568DE"/>
    <w:rsid w:val="00456C9B"/>
    <w:rsid w:val="0049232B"/>
    <w:rsid w:val="00495D41"/>
    <w:rsid w:val="004A0A75"/>
    <w:rsid w:val="004C2882"/>
    <w:rsid w:val="004C5384"/>
    <w:rsid w:val="004C6969"/>
    <w:rsid w:val="004D6B5B"/>
    <w:rsid w:val="004E3371"/>
    <w:rsid w:val="004E73CC"/>
    <w:rsid w:val="004F28DA"/>
    <w:rsid w:val="004F2F82"/>
    <w:rsid w:val="004F6240"/>
    <w:rsid w:val="004F695E"/>
    <w:rsid w:val="00512513"/>
    <w:rsid w:val="00514759"/>
    <w:rsid w:val="0051527A"/>
    <w:rsid w:val="00521727"/>
    <w:rsid w:val="0053029A"/>
    <w:rsid w:val="00530419"/>
    <w:rsid w:val="00533C23"/>
    <w:rsid w:val="00536C76"/>
    <w:rsid w:val="00541CF5"/>
    <w:rsid w:val="005534B8"/>
    <w:rsid w:val="005537F4"/>
    <w:rsid w:val="00554AA9"/>
    <w:rsid w:val="00557AEB"/>
    <w:rsid w:val="00560023"/>
    <w:rsid w:val="00561BF5"/>
    <w:rsid w:val="00565ED5"/>
    <w:rsid w:val="0057566F"/>
    <w:rsid w:val="00583BBE"/>
    <w:rsid w:val="005863D8"/>
    <w:rsid w:val="005929A2"/>
    <w:rsid w:val="005941EF"/>
    <w:rsid w:val="00596E56"/>
    <w:rsid w:val="005B6CF5"/>
    <w:rsid w:val="005B71CE"/>
    <w:rsid w:val="005C00D0"/>
    <w:rsid w:val="005C7015"/>
    <w:rsid w:val="005C781C"/>
    <w:rsid w:val="005D15E7"/>
    <w:rsid w:val="005D28E1"/>
    <w:rsid w:val="005D44CF"/>
    <w:rsid w:val="005E5F92"/>
    <w:rsid w:val="00605C75"/>
    <w:rsid w:val="00607D7E"/>
    <w:rsid w:val="0062393F"/>
    <w:rsid w:val="006250AD"/>
    <w:rsid w:val="00633106"/>
    <w:rsid w:val="00642CF2"/>
    <w:rsid w:val="00645372"/>
    <w:rsid w:val="006455D8"/>
    <w:rsid w:val="00651543"/>
    <w:rsid w:val="006621B1"/>
    <w:rsid w:val="00685ECB"/>
    <w:rsid w:val="006922B4"/>
    <w:rsid w:val="00694A7D"/>
    <w:rsid w:val="00695204"/>
    <w:rsid w:val="00697583"/>
    <w:rsid w:val="006A1455"/>
    <w:rsid w:val="006A5E82"/>
    <w:rsid w:val="006B03F3"/>
    <w:rsid w:val="006B6266"/>
    <w:rsid w:val="006B6B7A"/>
    <w:rsid w:val="006C4544"/>
    <w:rsid w:val="006D113F"/>
    <w:rsid w:val="006D55B1"/>
    <w:rsid w:val="006D5802"/>
    <w:rsid w:val="006E00C4"/>
    <w:rsid w:val="006E57FB"/>
    <w:rsid w:val="006E6327"/>
    <w:rsid w:val="006E7B99"/>
    <w:rsid w:val="006F6FDE"/>
    <w:rsid w:val="00713F27"/>
    <w:rsid w:val="007178E2"/>
    <w:rsid w:val="0072380D"/>
    <w:rsid w:val="00725E6D"/>
    <w:rsid w:val="0072736A"/>
    <w:rsid w:val="00730756"/>
    <w:rsid w:val="00737949"/>
    <w:rsid w:val="00743E7E"/>
    <w:rsid w:val="007653B8"/>
    <w:rsid w:val="007734BA"/>
    <w:rsid w:val="00774BAD"/>
    <w:rsid w:val="007851E2"/>
    <w:rsid w:val="00791465"/>
    <w:rsid w:val="007959EB"/>
    <w:rsid w:val="007A067A"/>
    <w:rsid w:val="007A2111"/>
    <w:rsid w:val="007A47B1"/>
    <w:rsid w:val="007C0E89"/>
    <w:rsid w:val="007C33C3"/>
    <w:rsid w:val="007C3493"/>
    <w:rsid w:val="007E223E"/>
    <w:rsid w:val="007F1287"/>
    <w:rsid w:val="00801478"/>
    <w:rsid w:val="0080710D"/>
    <w:rsid w:val="0081616F"/>
    <w:rsid w:val="00827F21"/>
    <w:rsid w:val="00832962"/>
    <w:rsid w:val="008338D3"/>
    <w:rsid w:val="0083495B"/>
    <w:rsid w:val="00834CFF"/>
    <w:rsid w:val="0083626A"/>
    <w:rsid w:val="00840EE2"/>
    <w:rsid w:val="0085407E"/>
    <w:rsid w:val="00855E73"/>
    <w:rsid w:val="008577BB"/>
    <w:rsid w:val="0086638B"/>
    <w:rsid w:val="008738EE"/>
    <w:rsid w:val="00877188"/>
    <w:rsid w:val="00881E1F"/>
    <w:rsid w:val="00886039"/>
    <w:rsid w:val="008927C9"/>
    <w:rsid w:val="00893D5C"/>
    <w:rsid w:val="00897536"/>
    <w:rsid w:val="008A03C6"/>
    <w:rsid w:val="008B1DEC"/>
    <w:rsid w:val="008B4E48"/>
    <w:rsid w:val="008C2258"/>
    <w:rsid w:val="008C475D"/>
    <w:rsid w:val="008C5858"/>
    <w:rsid w:val="008C6BB7"/>
    <w:rsid w:val="008D2AC4"/>
    <w:rsid w:val="008E06E1"/>
    <w:rsid w:val="008E23AA"/>
    <w:rsid w:val="008E5123"/>
    <w:rsid w:val="008F0277"/>
    <w:rsid w:val="008F222B"/>
    <w:rsid w:val="008F3A6B"/>
    <w:rsid w:val="008F4A49"/>
    <w:rsid w:val="00910564"/>
    <w:rsid w:val="009137FA"/>
    <w:rsid w:val="00924EB7"/>
    <w:rsid w:val="0092509E"/>
    <w:rsid w:val="00927101"/>
    <w:rsid w:val="009304F8"/>
    <w:rsid w:val="00931480"/>
    <w:rsid w:val="009332F0"/>
    <w:rsid w:val="009411E7"/>
    <w:rsid w:val="009461E5"/>
    <w:rsid w:val="009576F0"/>
    <w:rsid w:val="009603A0"/>
    <w:rsid w:val="009605F7"/>
    <w:rsid w:val="00967EA9"/>
    <w:rsid w:val="0099464C"/>
    <w:rsid w:val="009A0F50"/>
    <w:rsid w:val="009A21C6"/>
    <w:rsid w:val="009B2460"/>
    <w:rsid w:val="009D40F6"/>
    <w:rsid w:val="009E06BB"/>
    <w:rsid w:val="009E58BD"/>
    <w:rsid w:val="009E5A3A"/>
    <w:rsid w:val="009F4115"/>
    <w:rsid w:val="009F4396"/>
    <w:rsid w:val="009F497F"/>
    <w:rsid w:val="00A030C2"/>
    <w:rsid w:val="00A25124"/>
    <w:rsid w:val="00A47BD8"/>
    <w:rsid w:val="00A50C85"/>
    <w:rsid w:val="00A67F11"/>
    <w:rsid w:val="00A805DC"/>
    <w:rsid w:val="00A812CF"/>
    <w:rsid w:val="00A83DC7"/>
    <w:rsid w:val="00A86AEB"/>
    <w:rsid w:val="00A97118"/>
    <w:rsid w:val="00AB52AE"/>
    <w:rsid w:val="00AC4DBB"/>
    <w:rsid w:val="00AF120C"/>
    <w:rsid w:val="00B03D46"/>
    <w:rsid w:val="00B03F9F"/>
    <w:rsid w:val="00B20B91"/>
    <w:rsid w:val="00B24102"/>
    <w:rsid w:val="00B31073"/>
    <w:rsid w:val="00B4477C"/>
    <w:rsid w:val="00B44E9E"/>
    <w:rsid w:val="00B536BC"/>
    <w:rsid w:val="00B60F31"/>
    <w:rsid w:val="00B64F61"/>
    <w:rsid w:val="00B71593"/>
    <w:rsid w:val="00B80DFD"/>
    <w:rsid w:val="00B92712"/>
    <w:rsid w:val="00B930F6"/>
    <w:rsid w:val="00B97C4F"/>
    <w:rsid w:val="00BA63B1"/>
    <w:rsid w:val="00BB0891"/>
    <w:rsid w:val="00BB1F24"/>
    <w:rsid w:val="00BB54F9"/>
    <w:rsid w:val="00BD06FD"/>
    <w:rsid w:val="00BD2F36"/>
    <w:rsid w:val="00BE2000"/>
    <w:rsid w:val="00BF10A7"/>
    <w:rsid w:val="00BF33A0"/>
    <w:rsid w:val="00BF3B6C"/>
    <w:rsid w:val="00C1100B"/>
    <w:rsid w:val="00C112B3"/>
    <w:rsid w:val="00C2648E"/>
    <w:rsid w:val="00C26D55"/>
    <w:rsid w:val="00C33F9B"/>
    <w:rsid w:val="00C37717"/>
    <w:rsid w:val="00C46AEF"/>
    <w:rsid w:val="00C549DA"/>
    <w:rsid w:val="00C54D81"/>
    <w:rsid w:val="00C669F4"/>
    <w:rsid w:val="00C66CCA"/>
    <w:rsid w:val="00C8376D"/>
    <w:rsid w:val="00C863EE"/>
    <w:rsid w:val="00C87EF6"/>
    <w:rsid w:val="00C914B8"/>
    <w:rsid w:val="00C91F05"/>
    <w:rsid w:val="00C9271A"/>
    <w:rsid w:val="00C96275"/>
    <w:rsid w:val="00CA4D43"/>
    <w:rsid w:val="00CB449B"/>
    <w:rsid w:val="00CC188B"/>
    <w:rsid w:val="00CC6C8B"/>
    <w:rsid w:val="00CD13AC"/>
    <w:rsid w:val="00CD7B72"/>
    <w:rsid w:val="00CE08D2"/>
    <w:rsid w:val="00CE3E85"/>
    <w:rsid w:val="00CE5516"/>
    <w:rsid w:val="00D01F7B"/>
    <w:rsid w:val="00D02A30"/>
    <w:rsid w:val="00D1578C"/>
    <w:rsid w:val="00D16D7D"/>
    <w:rsid w:val="00D170D9"/>
    <w:rsid w:val="00D20C61"/>
    <w:rsid w:val="00D34633"/>
    <w:rsid w:val="00D37361"/>
    <w:rsid w:val="00D540E2"/>
    <w:rsid w:val="00D60E11"/>
    <w:rsid w:val="00D6416E"/>
    <w:rsid w:val="00D643B4"/>
    <w:rsid w:val="00D717AD"/>
    <w:rsid w:val="00D77289"/>
    <w:rsid w:val="00D85EBB"/>
    <w:rsid w:val="00D95E9C"/>
    <w:rsid w:val="00DB2787"/>
    <w:rsid w:val="00DB6193"/>
    <w:rsid w:val="00DB6509"/>
    <w:rsid w:val="00DC2725"/>
    <w:rsid w:val="00DC7E38"/>
    <w:rsid w:val="00DD0A7C"/>
    <w:rsid w:val="00DD3F48"/>
    <w:rsid w:val="00DE25F0"/>
    <w:rsid w:val="00DE2EB5"/>
    <w:rsid w:val="00DE6EC2"/>
    <w:rsid w:val="00DF0A78"/>
    <w:rsid w:val="00E05817"/>
    <w:rsid w:val="00E140AB"/>
    <w:rsid w:val="00E2015B"/>
    <w:rsid w:val="00E23BC6"/>
    <w:rsid w:val="00E33546"/>
    <w:rsid w:val="00E358A2"/>
    <w:rsid w:val="00E65DD3"/>
    <w:rsid w:val="00E757DD"/>
    <w:rsid w:val="00EA0395"/>
    <w:rsid w:val="00EA1425"/>
    <w:rsid w:val="00EA3DE4"/>
    <w:rsid w:val="00EA4B65"/>
    <w:rsid w:val="00EA59DA"/>
    <w:rsid w:val="00EB4B0E"/>
    <w:rsid w:val="00ED14FB"/>
    <w:rsid w:val="00ED364C"/>
    <w:rsid w:val="00EE0C8D"/>
    <w:rsid w:val="00F0118C"/>
    <w:rsid w:val="00F03189"/>
    <w:rsid w:val="00F10B92"/>
    <w:rsid w:val="00F2726B"/>
    <w:rsid w:val="00F40A23"/>
    <w:rsid w:val="00F41EF8"/>
    <w:rsid w:val="00F4788D"/>
    <w:rsid w:val="00FB2FA9"/>
    <w:rsid w:val="00FB3400"/>
    <w:rsid w:val="00FB74CF"/>
    <w:rsid w:val="00FC26E5"/>
    <w:rsid w:val="00FE4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602F7DF3"/>
  <w15:docId w15:val="{3A6B8B41-95FC-4F11-856A-DA085977D92D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Pr>
      <w:sz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</w:style>
  <w:style w:type="paragraph" w:styleId="Bezproreda">
    <w:name w:val="No Spacing"/>
    <w:uiPriority w:val="1"/>
    <w:qFormat/>
    <w:rsid w:val="0062393F"/>
    <w:rPr>
      <w:sz w:val="24"/>
    </w:rPr>
  </w:style>
  <w:style w:type="character" w:styleId="TijelotekstaChar" w:customStyle="true">
    <w:name w:val="Tijelo teksta Char"/>
    <w:link w:val="Tijeloteksta"/>
    <w:rsid w:val="009F4115"/>
    <w:rPr>
      <w:sz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05C75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605C75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9B246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B03F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B03F3"/>
    <w:rPr>
      <w:sz w:val="24"/>
    </w:rPr>
  </w:style>
  <w:style w:type="paragraph" w:styleId="Podnoje">
    <w:name w:val="footer"/>
    <w:basedOn w:val="Normal"/>
    <w:link w:val="PodnojeChar"/>
    <w:uiPriority w:val="99"/>
    <w:unhideWhenUsed/>
    <w:rsid w:val="006B03F3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B03F3"/>
    <w:rPr>
      <w:sz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8F4A49"/>
    <w:rPr>
      <w:sz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8F4A49"/>
  </w:style>
  <w:style w:type="character" w:styleId="Referencafusnote">
    <w:name w:val="footnote reference"/>
    <w:basedOn w:val="Zadanifontodlomka"/>
    <w:uiPriority w:val="99"/>
    <w:unhideWhenUsed/>
    <w:rsid w:val="008F4A49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053816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20191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85150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1.xml" Type="http://schemas.openxmlformats.org/officeDocument/2006/relationships/header" Id="rId11"/><Relationship Target="webSettings.xml" Type="http://schemas.openxmlformats.org/officeDocument/2006/relationships/webSettings" Id="rId5"/><Relationship Target="media/image3.jpg" Type="http://schemas.openxmlformats.org/officeDocument/2006/relationships/image" Id="rId10"/><Relationship Target="settings.xml" Type="http://schemas.openxmlformats.org/officeDocument/2006/relationships/settings" Id="rId4"/><Relationship Target="media/image2.jpg" Type="http://schemas.openxmlformats.org/officeDocument/2006/relationships/image" Id="rId9"/><Relationship Target="../customXml/item1e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A3A794E3-A8BE-4C49-939D-D81340CEAAD5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PRAVOSUĐA RH</properties:Company>
  <properties:Pages>4</properties:Pages>
  <properties:Words>1518</properties:Words>
  <properties:Characters>9291</properties:Characters>
  <properties:Lines>77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2026-08-18T13:07:00Z</dcterms:created>
  <dc:creator>MINISTARSTVO PRAVOSUĐA RH</dc:creator>
  <cp:lastModifiedBy>Ljiljana Jurković</cp:lastModifiedBy>
  <cp:lastPrinted>2026-08-19T11:44:00Z</cp:lastPrinted>
  <dcterms:modified xmlns:xsi="http://www.w3.org/2001/XMLSchema-instance" xsi:type="dcterms:W3CDTF">2026-08-19T11:45:00Z</dcterms:modified>
  <cp:revision>3</cp:revision>
</cp:coreProperties>
</file>