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4583" w:rsidR="00AF7903" w:rsidP="00AF7903" w:rsidRDefault="00AF7903" w14:paraId="7D8000C9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         </w:t>
      </w:r>
      <w:r w:rsidRPr="00764583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31768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23" cy="63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4583">
        <w:rPr>
          <w:rFonts w:ascii="Arial" w:hAnsi="Arial" w:cs="Arial"/>
          <w:sz w:val="24"/>
          <w:szCs w:val="24"/>
        </w:rPr>
        <w:t> </w:t>
      </w:r>
      <w:r w:rsidRPr="00764583">
        <w:rPr>
          <w:rFonts w:ascii="Arial" w:hAnsi="Arial" w:cs="Arial"/>
          <w:sz w:val="24"/>
          <w:szCs w:val="24"/>
        </w:rPr>
        <w:br/>
        <w:t xml:space="preserve">  </w:t>
      </w:r>
    </w:p>
    <w:tbl>
      <w:tblPr>
        <w:tblStyle w:val="TableNormal"/>
        <w:tblW w:w="5058" w:type="pct"/>
        <w:tblInd w:w="0" w:type="dxa"/>
        <w:tblLook w:firstRow="0" w:lastRow="0" w:firstColumn="0" w:lastColumn="0" w:noHBand="0" w:noVBand="0" w:val="0000"/>
      </w:tblPr>
      <w:tblGrid>
        <w:gridCol w:w="5635"/>
        <w:gridCol w:w="3864"/>
      </w:tblGrid>
      <w:tr w:rsidRPr="00764583" w:rsidR="00AF7903" w:rsidTr="002D7B77" w14:paraId="4E75EB13" w14:textId="77777777"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AF7903" w:rsidP="00AF7903" w:rsidRDefault="00AF7903" w14:paraId="32AB078C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="00AF7903" w:rsidP="00AF7903" w:rsidRDefault="00AF7903" w14:paraId="664D4852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OPĆINSKI SUD U KUTINI</w:t>
            </w:r>
          </w:p>
          <w:p w:rsidR="00AF7903" w:rsidP="00DC1D86" w:rsidRDefault="00D54155" w14:paraId="3DDC500D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>HRVATSKIH BRANITELJA 1</w:t>
            </w:r>
            <w:r w:rsidR="00414A63">
              <w:rPr>
                <w:rFonts w:ascii="Arial" w:hAnsi="Arial" w:cs="Arial" w:eastAsiaTheme="minorHAnsi"/>
                <w:lang w:val="hr-HR" w:eastAsia="en-US"/>
              </w:rPr>
              <w:t>, KUTINA</w:t>
            </w:r>
          </w:p>
          <w:p w:rsidRPr="00764583" w:rsidR="00D54155" w:rsidP="00DC1D86" w:rsidRDefault="00D54155" w14:paraId="47F7C98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203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AF7903" w:rsidP="00AF7903" w:rsidRDefault="00AF7903" w14:paraId="07FB32D6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764583" w:rsidR="00AF7903" w:rsidP="00AF7903" w:rsidRDefault="00AF7903" w14:paraId="4AD9F9B5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764583" w:rsidR="00AF7903" w:rsidP="00AF7903" w:rsidRDefault="00AF7903" w14:paraId="274D76E9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764583" w:rsidR="00AF7903" w:rsidP="00AF7903" w:rsidRDefault="00AF7903" w14:paraId="61D7A089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764583" w:rsidR="00AF7903" w:rsidP="00D96ECD" w:rsidRDefault="002B5E09" w14:paraId="28368415" w14:textId="3267DDDD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Poslovni broj: Pp Ikp-</w:t>
            </w:r>
            <w:r w:rsidR="00B30FB7">
              <w:rPr>
                <w:rFonts w:ascii="Arial" w:hAnsi="Arial" w:cs="Arial" w:eastAsiaTheme="minorHAnsi"/>
                <w:lang w:val="hr-HR" w:eastAsia="en-US"/>
              </w:rPr>
              <w:t>99</w:t>
            </w:r>
            <w:r w:rsidR="000540A1">
              <w:rPr>
                <w:rFonts w:ascii="Arial" w:hAnsi="Arial" w:cs="Arial" w:eastAsiaTheme="minorHAnsi"/>
                <w:lang w:val="hr-HR" w:eastAsia="en-US"/>
              </w:rPr>
              <w:t>/</w:t>
            </w:r>
            <w:r w:rsidR="00E21E50">
              <w:rPr>
                <w:rFonts w:ascii="Arial" w:hAnsi="Arial" w:cs="Arial" w:eastAsiaTheme="minorHAnsi"/>
                <w:lang w:val="hr-HR" w:eastAsia="en-US"/>
              </w:rPr>
              <w:t>20</w:t>
            </w:r>
            <w:r w:rsidR="00E64088">
              <w:rPr>
                <w:rFonts w:ascii="Arial" w:hAnsi="Arial" w:cs="Arial" w:eastAsiaTheme="minorHAnsi"/>
                <w:lang w:val="hr-HR" w:eastAsia="en-US"/>
              </w:rPr>
              <w:t>2</w:t>
            </w:r>
            <w:r w:rsidR="00B30FB7">
              <w:rPr>
                <w:rFonts w:ascii="Arial" w:hAnsi="Arial" w:cs="Arial" w:eastAsiaTheme="minorHAnsi"/>
                <w:lang w:val="hr-HR" w:eastAsia="en-US"/>
              </w:rPr>
              <w:t>6</w:t>
            </w:r>
            <w:r w:rsidR="00693E5E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B30FB7">
              <w:rPr>
                <w:rFonts w:ascii="Arial" w:hAnsi="Arial" w:cs="Arial" w:eastAsiaTheme="minorHAnsi"/>
                <w:lang w:val="hr-HR" w:eastAsia="en-US"/>
              </w:rPr>
              <w:t>12</w:t>
            </w:r>
          </w:p>
        </w:tc>
      </w:tr>
      <w:tr w:rsidRPr="00764583" w:rsidR="00BA7269" w:rsidTr="002D7B77" w14:paraId="5F35A63C" w14:textId="77777777"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BA7269" w:rsidP="00AF7903" w:rsidRDefault="00BA7269" w14:paraId="1CC822C1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3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BA7269" w:rsidP="00AF7903" w:rsidRDefault="00BA7269" w14:paraId="44E9FA57" w14:textId="77777777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Pr="00764583" w:rsidR="00AF7903" w:rsidP="00AF7903" w:rsidRDefault="00AF7903" w14:paraId="28372257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764583" w:rsidR="00AF7903" w:rsidP="004A1838" w:rsidRDefault="004A1838" w14:paraId="662D3593" w14:textId="77777777">
      <w:pPr>
        <w:tabs>
          <w:tab w:val="center" w:pos="4695"/>
          <w:tab w:val="left" w:pos="8045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ab/>
      </w:r>
      <w:r w:rsidRPr="00764583" w:rsidR="00AF7903">
        <w:rPr>
          <w:rFonts w:ascii="Arial" w:hAnsi="Arial" w:cs="Arial"/>
          <w:sz w:val="24"/>
          <w:szCs w:val="24"/>
        </w:rPr>
        <w:t>R E P U B L I K A  H R V A T S K A</w:t>
      </w:r>
      <w:r w:rsidRPr="00764583">
        <w:rPr>
          <w:rFonts w:ascii="Arial" w:hAnsi="Arial" w:cs="Arial"/>
          <w:sz w:val="24"/>
          <w:szCs w:val="24"/>
        </w:rPr>
        <w:tab/>
      </w:r>
    </w:p>
    <w:p w:rsidRPr="00764583" w:rsidR="00AF7903" w:rsidP="00740331" w:rsidRDefault="00740331" w14:paraId="6F6D3DAA" w14:textId="77777777">
      <w:pPr>
        <w:tabs>
          <w:tab w:val="center" w:pos="4695"/>
          <w:tab w:val="left" w:pos="8505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ab/>
      </w:r>
      <w:r w:rsidRPr="00764583" w:rsidR="00AF7903">
        <w:rPr>
          <w:rFonts w:ascii="Arial" w:hAnsi="Arial" w:cs="Arial"/>
          <w:sz w:val="24"/>
          <w:szCs w:val="24"/>
        </w:rPr>
        <w:t> </w:t>
      </w:r>
      <w:r w:rsidRPr="00764583">
        <w:rPr>
          <w:rFonts w:ascii="Arial" w:hAnsi="Arial" w:cs="Arial"/>
          <w:sz w:val="24"/>
          <w:szCs w:val="24"/>
        </w:rPr>
        <w:tab/>
      </w:r>
    </w:p>
    <w:p w:rsidR="00AF7903" w:rsidP="00D507ED" w:rsidRDefault="00AF7903" w14:paraId="4CE386D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R J E Š E N J E</w:t>
      </w:r>
    </w:p>
    <w:p w:rsidRPr="00764583" w:rsidR="00261F1D" w:rsidP="00D507ED" w:rsidRDefault="00261F1D" w14:paraId="4FB9998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B30FB7" w:rsidR="00B30FB7" w:rsidP="00B30FB7" w:rsidRDefault="00AF7903" w14:paraId="4E019D57" w14:textId="3A4F19E8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     </w:t>
      </w:r>
      <w:r w:rsidRPr="00764583" w:rsidR="003539E2">
        <w:rPr>
          <w:rFonts w:ascii="Arial" w:hAnsi="Arial" w:cs="Arial"/>
          <w:sz w:val="24"/>
          <w:szCs w:val="24"/>
        </w:rPr>
        <w:t>  </w:t>
      </w:r>
      <w:r w:rsidR="00D54155">
        <w:rPr>
          <w:rFonts w:ascii="Arial" w:hAnsi="Arial" w:cs="Arial"/>
          <w:sz w:val="24"/>
          <w:szCs w:val="24"/>
        </w:rPr>
        <w:t>Općinski sud u Kutini,</w:t>
      </w:r>
      <w:r w:rsidR="00B30FB7">
        <w:rPr>
          <w:rFonts w:ascii="Arial" w:hAnsi="Arial" w:cs="Arial"/>
          <w:sz w:val="24"/>
          <w:szCs w:val="24"/>
        </w:rPr>
        <w:t xml:space="preserve"> </w:t>
      </w:r>
      <w:r w:rsidRPr="00E03622" w:rsidR="00E03622">
        <w:rPr>
          <w:rFonts w:ascii="Arial" w:hAnsi="Arial" w:cs="Arial"/>
          <w:sz w:val="24"/>
          <w:szCs w:val="24"/>
        </w:rPr>
        <w:t>po sutkinji</w:t>
      </w:r>
      <w:r w:rsidR="00B30FB7">
        <w:rPr>
          <w:rFonts w:ascii="Arial" w:hAnsi="Arial" w:cs="Arial"/>
          <w:sz w:val="24"/>
          <w:szCs w:val="24"/>
        </w:rPr>
        <w:t xml:space="preserve"> </w:t>
      </w:r>
      <w:r w:rsidR="0069123C">
        <w:rPr>
          <w:rFonts w:ascii="Arial" w:hAnsi="Arial" w:cs="Arial"/>
          <w:sz w:val="24"/>
          <w:szCs w:val="24"/>
        </w:rPr>
        <w:t>D</w:t>
      </w:r>
      <w:r w:rsidR="00D04699">
        <w:rPr>
          <w:rFonts w:ascii="Arial" w:hAnsi="Arial" w:cs="Arial"/>
          <w:sz w:val="24"/>
          <w:szCs w:val="24"/>
        </w:rPr>
        <w:t>anici Fuček</w:t>
      </w:r>
      <w:r w:rsidR="002E3334">
        <w:rPr>
          <w:rFonts w:ascii="Arial" w:hAnsi="Arial" w:cs="Arial"/>
          <w:sz w:val="24"/>
          <w:szCs w:val="24"/>
        </w:rPr>
        <w:t xml:space="preserve"> </w:t>
      </w:r>
      <w:r w:rsidRPr="00773458" w:rsidR="00773458">
        <w:rPr>
          <w:rFonts w:ascii="Arial" w:hAnsi="Arial" w:cs="Arial"/>
          <w:sz w:val="24"/>
          <w:szCs w:val="24"/>
        </w:rPr>
        <w:t>u postupku izvršenja prekršajnopravne sankcije izrečene osuđeniku</w:t>
      </w:r>
      <w:r w:rsidR="00545720">
        <w:rPr>
          <w:rFonts w:ascii="Arial" w:hAnsi="Arial" w:cs="Arial"/>
          <w:sz w:val="24"/>
          <w:szCs w:val="24"/>
        </w:rPr>
        <w:t xml:space="preserve"> </w:t>
      </w:r>
      <w:r w:rsidRPr="00DB1C73" w:rsidR="00DB1C73">
        <w:rPr>
          <w:rFonts w:ascii="Arial" w:hAnsi="Arial" w:cs="Arial"/>
          <w:sz w:val="24"/>
          <w:szCs w:val="24"/>
        </w:rPr>
        <w:t xml:space="preserve"> </w:t>
      </w:r>
      <w:r w:rsidRPr="00B30FB7" w:rsidR="00B30FB7">
        <w:rPr>
          <w:rFonts w:ascii="Arial" w:hAnsi="Arial" w:cs="Arial"/>
          <w:sz w:val="24"/>
          <w:szCs w:val="24"/>
        </w:rPr>
        <w:t xml:space="preserve">Antoniu Bešlić, zbog prekršaja iz članka </w:t>
      </w:r>
    </w:p>
    <w:p w:rsidRPr="00764583" w:rsidR="00AF7903" w:rsidP="00B30FB7" w:rsidRDefault="00B30FB7" w14:paraId="1E440107" w14:textId="768187C4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0FB7">
        <w:rPr>
          <w:rFonts w:ascii="Arial" w:hAnsi="Arial" w:cs="Arial"/>
          <w:sz w:val="24"/>
          <w:szCs w:val="24"/>
        </w:rPr>
        <w:t>199. stavka 6. i dr. Zakon o sigurnosti prometa na cestama</w:t>
      </w:r>
      <w:r w:rsidR="00DB4C1F">
        <w:rPr>
          <w:rFonts w:ascii="Arial" w:hAnsi="Arial" w:cs="Arial"/>
          <w:sz w:val="24"/>
          <w:szCs w:val="24"/>
        </w:rPr>
        <w:t>,</w:t>
      </w:r>
      <w:r w:rsidR="001F1656">
        <w:rPr>
          <w:rFonts w:ascii="Arial" w:hAnsi="Arial" w:cs="Arial"/>
          <w:sz w:val="24"/>
          <w:szCs w:val="24"/>
        </w:rPr>
        <w:t xml:space="preserve"> </w:t>
      </w:r>
      <w:r w:rsidRPr="00773458" w:rsidR="00773458">
        <w:rPr>
          <w:rFonts w:ascii="Arial" w:hAnsi="Arial" w:cs="Arial"/>
          <w:sz w:val="24"/>
          <w:szCs w:val="24"/>
        </w:rPr>
        <w:t>dana</w:t>
      </w:r>
      <w:r w:rsidR="00773458">
        <w:rPr>
          <w:rFonts w:ascii="Arial" w:hAnsi="Arial" w:cs="Arial"/>
          <w:sz w:val="24"/>
          <w:szCs w:val="24"/>
        </w:rPr>
        <w:t xml:space="preserve"> </w:t>
      </w:r>
      <w:r w:rsidRPr="00764583" w:rsidR="00AF790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29.</w:t>
      </w:r>
      <w:r w:rsidR="00E03622">
        <w:rPr>
          <w:rFonts w:ascii="Arial" w:hAnsi="Arial" w:cs="Arial"/>
          <w:sz w:val="24"/>
          <w:szCs w:val="24"/>
        </w:rPr>
        <w:t xml:space="preserve"> </w:t>
      </w:r>
      <w:r w:rsidR="006443A9">
        <w:rPr>
          <w:rFonts w:ascii="Arial" w:hAnsi="Arial" w:cs="Arial"/>
          <w:sz w:val="24"/>
          <w:szCs w:val="24"/>
        </w:rPr>
        <w:t>rujna</w:t>
      </w:r>
      <w:r w:rsidR="00734127">
        <w:rPr>
          <w:rFonts w:ascii="Arial" w:hAnsi="Arial" w:cs="Arial"/>
          <w:sz w:val="24"/>
          <w:szCs w:val="24"/>
        </w:rPr>
        <w:t xml:space="preserve"> </w:t>
      </w:r>
      <w:r w:rsidR="00131F74">
        <w:rPr>
          <w:rFonts w:ascii="Arial" w:hAnsi="Arial" w:cs="Arial"/>
          <w:sz w:val="24"/>
          <w:szCs w:val="24"/>
        </w:rPr>
        <w:t>202</w:t>
      </w:r>
      <w:r w:rsidR="00545659">
        <w:rPr>
          <w:rFonts w:ascii="Arial" w:hAnsi="Arial" w:cs="Arial"/>
          <w:sz w:val="24"/>
          <w:szCs w:val="24"/>
        </w:rPr>
        <w:t>6</w:t>
      </w:r>
      <w:r w:rsidRPr="00773458" w:rsidR="00773458">
        <w:rPr>
          <w:rFonts w:ascii="Arial" w:hAnsi="Arial" w:cs="Arial"/>
          <w:sz w:val="24"/>
          <w:szCs w:val="24"/>
        </w:rPr>
        <w:t>.</w:t>
      </w:r>
    </w:p>
    <w:p w:rsidR="00D84828" w:rsidP="00AF7903" w:rsidRDefault="00D84828" w14:paraId="31E81E5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764583" w:rsidR="00AF7903" w:rsidP="00AF7903" w:rsidRDefault="00AF7903" w14:paraId="30E1D82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r i j e š i o    j e</w:t>
      </w:r>
    </w:p>
    <w:p w:rsidRPr="00764583" w:rsidR="00AF7903" w:rsidP="00AF7903" w:rsidRDefault="00AF7903" w14:paraId="632E78D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</w:t>
      </w:r>
    </w:p>
    <w:p w:rsidR="006841D9" w:rsidP="00B30FB7" w:rsidRDefault="00D507ED" w14:paraId="08DE585A" w14:textId="4FFF661F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        </w:t>
      </w:r>
      <w:r w:rsidRPr="00764583" w:rsidR="00AF7903">
        <w:rPr>
          <w:rFonts w:ascii="Arial" w:hAnsi="Arial" w:cs="Arial"/>
          <w:sz w:val="24"/>
          <w:szCs w:val="24"/>
        </w:rPr>
        <w:t>Na temelju članka 14. stavka 1. Prekršajnog zakona ("Narodne novine" broj 107/07, 39/13, 157/13, 110/1</w:t>
      </w:r>
      <w:r w:rsidR="00922E1D">
        <w:rPr>
          <w:rFonts w:ascii="Arial" w:hAnsi="Arial" w:cs="Arial"/>
          <w:sz w:val="24"/>
          <w:szCs w:val="24"/>
        </w:rPr>
        <w:t>5, 70/17, 118/18</w:t>
      </w:r>
      <w:r w:rsidR="00EA5EBF">
        <w:rPr>
          <w:rFonts w:ascii="Arial" w:hAnsi="Arial" w:cs="Arial"/>
          <w:sz w:val="24"/>
          <w:szCs w:val="24"/>
        </w:rPr>
        <w:t>, 114/22</w:t>
      </w:r>
      <w:r w:rsidR="006443A9">
        <w:rPr>
          <w:rFonts w:ascii="Arial" w:hAnsi="Arial" w:cs="Arial"/>
          <w:sz w:val="24"/>
          <w:szCs w:val="24"/>
        </w:rPr>
        <w:t>, 86/26</w:t>
      </w:r>
      <w:r w:rsidR="00922E1D">
        <w:rPr>
          <w:rFonts w:ascii="Arial" w:hAnsi="Arial" w:cs="Arial"/>
          <w:sz w:val="24"/>
          <w:szCs w:val="24"/>
        </w:rPr>
        <w:t xml:space="preserve">) </w:t>
      </w:r>
      <w:r w:rsidR="002A0C9F">
        <w:rPr>
          <w:rFonts w:ascii="Arial" w:hAnsi="Arial" w:cs="Arial"/>
          <w:sz w:val="24"/>
          <w:szCs w:val="24"/>
        </w:rPr>
        <w:t xml:space="preserve">obustavlja se </w:t>
      </w:r>
      <w:r w:rsidRPr="00764583" w:rsidR="00AF7903">
        <w:rPr>
          <w:rFonts w:ascii="Arial" w:hAnsi="Arial" w:cs="Arial"/>
          <w:sz w:val="24"/>
          <w:szCs w:val="24"/>
        </w:rPr>
        <w:t>post</w:t>
      </w:r>
      <w:r w:rsidR="001403D3">
        <w:rPr>
          <w:rFonts w:ascii="Arial" w:hAnsi="Arial" w:cs="Arial"/>
          <w:sz w:val="24"/>
          <w:szCs w:val="24"/>
        </w:rPr>
        <w:t xml:space="preserve">upak izvršenja prekršajnopravne </w:t>
      </w:r>
      <w:r w:rsidR="00922E1D">
        <w:rPr>
          <w:rFonts w:ascii="Arial" w:hAnsi="Arial" w:cs="Arial"/>
          <w:sz w:val="24"/>
          <w:szCs w:val="24"/>
        </w:rPr>
        <w:t>sankcije osuđeniku</w:t>
      </w:r>
      <w:r w:rsidR="00D27C60">
        <w:rPr>
          <w:rFonts w:ascii="Arial" w:hAnsi="Arial" w:cs="Arial"/>
          <w:sz w:val="24"/>
          <w:szCs w:val="24"/>
        </w:rPr>
        <w:t xml:space="preserve"> </w:t>
      </w:r>
      <w:r w:rsidR="006443A9">
        <w:rPr>
          <w:rFonts w:ascii="Arial" w:hAnsi="Arial" w:cs="Arial"/>
          <w:sz w:val="24"/>
          <w:szCs w:val="24"/>
        </w:rPr>
        <w:t xml:space="preserve"> </w:t>
      </w:r>
      <w:r w:rsidRPr="00B30FB7" w:rsidR="00B30FB7">
        <w:rPr>
          <w:rFonts w:ascii="Arial" w:hAnsi="Arial" w:cs="Arial"/>
          <w:sz w:val="24"/>
          <w:szCs w:val="24"/>
        </w:rPr>
        <w:t>Antoni</w:t>
      </w:r>
      <w:r w:rsidR="00B30FB7">
        <w:rPr>
          <w:rFonts w:ascii="Arial" w:hAnsi="Arial" w:cs="Arial"/>
          <w:sz w:val="24"/>
          <w:szCs w:val="24"/>
        </w:rPr>
        <w:t>u</w:t>
      </w:r>
      <w:r w:rsidRPr="00B30FB7" w:rsidR="00B30FB7">
        <w:rPr>
          <w:rFonts w:ascii="Arial" w:hAnsi="Arial" w:cs="Arial"/>
          <w:sz w:val="24"/>
          <w:szCs w:val="24"/>
        </w:rPr>
        <w:t xml:space="preserve"> Bešlić, OIB 17510372044, rođen 12.12.1989., s prebivalištem u Ulica Andrije Hebranga 24, Kutina</w:t>
      </w:r>
      <w:r w:rsidRPr="000C5C54" w:rsidR="000C5C54">
        <w:rPr>
          <w:rFonts w:ascii="Arial" w:hAnsi="Arial" w:cs="Arial"/>
          <w:sz w:val="24"/>
          <w:szCs w:val="24"/>
        </w:rPr>
        <w:t>,</w:t>
      </w:r>
      <w:r w:rsidR="009850F4">
        <w:rPr>
          <w:rFonts w:ascii="Arial" w:hAnsi="Arial" w:cs="Arial"/>
          <w:sz w:val="24"/>
          <w:szCs w:val="24"/>
        </w:rPr>
        <w:t xml:space="preserve"> </w:t>
      </w:r>
      <w:r w:rsidRPr="0045168D" w:rsidR="0045168D">
        <w:rPr>
          <w:rFonts w:ascii="Arial" w:hAnsi="Arial" w:cs="Arial"/>
          <w:sz w:val="24"/>
          <w:szCs w:val="24"/>
        </w:rPr>
        <w:t xml:space="preserve">zbog prekršaja članka </w:t>
      </w:r>
      <w:r w:rsidRPr="00B30FB7" w:rsidR="00B30FB7">
        <w:rPr>
          <w:rFonts w:ascii="Arial" w:hAnsi="Arial" w:cs="Arial"/>
          <w:sz w:val="24"/>
          <w:szCs w:val="24"/>
        </w:rPr>
        <w:t>199. stavka 6. i dr. Zakon o sigurnosti prometa na cestama</w:t>
      </w:r>
      <w:r w:rsidRPr="00DB1C73" w:rsidR="00DB1C73">
        <w:rPr>
          <w:rFonts w:ascii="Arial" w:hAnsi="Arial" w:cs="Arial"/>
          <w:sz w:val="24"/>
          <w:szCs w:val="24"/>
        </w:rPr>
        <w:t>. Zakon o sigurnosti prometa na cestama</w:t>
      </w:r>
      <w:r w:rsidR="00225EE5">
        <w:rPr>
          <w:rFonts w:ascii="Arial" w:hAnsi="Arial" w:cs="Arial"/>
          <w:sz w:val="24"/>
          <w:szCs w:val="24"/>
        </w:rPr>
        <w:t>.</w:t>
      </w:r>
      <w:r w:rsidRPr="002A0C9F" w:rsidR="002A0C9F">
        <w:rPr>
          <w:rFonts w:ascii="Arial" w:hAnsi="Arial" w:cs="Arial"/>
          <w:sz w:val="24"/>
          <w:szCs w:val="24"/>
        </w:rPr>
        <w:t xml:space="preserve"> </w:t>
      </w:r>
    </w:p>
    <w:p w:rsidR="00D84828" w:rsidP="00D84828" w:rsidRDefault="00D84828" w14:paraId="54F0276C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AF7903" w:rsidP="00D33030" w:rsidRDefault="00AF7903" w14:paraId="1C2532F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Obrazloženje</w:t>
      </w:r>
    </w:p>
    <w:p w:rsidRPr="00764583" w:rsidR="00AF7903" w:rsidP="0089698C" w:rsidRDefault="00AF7903" w14:paraId="5A207083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225EE5" w:rsidR="00225EE5" w:rsidP="00B30FB7" w:rsidRDefault="00AF7903" w14:paraId="2989426F" w14:textId="0746DF8D">
      <w:pPr>
        <w:pStyle w:val="Default"/>
        <w:jc w:val="both"/>
        <w:rPr>
          <w:rFonts w:ascii="Arial" w:hAnsi="Arial" w:cs="Arial"/>
        </w:rPr>
      </w:pPr>
      <w:r w:rsidRPr="00764583">
        <w:t>    </w:t>
      </w:r>
      <w:r w:rsidRPr="00764583" w:rsidR="00172070">
        <w:t>    </w:t>
      </w:r>
      <w:r w:rsidRPr="00BE029A" w:rsidR="00662BF4">
        <w:rPr>
          <w:rFonts w:ascii="Arial" w:hAnsi="Arial" w:cs="Arial"/>
        </w:rPr>
        <w:t>1.</w:t>
      </w:r>
      <w:r w:rsidRPr="00773458" w:rsidR="00773458">
        <w:t xml:space="preserve"> </w:t>
      </w:r>
      <w:r w:rsidR="00F1059D">
        <w:t xml:space="preserve"> </w:t>
      </w:r>
      <w:r w:rsidR="00B462CF">
        <w:rPr>
          <w:rFonts w:ascii="Arial" w:hAnsi="Arial" w:cs="Arial"/>
        </w:rPr>
        <w:t>S</w:t>
      </w:r>
      <w:r w:rsidRPr="00B462CF" w:rsidR="00B462CF">
        <w:rPr>
          <w:rFonts w:ascii="Arial" w:hAnsi="Arial" w:cs="Arial"/>
        </w:rPr>
        <w:t xml:space="preserve">ukladno </w:t>
      </w:r>
      <w:r w:rsidRPr="00B30FB7" w:rsidR="00B30FB7">
        <w:rPr>
          <w:rFonts w:ascii="Arial" w:hAnsi="Arial" w:cs="Arial"/>
        </w:rPr>
        <w:t>pravomoćnim obaveznim prekršajnim nalogom Postaje prometne policije Kutina, pod poslovnim brojem KLASA:211-07/23-4/49074, URBROJ:511-10-17-23-1 od dana 27.09.2023</w:t>
      </w:r>
      <w:r w:rsidRPr="006443A9" w:rsidR="006443A9">
        <w:rPr>
          <w:rFonts w:ascii="Arial" w:hAnsi="Arial" w:cs="Arial"/>
        </w:rPr>
        <w:t xml:space="preserve">. godine, pravomoćne dana </w:t>
      </w:r>
      <w:r w:rsidRPr="00B30FB7" w:rsidR="00B30FB7">
        <w:rPr>
          <w:rFonts w:ascii="Arial" w:hAnsi="Arial" w:cs="Arial"/>
        </w:rPr>
        <w:t>27.09.2023</w:t>
      </w:r>
      <w:r w:rsidR="00545659">
        <w:rPr>
          <w:rFonts w:ascii="Arial" w:hAnsi="Arial" w:cs="Arial"/>
        </w:rPr>
        <w:t xml:space="preserve">., </w:t>
      </w:r>
      <w:r w:rsidR="005B383D">
        <w:rPr>
          <w:rFonts w:ascii="Arial" w:hAnsi="Arial" w:cs="Arial"/>
        </w:rPr>
        <w:t>osuđeniku</w:t>
      </w:r>
      <w:r w:rsidR="00E463C7">
        <w:rPr>
          <w:rFonts w:ascii="Arial" w:hAnsi="Arial" w:cs="Arial"/>
        </w:rPr>
        <w:t xml:space="preserve"> je</w:t>
      </w:r>
      <w:r w:rsidR="00166494">
        <w:rPr>
          <w:rFonts w:ascii="Arial" w:hAnsi="Arial" w:cs="Arial"/>
        </w:rPr>
        <w:t xml:space="preserve"> </w:t>
      </w:r>
      <w:r w:rsidR="00D27C60">
        <w:rPr>
          <w:rFonts w:ascii="Arial" w:hAnsi="Arial" w:cs="Arial"/>
        </w:rPr>
        <w:t>izrečena</w:t>
      </w:r>
      <w:r w:rsidR="0069332C">
        <w:rPr>
          <w:rFonts w:ascii="Arial" w:hAnsi="Arial" w:cs="Arial"/>
        </w:rPr>
        <w:t xml:space="preserve"> </w:t>
      </w:r>
      <w:r w:rsidRPr="0045168D" w:rsidR="0045168D">
        <w:rPr>
          <w:rFonts w:ascii="Arial" w:hAnsi="Arial" w:cs="Arial"/>
        </w:rPr>
        <w:t>prekršajnoprav</w:t>
      </w:r>
      <w:r w:rsidR="001016AB">
        <w:rPr>
          <w:rFonts w:ascii="Arial" w:hAnsi="Arial" w:cs="Arial"/>
        </w:rPr>
        <w:t>na</w:t>
      </w:r>
      <w:r w:rsidR="0045168D">
        <w:rPr>
          <w:rFonts w:ascii="Arial" w:hAnsi="Arial" w:cs="Arial"/>
        </w:rPr>
        <w:t>sankcija</w:t>
      </w:r>
      <w:r w:rsidR="006443A9">
        <w:rPr>
          <w:rFonts w:ascii="Arial" w:hAnsi="Arial" w:cs="Arial"/>
        </w:rPr>
        <w:t xml:space="preserve"> u iznosu od</w:t>
      </w:r>
      <w:r w:rsidR="00D04699">
        <w:rPr>
          <w:rFonts w:ascii="Arial" w:hAnsi="Arial" w:cs="Arial"/>
        </w:rPr>
        <w:t xml:space="preserve"> </w:t>
      </w:r>
      <w:r w:rsidR="00545720">
        <w:rPr>
          <w:rFonts w:ascii="Arial" w:hAnsi="Arial" w:cs="Arial"/>
        </w:rPr>
        <w:t xml:space="preserve"> </w:t>
      </w:r>
      <w:r w:rsidRPr="00B30FB7" w:rsidR="00B30FB7">
        <w:rPr>
          <w:rFonts w:ascii="Arial" w:hAnsi="Arial" w:cs="Arial"/>
        </w:rPr>
        <w:t>590,00 (petstodevedeset</w:t>
      </w:r>
      <w:r w:rsidR="00B30FB7">
        <w:rPr>
          <w:rFonts w:ascii="Arial" w:hAnsi="Arial" w:cs="Arial"/>
        </w:rPr>
        <w:t>) eura</w:t>
      </w:r>
      <w:r w:rsidR="006443A9">
        <w:rPr>
          <w:rFonts w:ascii="Arial" w:hAnsi="Arial" w:cs="Arial"/>
        </w:rPr>
        <w:t>.</w:t>
      </w:r>
      <w:r w:rsidR="00545720">
        <w:rPr>
          <w:rFonts w:ascii="Arial" w:hAnsi="Arial" w:cs="Arial"/>
        </w:rPr>
        <w:t xml:space="preserve"> </w:t>
      </w:r>
    </w:p>
    <w:p w:rsidRPr="00BE029A" w:rsidR="00AF7903" w:rsidP="00BE029A" w:rsidRDefault="00B90D81" w14:paraId="11C664E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      </w:t>
      </w:r>
      <w:r w:rsidRPr="00BE029A" w:rsidR="00662BF4">
        <w:rPr>
          <w:rFonts w:ascii="Arial" w:hAnsi="Arial" w:cs="Arial"/>
          <w:sz w:val="24"/>
          <w:szCs w:val="24"/>
        </w:rPr>
        <w:t>2.</w:t>
      </w:r>
      <w:r w:rsidRPr="00BE029A" w:rsidR="00AF7903">
        <w:rPr>
          <w:rFonts w:ascii="Arial" w:hAnsi="Arial" w:cs="Arial"/>
          <w:sz w:val="24"/>
          <w:szCs w:val="24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A12BF6" w:rsidP="001E73B8" w:rsidRDefault="00B90D81" w14:paraId="031AD8AE" w14:textId="5C80C77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     </w:t>
      </w:r>
      <w:r w:rsidR="009D2E25">
        <w:rPr>
          <w:rFonts w:ascii="Arial" w:hAnsi="Arial" w:cs="Arial"/>
          <w:sz w:val="24"/>
          <w:szCs w:val="24"/>
        </w:rPr>
        <w:t xml:space="preserve"> </w:t>
      </w:r>
      <w:r w:rsidRPr="00764583" w:rsidR="00662BF4">
        <w:rPr>
          <w:rFonts w:ascii="Arial" w:hAnsi="Arial" w:cs="Arial"/>
          <w:sz w:val="24"/>
          <w:szCs w:val="24"/>
        </w:rPr>
        <w:t>3.</w:t>
      </w:r>
      <w:r w:rsidRPr="00764583" w:rsidR="00AF7903">
        <w:rPr>
          <w:rFonts w:ascii="Arial" w:hAnsi="Arial" w:cs="Arial"/>
          <w:sz w:val="24"/>
          <w:szCs w:val="24"/>
        </w:rPr>
        <w:t>Budući je od dana pravomoćnosti odluke o prekršaju proteklo više od tri godine nastupila je zastara izvršenja prekršajnopravnih sankcija, zbog čega je postupak izvršenja obustavljen.</w:t>
      </w:r>
    </w:p>
    <w:p w:rsidR="00545720" w:rsidP="00781809" w:rsidRDefault="00545720" w14:paraId="29F7823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764583" w:rsidR="00D50F49" w:rsidP="00F638A1" w:rsidRDefault="00F60F0E" w14:paraId="37F73300" w14:textId="0013C99C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 xml:space="preserve">U </w:t>
      </w:r>
      <w:r w:rsidR="00D54155">
        <w:rPr>
          <w:rFonts w:ascii="Arial" w:hAnsi="Arial" w:cs="Arial"/>
          <w:sz w:val="24"/>
          <w:szCs w:val="24"/>
        </w:rPr>
        <w:t>Kutini</w:t>
      </w:r>
      <w:r w:rsidRPr="00764583">
        <w:rPr>
          <w:rFonts w:ascii="Arial" w:hAnsi="Arial" w:cs="Arial"/>
          <w:sz w:val="24"/>
          <w:szCs w:val="24"/>
        </w:rPr>
        <w:t xml:space="preserve"> </w:t>
      </w:r>
      <w:r w:rsidR="00B30FB7">
        <w:rPr>
          <w:rFonts w:ascii="Arial" w:hAnsi="Arial" w:cs="Arial"/>
          <w:sz w:val="24"/>
          <w:szCs w:val="24"/>
        </w:rPr>
        <w:t>29</w:t>
      </w:r>
      <w:r w:rsidR="00544D01">
        <w:rPr>
          <w:rFonts w:ascii="Arial" w:hAnsi="Arial" w:cs="Arial"/>
          <w:sz w:val="24"/>
          <w:szCs w:val="24"/>
        </w:rPr>
        <w:t xml:space="preserve">. </w:t>
      </w:r>
      <w:r w:rsidR="006443A9">
        <w:rPr>
          <w:rFonts w:ascii="Arial" w:hAnsi="Arial" w:cs="Arial"/>
          <w:sz w:val="24"/>
          <w:szCs w:val="24"/>
        </w:rPr>
        <w:t>rujna</w:t>
      </w:r>
      <w:r w:rsidR="00E32006">
        <w:rPr>
          <w:rFonts w:ascii="Arial" w:hAnsi="Arial" w:cs="Arial"/>
          <w:sz w:val="24"/>
          <w:szCs w:val="24"/>
        </w:rPr>
        <w:t xml:space="preserve"> </w:t>
      </w:r>
      <w:r w:rsidR="00C823E4">
        <w:rPr>
          <w:rFonts w:ascii="Arial" w:hAnsi="Arial" w:cs="Arial"/>
          <w:sz w:val="24"/>
          <w:szCs w:val="24"/>
        </w:rPr>
        <w:t>202</w:t>
      </w:r>
      <w:r w:rsidR="00545659">
        <w:rPr>
          <w:rFonts w:ascii="Arial" w:hAnsi="Arial" w:cs="Arial"/>
          <w:sz w:val="24"/>
          <w:szCs w:val="24"/>
        </w:rPr>
        <w:t>6</w:t>
      </w:r>
      <w:r w:rsidR="00624C87"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764583" w:rsidR="005B34DB" w:rsidTr="00312CC9" w14:paraId="611DA6CA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764583" w:rsidR="005B34DB" w:rsidP="005B34DB" w:rsidRDefault="005B34DB" w14:paraId="216C4BCA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5B34DB" w:rsidP="005B34DB" w:rsidRDefault="005B34DB" w14:paraId="52A4451F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50F49" w:rsidP="00891844" w:rsidRDefault="00B462CF" w14:paraId="02FC8DB5" w14:textId="655FF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="00EC4986">
              <w:rPr>
                <w:rFonts w:ascii="Arial" w:hAnsi="Arial" w:cs="Arial"/>
              </w:rPr>
              <w:t xml:space="preserve">  </w:t>
            </w:r>
            <w:r w:rsidR="008E3C55">
              <w:rPr>
                <w:rFonts w:ascii="Arial" w:hAnsi="Arial" w:cs="Arial"/>
              </w:rPr>
              <w:t xml:space="preserve"> </w:t>
            </w:r>
            <w:r w:rsidR="005B383D">
              <w:rPr>
                <w:rFonts w:ascii="Arial" w:hAnsi="Arial" w:cs="Arial"/>
              </w:rPr>
              <w:t xml:space="preserve">    </w:t>
            </w:r>
            <w:r w:rsidR="00E64088">
              <w:rPr>
                <w:rFonts w:ascii="Arial" w:hAnsi="Arial" w:cs="Arial"/>
              </w:rPr>
              <w:t xml:space="preserve"> </w:t>
            </w:r>
            <w:r w:rsidR="00CA4E62">
              <w:rPr>
                <w:rFonts w:ascii="Arial" w:hAnsi="Arial" w:cs="Arial"/>
              </w:rPr>
              <w:t xml:space="preserve"> </w:t>
            </w:r>
            <w:r w:rsidR="00E03622">
              <w:rPr>
                <w:rFonts w:ascii="Arial" w:hAnsi="Arial" w:cs="Arial"/>
              </w:rPr>
              <w:t>Sutkinja</w:t>
            </w:r>
            <w:r w:rsidR="00D50F49">
              <w:rPr>
                <w:rFonts w:ascii="Arial" w:hAnsi="Arial" w:cs="Arial"/>
              </w:rPr>
              <w:t xml:space="preserve">         </w:t>
            </w:r>
          </w:p>
          <w:p w:rsidRPr="00764583" w:rsidR="00D50F49" w:rsidP="00E64088" w:rsidRDefault="00D507ED" w14:paraId="2DD50B42" w14:textId="0BD44D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9D2E25">
              <w:rPr>
                <w:rFonts w:ascii="Arial" w:hAnsi="Arial" w:cs="Arial"/>
              </w:rPr>
              <w:t xml:space="preserve">   </w:t>
            </w:r>
            <w:r w:rsidR="00111768">
              <w:rPr>
                <w:rFonts w:ascii="Arial" w:hAnsi="Arial" w:cs="Arial"/>
              </w:rPr>
              <w:t xml:space="preserve">  </w:t>
            </w:r>
            <w:r w:rsidR="00673D72">
              <w:rPr>
                <w:rFonts w:ascii="Arial" w:hAnsi="Arial" w:cs="Arial"/>
              </w:rPr>
              <w:t xml:space="preserve">   </w:t>
            </w:r>
            <w:r w:rsidR="00545720">
              <w:rPr>
                <w:rFonts w:ascii="Arial" w:hAnsi="Arial" w:cs="Arial"/>
              </w:rPr>
              <w:t xml:space="preserve"> </w:t>
            </w:r>
            <w:r w:rsidR="00E03622">
              <w:rPr>
                <w:rFonts w:ascii="Arial" w:hAnsi="Arial" w:cs="Arial"/>
              </w:rPr>
              <w:t xml:space="preserve">  </w:t>
            </w:r>
            <w:r w:rsidR="00D04699">
              <w:rPr>
                <w:rFonts w:ascii="Arial" w:hAnsi="Arial" w:cs="Arial"/>
              </w:rPr>
              <w:t xml:space="preserve"> Danica Fuček</w:t>
            </w:r>
          </w:p>
        </w:tc>
      </w:tr>
      <w:tr w:rsidRPr="00764583" w:rsidR="005B34DB" w:rsidTr="00312CC9" w14:paraId="5300641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764583" w:rsidR="005B34DB" w:rsidP="005B34DB" w:rsidRDefault="005B34DB" w14:paraId="49946C9F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5B34DB" w:rsidP="005B34DB" w:rsidRDefault="005B34DB" w14:paraId="5E17F669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764583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764583" w:rsidR="005B34DB" w:rsidP="00D50F49" w:rsidRDefault="00F732BF" w14:paraId="58551480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53572F" w:rsidP="00AF7903" w:rsidRDefault="0053572F" w14:paraId="510CAE4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764583" w:rsidR="00AF7903" w:rsidP="001C0AFC" w:rsidRDefault="00AF7903" w14:paraId="46070194" w14:textId="24F311C1">
      <w:pPr>
        <w:autoSpaceDE w:val="false"/>
        <w:autoSpaceDN w:val="false"/>
        <w:adjustRightInd w:val="false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lastRenderedPageBreak/>
        <w:t>Uputa o pravnom lijeku:</w:t>
      </w:r>
    </w:p>
    <w:p w:rsidRPr="00764583" w:rsidR="00AF7903" w:rsidP="00681ADA" w:rsidRDefault="00AF7903" w14:paraId="15D452C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       Protiv ovog rješenja dopuštena je žalba u roku od 3 (tri) dana od dana do</w:t>
      </w:r>
      <w:r w:rsidRPr="00764583" w:rsidR="00172070">
        <w:rPr>
          <w:rFonts w:ascii="Arial" w:hAnsi="Arial" w:cs="Arial"/>
          <w:sz w:val="24"/>
          <w:szCs w:val="24"/>
        </w:rPr>
        <w:t xml:space="preserve">stave. Žalba se podnosi </w:t>
      </w:r>
      <w:r w:rsidRPr="00DC1D86" w:rsidR="00DC1D86">
        <w:rPr>
          <w:rFonts w:ascii="Arial" w:hAnsi="Arial" w:cs="Arial"/>
          <w:sz w:val="24"/>
          <w:szCs w:val="24"/>
        </w:rPr>
        <w:t>Općinsk</w:t>
      </w:r>
      <w:r w:rsidR="00DC1D86">
        <w:rPr>
          <w:rFonts w:ascii="Arial" w:hAnsi="Arial" w:cs="Arial"/>
          <w:sz w:val="24"/>
          <w:szCs w:val="24"/>
        </w:rPr>
        <w:t>om</w:t>
      </w:r>
      <w:r w:rsidRPr="00DC1D86" w:rsidR="00DC1D86">
        <w:rPr>
          <w:rFonts w:ascii="Arial" w:hAnsi="Arial" w:cs="Arial"/>
          <w:sz w:val="24"/>
          <w:szCs w:val="24"/>
        </w:rPr>
        <w:t xml:space="preserve"> sud</w:t>
      </w:r>
      <w:r w:rsidR="00DC1D86">
        <w:rPr>
          <w:rFonts w:ascii="Arial" w:hAnsi="Arial" w:cs="Arial"/>
          <w:sz w:val="24"/>
          <w:szCs w:val="24"/>
        </w:rPr>
        <w:t>u</w:t>
      </w:r>
      <w:r w:rsidRPr="00DC1D86" w:rsidR="00DC1D86">
        <w:rPr>
          <w:rFonts w:ascii="Arial" w:hAnsi="Arial" w:cs="Arial"/>
          <w:sz w:val="24"/>
          <w:szCs w:val="24"/>
        </w:rPr>
        <w:t xml:space="preserve"> u Kutini</w:t>
      </w:r>
      <w:r w:rsidR="00DC1D86">
        <w:rPr>
          <w:rFonts w:ascii="Arial" w:hAnsi="Arial" w:cs="Arial"/>
          <w:sz w:val="24"/>
          <w:szCs w:val="24"/>
        </w:rPr>
        <w:t>,</w:t>
      </w:r>
      <w:r w:rsidRPr="00DC1D86" w:rsidR="00DC1D86">
        <w:rPr>
          <w:rFonts w:ascii="Arial" w:hAnsi="Arial" w:cs="Arial"/>
          <w:sz w:val="24"/>
          <w:szCs w:val="24"/>
        </w:rPr>
        <w:t xml:space="preserve"> </w:t>
      </w:r>
      <w:r w:rsidRPr="00764583" w:rsidR="00172070">
        <w:rPr>
          <w:rFonts w:ascii="Arial" w:hAnsi="Arial" w:cs="Arial"/>
          <w:sz w:val="24"/>
          <w:szCs w:val="24"/>
        </w:rPr>
        <w:t xml:space="preserve"> </w:t>
      </w:r>
      <w:r w:rsidR="00D54155">
        <w:rPr>
          <w:rFonts w:ascii="Arial" w:hAnsi="Arial" w:cs="Arial"/>
          <w:sz w:val="24"/>
          <w:szCs w:val="24"/>
        </w:rPr>
        <w:t>Hrvatskih branitelja 1</w:t>
      </w:r>
      <w:r w:rsidRPr="00764583">
        <w:rPr>
          <w:rFonts w:ascii="Arial" w:hAnsi="Arial" w:cs="Arial"/>
          <w:sz w:val="24"/>
          <w:szCs w:val="24"/>
        </w:rPr>
        <w:t xml:space="preserve">, </w:t>
      </w:r>
      <w:r w:rsidR="00D54155">
        <w:rPr>
          <w:rFonts w:ascii="Arial" w:hAnsi="Arial" w:cs="Arial"/>
          <w:sz w:val="24"/>
          <w:szCs w:val="24"/>
        </w:rPr>
        <w:t>Kutina</w:t>
      </w:r>
      <w:r w:rsidRPr="00764583">
        <w:rPr>
          <w:rFonts w:ascii="Arial" w:hAnsi="Arial" w:cs="Arial"/>
          <w:sz w:val="24"/>
          <w:szCs w:val="24"/>
        </w:rPr>
        <w:t>, u dva primjerka, a o žalbi odlučuje Visoki prekršajni sud Republike Hrvatske.</w:t>
      </w:r>
    </w:p>
    <w:p w:rsidRPr="00764583" w:rsidR="00AF7903" w:rsidP="00AF7903" w:rsidRDefault="00AF7903" w14:paraId="0D783EC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</w:t>
      </w:r>
    </w:p>
    <w:p w:rsidRPr="00764583" w:rsidR="00AF7903" w:rsidP="00AF7903" w:rsidRDefault="00AF7903" w14:paraId="590C879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764583">
        <w:rPr>
          <w:rFonts w:ascii="Arial" w:hAnsi="Arial" w:cs="Arial"/>
          <w:sz w:val="24"/>
          <w:szCs w:val="24"/>
        </w:rPr>
        <w:t>        Dostaviti:</w:t>
      </w:r>
    </w:p>
    <w:p w:rsidR="00505499" w:rsidP="005F3F41" w:rsidRDefault="00AF7903" w14:paraId="50BABA5E" w14:textId="613BB032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BE029A">
        <w:rPr>
          <w:rFonts w:ascii="Arial" w:hAnsi="Arial" w:cs="Arial"/>
          <w:sz w:val="24"/>
          <w:szCs w:val="24"/>
        </w:rPr>
        <w:t>osuđeniku</w:t>
      </w:r>
      <w:r w:rsidRPr="00F55CC2" w:rsidR="00F55CC2">
        <w:rPr>
          <w:rFonts w:ascii="Arial" w:hAnsi="Arial" w:cs="Arial"/>
          <w:sz w:val="24"/>
          <w:szCs w:val="24"/>
        </w:rPr>
        <w:t xml:space="preserve"> </w:t>
      </w:r>
      <w:r w:rsidRPr="00B30FB7" w:rsidR="00B30FB7">
        <w:rPr>
          <w:rFonts w:ascii="Arial" w:hAnsi="Arial" w:cs="Arial"/>
          <w:sz w:val="24"/>
          <w:szCs w:val="24"/>
        </w:rPr>
        <w:t>Antoniu Bešlić</w:t>
      </w:r>
      <w:r w:rsidRPr="0045168D" w:rsidR="00D33030">
        <w:rPr>
          <w:rFonts w:ascii="Arial" w:hAnsi="Arial" w:cs="Arial"/>
          <w:sz w:val="24"/>
          <w:szCs w:val="24"/>
        </w:rPr>
        <w:t>,</w:t>
      </w:r>
      <w:r w:rsidR="00D33030">
        <w:rPr>
          <w:rFonts w:ascii="Arial" w:hAnsi="Arial" w:cs="Arial"/>
          <w:sz w:val="24"/>
          <w:szCs w:val="24"/>
        </w:rPr>
        <w:t xml:space="preserve"> </w:t>
      </w:r>
      <w:r w:rsidRPr="00B30FB7" w:rsidR="00B30FB7">
        <w:rPr>
          <w:rFonts w:ascii="Arial" w:hAnsi="Arial" w:cs="Arial"/>
          <w:sz w:val="24"/>
          <w:szCs w:val="24"/>
        </w:rPr>
        <w:t>Ulica Andrije Hebranga 24, Kutina</w:t>
      </w:r>
    </w:p>
    <w:p w:rsidR="00DB4C1F" w:rsidP="00AE3964" w:rsidRDefault="006443A9" w14:paraId="268C946C" w14:textId="019A30C9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spis</w:t>
      </w:r>
    </w:p>
    <w:p w:rsidRPr="00DB4C1F" w:rsidR="00AF7903" w:rsidP="006443A9" w:rsidRDefault="00AF7903" w14:paraId="7A26B8C4" w14:textId="0049F338">
      <w:pPr>
        <w:pStyle w:val="Odlomakpopisa"/>
        <w:autoSpaceDE w:val="false"/>
        <w:autoSpaceDN w:val="false"/>
        <w:adjustRightInd w:val="false"/>
        <w:spacing w:after="0" w:line="240" w:lineRule="auto"/>
        <w:ind w:left="900"/>
        <w:rPr>
          <w:rFonts w:ascii="Arial" w:hAnsi="Arial" w:cs="Arial"/>
          <w:sz w:val="24"/>
          <w:szCs w:val="24"/>
        </w:rPr>
      </w:pPr>
      <w:r w:rsidRPr="00DB4C1F">
        <w:rPr>
          <w:rFonts w:ascii="Arial" w:hAnsi="Arial" w:cs="Arial"/>
          <w:sz w:val="24"/>
          <w:szCs w:val="24"/>
        </w:rPr>
        <w:t> </w:t>
      </w:r>
      <w:r w:rsidRPr="00DB4C1F" w:rsidR="00AE3964">
        <w:rPr>
          <w:rFonts w:ascii="Arial" w:hAnsi="Arial" w:cs="Arial"/>
          <w:sz w:val="24"/>
          <w:szCs w:val="24"/>
        </w:rPr>
        <w:t>      </w:t>
      </w:r>
    </w:p>
    <w:p w:rsidRPr="00764583" w:rsidR="0077057E" w:rsidP="00CE2F7F" w:rsidRDefault="00CE2F7F" w14:paraId="3A8B269F" w14:textId="77777777">
      <w:pPr>
        <w:tabs>
          <w:tab w:val="left" w:pos="753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Pr="00764583" w:rsidR="0077057E" w:rsidP="00DB1C73" w:rsidRDefault="00DB1C73" w14:paraId="07557F80" w14:textId="15C9BC2C">
      <w:pPr>
        <w:tabs>
          <w:tab w:val="left" w:pos="753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Pr="00764583" w:rsidR="0077057E" w:rsidP="0077057E" w:rsidRDefault="0077057E" w14:paraId="76090DE4" w14:textId="77777777">
      <w:pPr>
        <w:rPr>
          <w:rFonts w:ascii="Arial" w:hAnsi="Arial" w:cs="Arial"/>
          <w:sz w:val="24"/>
          <w:szCs w:val="24"/>
        </w:rPr>
      </w:pPr>
    </w:p>
    <w:p w:rsidRPr="00764583" w:rsidR="0077057E" w:rsidP="00EB33EB" w:rsidRDefault="00EB33EB" w14:paraId="5466CD1A" w14:textId="77777777">
      <w:pPr>
        <w:rPr>
          <w:rFonts w:ascii="Arial" w:hAnsi="Arial" w:cs="Arial"/>
          <w:sz w:val="24"/>
          <w:szCs w:val="24"/>
        </w:rPr>
      </w:pPr>
      <w:r w:rsidRPr="00EB33EB">
        <w:rPr>
          <w:rFonts w:ascii="Arial" w:hAnsi="Arial" w:cs="Arial"/>
          <w:sz w:val="24"/>
          <w:szCs w:val="24"/>
        </w:rPr>
        <w:tab/>
        <w:t xml:space="preserve"> </w:t>
      </w:r>
      <w:r w:rsidRPr="00EB33EB">
        <w:rPr>
          <w:rFonts w:ascii="Arial" w:hAnsi="Arial" w:cs="Arial"/>
          <w:sz w:val="24"/>
          <w:szCs w:val="24"/>
        </w:rPr>
        <w:tab/>
        <w:t xml:space="preserve">                    </w:t>
      </w:r>
    </w:p>
    <w:p w:rsidRPr="00764583" w:rsidR="0077057E" w:rsidP="0077057E" w:rsidRDefault="0077057E" w14:paraId="06D7403B" w14:textId="77777777">
      <w:pPr>
        <w:rPr>
          <w:rFonts w:ascii="Arial" w:hAnsi="Arial" w:cs="Arial"/>
          <w:sz w:val="24"/>
          <w:szCs w:val="24"/>
        </w:rPr>
      </w:pPr>
    </w:p>
    <w:p w:rsidRPr="00764583" w:rsidR="0077057E" w:rsidP="0077057E" w:rsidRDefault="0077057E" w14:paraId="0AC7CC7D" w14:textId="77777777">
      <w:pPr>
        <w:rPr>
          <w:rFonts w:ascii="Arial" w:hAnsi="Arial" w:cs="Arial"/>
          <w:sz w:val="24"/>
          <w:szCs w:val="24"/>
        </w:rPr>
      </w:pPr>
    </w:p>
    <w:p w:rsidRPr="00764583" w:rsidR="00323130" w:rsidP="0077057E" w:rsidRDefault="00323130" w14:paraId="2DFC7B9A" w14:textId="77777777">
      <w:pPr>
        <w:jc w:val="center"/>
        <w:rPr>
          <w:rFonts w:ascii="Arial" w:hAnsi="Arial" w:cs="Arial"/>
          <w:sz w:val="24"/>
          <w:szCs w:val="24"/>
        </w:rPr>
      </w:pPr>
    </w:p>
    <w:sectPr w:rsidRPr="00764583" w:rsidR="00323130" w:rsidSect="00DB1C73">
      <w:headerReference w:type="default" r:id="rId9"/>
      <w:pgSz w:w="12240" w:h="15840"/>
      <w:pgMar w:top="1425" w:right="1425" w:bottom="851" w:left="1425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500F3" w:rsidP="0097624A" w:rsidRDefault="003500F3" w14:paraId="03787F95" w14:textId="77777777">
      <w:pPr>
        <w:spacing w:after="0" w:line="240" w:lineRule="auto"/>
      </w:pPr>
      <w:r>
        <w:separator/>
      </w:r>
    </w:p>
  </w:endnote>
  <w:endnote w:type="continuationSeparator" w:id="0">
    <w:p w:rsidR="003500F3" w:rsidP="0097624A" w:rsidRDefault="003500F3" w14:paraId="1996F5D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500F3" w:rsidP="0097624A" w:rsidRDefault="003500F3" w14:paraId="29F5E766" w14:textId="77777777">
      <w:pPr>
        <w:spacing w:after="0" w:line="240" w:lineRule="auto"/>
      </w:pPr>
      <w:r>
        <w:separator/>
      </w:r>
    </w:p>
  </w:footnote>
  <w:footnote w:type="continuationSeparator" w:id="0">
    <w:p w:rsidR="003500F3" w:rsidP="0097624A" w:rsidRDefault="003500F3" w14:paraId="76BDB69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443A9" w:rsidR="00DB1C73" w:rsidRDefault="00DB1C73" w14:paraId="53928AA1" w14:textId="4C87EE31">
    <w:pPr>
      <w:pStyle w:val="Zaglavlje"/>
      <w:rPr>
        <w:rFonts w:ascii="Arial" w:hAnsi="Arial" w:cs="Arial"/>
        <w:sz w:val="24"/>
        <w:szCs w:val="24"/>
      </w:rPr>
    </w:pPr>
    <w:r>
      <w:t xml:space="preserve">                                                                                      </w:t>
    </w:r>
    <w:r w:rsidRPr="006443A9">
      <w:rPr>
        <w:rFonts w:ascii="Arial" w:hAnsi="Arial" w:cs="Arial"/>
        <w:sz w:val="24"/>
        <w:szCs w:val="24"/>
      </w:rPr>
      <w:t xml:space="preserve">2       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33F276C"/>
    <w:multiLevelType w:val="hybridMultilevel"/>
    <w:tmpl w:val="2F449D14"/>
    <w:lvl w:ilvl="0" w:tplc="0A98A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4FD69D2"/>
    <w:multiLevelType w:val="hybridMultilevel"/>
    <w:tmpl w:val="2C9A5C70"/>
    <w:lvl w:ilvl="0" w:tplc="81DAEB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03"/>
    <w:rsid w:val="000014E9"/>
    <w:rsid w:val="00015B9A"/>
    <w:rsid w:val="00015D55"/>
    <w:rsid w:val="00015F6A"/>
    <w:rsid w:val="0001687F"/>
    <w:rsid w:val="000210B8"/>
    <w:rsid w:val="00021686"/>
    <w:rsid w:val="00022DED"/>
    <w:rsid w:val="00025D8C"/>
    <w:rsid w:val="00047C97"/>
    <w:rsid w:val="00051BBD"/>
    <w:rsid w:val="000540A1"/>
    <w:rsid w:val="000564EB"/>
    <w:rsid w:val="000659BF"/>
    <w:rsid w:val="000708B1"/>
    <w:rsid w:val="000751B2"/>
    <w:rsid w:val="00082F34"/>
    <w:rsid w:val="000970D3"/>
    <w:rsid w:val="000A7BCF"/>
    <w:rsid w:val="000B091C"/>
    <w:rsid w:val="000B1974"/>
    <w:rsid w:val="000B4961"/>
    <w:rsid w:val="000B564E"/>
    <w:rsid w:val="000B76E6"/>
    <w:rsid w:val="000C110D"/>
    <w:rsid w:val="000C5B91"/>
    <w:rsid w:val="000C5C54"/>
    <w:rsid w:val="000C6DEB"/>
    <w:rsid w:val="000C70DE"/>
    <w:rsid w:val="000C7BB4"/>
    <w:rsid w:val="000D73E4"/>
    <w:rsid w:val="000D76F5"/>
    <w:rsid w:val="000E0953"/>
    <w:rsid w:val="000E1A68"/>
    <w:rsid w:val="000E338F"/>
    <w:rsid w:val="000E5EE4"/>
    <w:rsid w:val="000F0B90"/>
    <w:rsid w:val="000F13D8"/>
    <w:rsid w:val="000F3152"/>
    <w:rsid w:val="000F5B7B"/>
    <w:rsid w:val="000F732E"/>
    <w:rsid w:val="001016AB"/>
    <w:rsid w:val="0010444A"/>
    <w:rsid w:val="00106034"/>
    <w:rsid w:val="00107C52"/>
    <w:rsid w:val="00111768"/>
    <w:rsid w:val="00115482"/>
    <w:rsid w:val="00122DB2"/>
    <w:rsid w:val="001234BD"/>
    <w:rsid w:val="0012646E"/>
    <w:rsid w:val="00131F74"/>
    <w:rsid w:val="00132CCC"/>
    <w:rsid w:val="0013468D"/>
    <w:rsid w:val="00136C62"/>
    <w:rsid w:val="00137CBD"/>
    <w:rsid w:val="001403D3"/>
    <w:rsid w:val="00141914"/>
    <w:rsid w:val="00142501"/>
    <w:rsid w:val="001464D6"/>
    <w:rsid w:val="00153A87"/>
    <w:rsid w:val="00155622"/>
    <w:rsid w:val="00165190"/>
    <w:rsid w:val="00166494"/>
    <w:rsid w:val="00167B9F"/>
    <w:rsid w:val="00172070"/>
    <w:rsid w:val="0017622D"/>
    <w:rsid w:val="00180C89"/>
    <w:rsid w:val="00185F3B"/>
    <w:rsid w:val="00187716"/>
    <w:rsid w:val="00187AE8"/>
    <w:rsid w:val="001912E7"/>
    <w:rsid w:val="0019691A"/>
    <w:rsid w:val="001A09D1"/>
    <w:rsid w:val="001B336E"/>
    <w:rsid w:val="001C0AFC"/>
    <w:rsid w:val="001C4965"/>
    <w:rsid w:val="001D4ACF"/>
    <w:rsid w:val="001D559A"/>
    <w:rsid w:val="001E0AC2"/>
    <w:rsid w:val="001E32FF"/>
    <w:rsid w:val="001E4D9A"/>
    <w:rsid w:val="001E73B8"/>
    <w:rsid w:val="001F1656"/>
    <w:rsid w:val="001F249F"/>
    <w:rsid w:val="0020179C"/>
    <w:rsid w:val="0020397B"/>
    <w:rsid w:val="00203AC3"/>
    <w:rsid w:val="00207048"/>
    <w:rsid w:val="002209EC"/>
    <w:rsid w:val="00220E4E"/>
    <w:rsid w:val="00220F36"/>
    <w:rsid w:val="002249B9"/>
    <w:rsid w:val="00225EE5"/>
    <w:rsid w:val="0022721D"/>
    <w:rsid w:val="002275B4"/>
    <w:rsid w:val="00231D94"/>
    <w:rsid w:val="00237823"/>
    <w:rsid w:val="00242F1E"/>
    <w:rsid w:val="002470F3"/>
    <w:rsid w:val="00250A8A"/>
    <w:rsid w:val="002523B2"/>
    <w:rsid w:val="00261F1D"/>
    <w:rsid w:val="0027056E"/>
    <w:rsid w:val="00274269"/>
    <w:rsid w:val="00274D48"/>
    <w:rsid w:val="002769AF"/>
    <w:rsid w:val="002805FC"/>
    <w:rsid w:val="0028559F"/>
    <w:rsid w:val="00286350"/>
    <w:rsid w:val="0029438C"/>
    <w:rsid w:val="002A0C9F"/>
    <w:rsid w:val="002A0CF4"/>
    <w:rsid w:val="002A6FF1"/>
    <w:rsid w:val="002B013E"/>
    <w:rsid w:val="002B1934"/>
    <w:rsid w:val="002B5E09"/>
    <w:rsid w:val="002B6959"/>
    <w:rsid w:val="002C2482"/>
    <w:rsid w:val="002C3646"/>
    <w:rsid w:val="002C4E52"/>
    <w:rsid w:val="002C5031"/>
    <w:rsid w:val="002C5708"/>
    <w:rsid w:val="002C6598"/>
    <w:rsid w:val="002D18D2"/>
    <w:rsid w:val="002D3D71"/>
    <w:rsid w:val="002D49C9"/>
    <w:rsid w:val="002D7B77"/>
    <w:rsid w:val="002E0728"/>
    <w:rsid w:val="002E3334"/>
    <w:rsid w:val="002E5065"/>
    <w:rsid w:val="002F3101"/>
    <w:rsid w:val="002F3394"/>
    <w:rsid w:val="002F441E"/>
    <w:rsid w:val="002F546D"/>
    <w:rsid w:val="002F5625"/>
    <w:rsid w:val="0031599A"/>
    <w:rsid w:val="003219C3"/>
    <w:rsid w:val="00323130"/>
    <w:rsid w:val="003311FC"/>
    <w:rsid w:val="00333328"/>
    <w:rsid w:val="00334DC5"/>
    <w:rsid w:val="003424E6"/>
    <w:rsid w:val="003500F3"/>
    <w:rsid w:val="00353261"/>
    <w:rsid w:val="003539E2"/>
    <w:rsid w:val="00354092"/>
    <w:rsid w:val="00354BFF"/>
    <w:rsid w:val="003613FB"/>
    <w:rsid w:val="003623BE"/>
    <w:rsid w:val="00364E9A"/>
    <w:rsid w:val="00371083"/>
    <w:rsid w:val="00376D32"/>
    <w:rsid w:val="003803CF"/>
    <w:rsid w:val="00382047"/>
    <w:rsid w:val="0038394D"/>
    <w:rsid w:val="00392924"/>
    <w:rsid w:val="003964AD"/>
    <w:rsid w:val="003A0545"/>
    <w:rsid w:val="003A2A8F"/>
    <w:rsid w:val="003A457E"/>
    <w:rsid w:val="003A57EF"/>
    <w:rsid w:val="003B5CE1"/>
    <w:rsid w:val="003B6FDF"/>
    <w:rsid w:val="003B75F1"/>
    <w:rsid w:val="003C0206"/>
    <w:rsid w:val="003C5B7D"/>
    <w:rsid w:val="003D3D31"/>
    <w:rsid w:val="003E0290"/>
    <w:rsid w:val="003F2173"/>
    <w:rsid w:val="003F6052"/>
    <w:rsid w:val="004042A0"/>
    <w:rsid w:val="00404753"/>
    <w:rsid w:val="00413690"/>
    <w:rsid w:val="00414549"/>
    <w:rsid w:val="00414A63"/>
    <w:rsid w:val="004207E5"/>
    <w:rsid w:val="00423581"/>
    <w:rsid w:val="004248A9"/>
    <w:rsid w:val="00427DD3"/>
    <w:rsid w:val="00434F89"/>
    <w:rsid w:val="00442A6C"/>
    <w:rsid w:val="0044313A"/>
    <w:rsid w:val="004447FE"/>
    <w:rsid w:val="00446153"/>
    <w:rsid w:val="0045168D"/>
    <w:rsid w:val="00451AD7"/>
    <w:rsid w:val="00462DD3"/>
    <w:rsid w:val="00464CFA"/>
    <w:rsid w:val="004661CF"/>
    <w:rsid w:val="0047588C"/>
    <w:rsid w:val="00482D31"/>
    <w:rsid w:val="00485E4E"/>
    <w:rsid w:val="004866B0"/>
    <w:rsid w:val="00493582"/>
    <w:rsid w:val="004A1404"/>
    <w:rsid w:val="004A1838"/>
    <w:rsid w:val="004B1755"/>
    <w:rsid w:val="004B343F"/>
    <w:rsid w:val="004C0DA8"/>
    <w:rsid w:val="004C15EE"/>
    <w:rsid w:val="004C23D5"/>
    <w:rsid w:val="004D4D70"/>
    <w:rsid w:val="004D5446"/>
    <w:rsid w:val="004D5B46"/>
    <w:rsid w:val="004D6E84"/>
    <w:rsid w:val="004E140F"/>
    <w:rsid w:val="004E14A2"/>
    <w:rsid w:val="004E392B"/>
    <w:rsid w:val="004F2E7B"/>
    <w:rsid w:val="004F519E"/>
    <w:rsid w:val="00503253"/>
    <w:rsid w:val="00505499"/>
    <w:rsid w:val="0051043F"/>
    <w:rsid w:val="0051363A"/>
    <w:rsid w:val="00521699"/>
    <w:rsid w:val="005318E9"/>
    <w:rsid w:val="0053572F"/>
    <w:rsid w:val="005366F9"/>
    <w:rsid w:val="00536BD3"/>
    <w:rsid w:val="00544D01"/>
    <w:rsid w:val="00545659"/>
    <w:rsid w:val="00545720"/>
    <w:rsid w:val="00551171"/>
    <w:rsid w:val="005550A1"/>
    <w:rsid w:val="00555E9B"/>
    <w:rsid w:val="005621EA"/>
    <w:rsid w:val="00562D15"/>
    <w:rsid w:val="00563053"/>
    <w:rsid w:val="00570ACA"/>
    <w:rsid w:val="005723D2"/>
    <w:rsid w:val="005841B6"/>
    <w:rsid w:val="00584F8C"/>
    <w:rsid w:val="0058600B"/>
    <w:rsid w:val="00597E06"/>
    <w:rsid w:val="005B2D89"/>
    <w:rsid w:val="005B34DB"/>
    <w:rsid w:val="005B383D"/>
    <w:rsid w:val="005C00FB"/>
    <w:rsid w:val="005C01A2"/>
    <w:rsid w:val="005C22FD"/>
    <w:rsid w:val="005C64CC"/>
    <w:rsid w:val="005C65B9"/>
    <w:rsid w:val="005C6614"/>
    <w:rsid w:val="005C7501"/>
    <w:rsid w:val="005D4D79"/>
    <w:rsid w:val="005D71A9"/>
    <w:rsid w:val="005E0AAB"/>
    <w:rsid w:val="005F0350"/>
    <w:rsid w:val="005F3F41"/>
    <w:rsid w:val="005F50CB"/>
    <w:rsid w:val="005F6E47"/>
    <w:rsid w:val="005F76C8"/>
    <w:rsid w:val="00600014"/>
    <w:rsid w:val="00602FFA"/>
    <w:rsid w:val="00605D9E"/>
    <w:rsid w:val="00606A87"/>
    <w:rsid w:val="00606DDA"/>
    <w:rsid w:val="006122E0"/>
    <w:rsid w:val="00624C87"/>
    <w:rsid w:val="00635DC1"/>
    <w:rsid w:val="006365ED"/>
    <w:rsid w:val="00637F99"/>
    <w:rsid w:val="00641A10"/>
    <w:rsid w:val="006438B2"/>
    <w:rsid w:val="006443A9"/>
    <w:rsid w:val="006449F5"/>
    <w:rsid w:val="00654270"/>
    <w:rsid w:val="00657674"/>
    <w:rsid w:val="00662BF4"/>
    <w:rsid w:val="00667921"/>
    <w:rsid w:val="0067010F"/>
    <w:rsid w:val="00673D72"/>
    <w:rsid w:val="00675F95"/>
    <w:rsid w:val="00677388"/>
    <w:rsid w:val="00681ADA"/>
    <w:rsid w:val="00681D40"/>
    <w:rsid w:val="00682F23"/>
    <w:rsid w:val="006841D9"/>
    <w:rsid w:val="00687D7C"/>
    <w:rsid w:val="00690B8B"/>
    <w:rsid w:val="0069123C"/>
    <w:rsid w:val="00692806"/>
    <w:rsid w:val="0069332C"/>
    <w:rsid w:val="00693D02"/>
    <w:rsid w:val="00693E5E"/>
    <w:rsid w:val="006946E7"/>
    <w:rsid w:val="006A20B3"/>
    <w:rsid w:val="006B696A"/>
    <w:rsid w:val="006C19C2"/>
    <w:rsid w:val="006C276C"/>
    <w:rsid w:val="006C3551"/>
    <w:rsid w:val="006C4D9E"/>
    <w:rsid w:val="006C5E6F"/>
    <w:rsid w:val="006D07BF"/>
    <w:rsid w:val="006D3506"/>
    <w:rsid w:val="006D3EF3"/>
    <w:rsid w:val="006D4154"/>
    <w:rsid w:val="006D46E7"/>
    <w:rsid w:val="006E604A"/>
    <w:rsid w:val="006E60E9"/>
    <w:rsid w:val="006F1740"/>
    <w:rsid w:val="00705495"/>
    <w:rsid w:val="00716DC2"/>
    <w:rsid w:val="00726DBA"/>
    <w:rsid w:val="00733999"/>
    <w:rsid w:val="00734127"/>
    <w:rsid w:val="00740331"/>
    <w:rsid w:val="00747650"/>
    <w:rsid w:val="00752005"/>
    <w:rsid w:val="00755002"/>
    <w:rsid w:val="00761EAB"/>
    <w:rsid w:val="00764583"/>
    <w:rsid w:val="0077057E"/>
    <w:rsid w:val="00773458"/>
    <w:rsid w:val="00774B93"/>
    <w:rsid w:val="00775594"/>
    <w:rsid w:val="00781809"/>
    <w:rsid w:val="00783F38"/>
    <w:rsid w:val="00796269"/>
    <w:rsid w:val="007978AB"/>
    <w:rsid w:val="007A2E55"/>
    <w:rsid w:val="007A6627"/>
    <w:rsid w:val="007A675F"/>
    <w:rsid w:val="007A73C5"/>
    <w:rsid w:val="007B1FDA"/>
    <w:rsid w:val="007B4380"/>
    <w:rsid w:val="007B4513"/>
    <w:rsid w:val="007B62A7"/>
    <w:rsid w:val="007B6629"/>
    <w:rsid w:val="007B68F5"/>
    <w:rsid w:val="007B6A6A"/>
    <w:rsid w:val="007B7E96"/>
    <w:rsid w:val="007C0AAF"/>
    <w:rsid w:val="007C157C"/>
    <w:rsid w:val="007C4F1B"/>
    <w:rsid w:val="007C7871"/>
    <w:rsid w:val="007E3F25"/>
    <w:rsid w:val="007F43D2"/>
    <w:rsid w:val="00806340"/>
    <w:rsid w:val="00807545"/>
    <w:rsid w:val="008229FF"/>
    <w:rsid w:val="0082750F"/>
    <w:rsid w:val="00827B93"/>
    <w:rsid w:val="00836ED2"/>
    <w:rsid w:val="00845C7F"/>
    <w:rsid w:val="00860C04"/>
    <w:rsid w:val="00861AD0"/>
    <w:rsid w:val="00863D16"/>
    <w:rsid w:val="008676D8"/>
    <w:rsid w:val="00875005"/>
    <w:rsid w:val="00876406"/>
    <w:rsid w:val="00891844"/>
    <w:rsid w:val="00892F7D"/>
    <w:rsid w:val="0089698C"/>
    <w:rsid w:val="008B0465"/>
    <w:rsid w:val="008B2A49"/>
    <w:rsid w:val="008C41A8"/>
    <w:rsid w:val="008E19BC"/>
    <w:rsid w:val="008E1DC9"/>
    <w:rsid w:val="008E35E2"/>
    <w:rsid w:val="008E3C55"/>
    <w:rsid w:val="008F3DB4"/>
    <w:rsid w:val="008F676D"/>
    <w:rsid w:val="008F7999"/>
    <w:rsid w:val="009000D9"/>
    <w:rsid w:val="0090673C"/>
    <w:rsid w:val="009075AD"/>
    <w:rsid w:val="00913551"/>
    <w:rsid w:val="009149F1"/>
    <w:rsid w:val="00922E1D"/>
    <w:rsid w:val="0092602C"/>
    <w:rsid w:val="00926C23"/>
    <w:rsid w:val="00927164"/>
    <w:rsid w:val="009301A9"/>
    <w:rsid w:val="00931504"/>
    <w:rsid w:val="00931510"/>
    <w:rsid w:val="009409D8"/>
    <w:rsid w:val="0094215A"/>
    <w:rsid w:val="00947A68"/>
    <w:rsid w:val="00952B93"/>
    <w:rsid w:val="00957221"/>
    <w:rsid w:val="00960BB7"/>
    <w:rsid w:val="00961EC4"/>
    <w:rsid w:val="009676ED"/>
    <w:rsid w:val="0097063B"/>
    <w:rsid w:val="0097624A"/>
    <w:rsid w:val="00977CF2"/>
    <w:rsid w:val="00980CE6"/>
    <w:rsid w:val="009850F4"/>
    <w:rsid w:val="009B59D0"/>
    <w:rsid w:val="009C0CA5"/>
    <w:rsid w:val="009C7048"/>
    <w:rsid w:val="009D2E25"/>
    <w:rsid w:val="009D7AF2"/>
    <w:rsid w:val="009E1A74"/>
    <w:rsid w:val="009E241F"/>
    <w:rsid w:val="009E30B2"/>
    <w:rsid w:val="009F08AD"/>
    <w:rsid w:val="009F0D4C"/>
    <w:rsid w:val="009F5662"/>
    <w:rsid w:val="009F7774"/>
    <w:rsid w:val="00A07249"/>
    <w:rsid w:val="00A12BF6"/>
    <w:rsid w:val="00A20649"/>
    <w:rsid w:val="00A21CC1"/>
    <w:rsid w:val="00A31C7E"/>
    <w:rsid w:val="00A32267"/>
    <w:rsid w:val="00A3449D"/>
    <w:rsid w:val="00A35098"/>
    <w:rsid w:val="00A401C0"/>
    <w:rsid w:val="00A4744F"/>
    <w:rsid w:val="00A50EFA"/>
    <w:rsid w:val="00A55087"/>
    <w:rsid w:val="00A56102"/>
    <w:rsid w:val="00A56E01"/>
    <w:rsid w:val="00A56E8B"/>
    <w:rsid w:val="00A60822"/>
    <w:rsid w:val="00A64DAB"/>
    <w:rsid w:val="00A66F5C"/>
    <w:rsid w:val="00A70FB7"/>
    <w:rsid w:val="00A73F7D"/>
    <w:rsid w:val="00A744F4"/>
    <w:rsid w:val="00A81F6E"/>
    <w:rsid w:val="00A84342"/>
    <w:rsid w:val="00A87BC1"/>
    <w:rsid w:val="00A9281A"/>
    <w:rsid w:val="00AA1F48"/>
    <w:rsid w:val="00AA35DB"/>
    <w:rsid w:val="00AA7DF9"/>
    <w:rsid w:val="00AB5A86"/>
    <w:rsid w:val="00AB7558"/>
    <w:rsid w:val="00AC07D2"/>
    <w:rsid w:val="00AC57AB"/>
    <w:rsid w:val="00AC604E"/>
    <w:rsid w:val="00AC78BB"/>
    <w:rsid w:val="00AD26D8"/>
    <w:rsid w:val="00AD4C3B"/>
    <w:rsid w:val="00AE13B1"/>
    <w:rsid w:val="00AE3964"/>
    <w:rsid w:val="00AE6AEE"/>
    <w:rsid w:val="00AF73B5"/>
    <w:rsid w:val="00AF748D"/>
    <w:rsid w:val="00AF7903"/>
    <w:rsid w:val="00B01869"/>
    <w:rsid w:val="00B068C8"/>
    <w:rsid w:val="00B07657"/>
    <w:rsid w:val="00B13BDA"/>
    <w:rsid w:val="00B17252"/>
    <w:rsid w:val="00B208CC"/>
    <w:rsid w:val="00B25887"/>
    <w:rsid w:val="00B30FB7"/>
    <w:rsid w:val="00B31548"/>
    <w:rsid w:val="00B3294A"/>
    <w:rsid w:val="00B34D26"/>
    <w:rsid w:val="00B37083"/>
    <w:rsid w:val="00B41F55"/>
    <w:rsid w:val="00B462CF"/>
    <w:rsid w:val="00B51D0C"/>
    <w:rsid w:val="00B550F7"/>
    <w:rsid w:val="00B67460"/>
    <w:rsid w:val="00B768C9"/>
    <w:rsid w:val="00B7799E"/>
    <w:rsid w:val="00B829BB"/>
    <w:rsid w:val="00B834F2"/>
    <w:rsid w:val="00B90476"/>
    <w:rsid w:val="00B90D81"/>
    <w:rsid w:val="00B95E3E"/>
    <w:rsid w:val="00B96BD4"/>
    <w:rsid w:val="00B96CC1"/>
    <w:rsid w:val="00BA0073"/>
    <w:rsid w:val="00BA2544"/>
    <w:rsid w:val="00BA2A2D"/>
    <w:rsid w:val="00BA31BB"/>
    <w:rsid w:val="00BA45CF"/>
    <w:rsid w:val="00BA7269"/>
    <w:rsid w:val="00BA726C"/>
    <w:rsid w:val="00BB134B"/>
    <w:rsid w:val="00BB3AAB"/>
    <w:rsid w:val="00BB409A"/>
    <w:rsid w:val="00BC372C"/>
    <w:rsid w:val="00BC3BA8"/>
    <w:rsid w:val="00BC3F41"/>
    <w:rsid w:val="00BC4B23"/>
    <w:rsid w:val="00BC59BB"/>
    <w:rsid w:val="00BC64A0"/>
    <w:rsid w:val="00BD231A"/>
    <w:rsid w:val="00BE029A"/>
    <w:rsid w:val="00BE31C4"/>
    <w:rsid w:val="00BE3E3D"/>
    <w:rsid w:val="00BE6A96"/>
    <w:rsid w:val="00BF0E16"/>
    <w:rsid w:val="00C00DE1"/>
    <w:rsid w:val="00C06348"/>
    <w:rsid w:val="00C126AC"/>
    <w:rsid w:val="00C12FDF"/>
    <w:rsid w:val="00C14D86"/>
    <w:rsid w:val="00C1548A"/>
    <w:rsid w:val="00C16365"/>
    <w:rsid w:val="00C24F64"/>
    <w:rsid w:val="00C307FF"/>
    <w:rsid w:val="00C31F5A"/>
    <w:rsid w:val="00C44C9C"/>
    <w:rsid w:val="00C47B2F"/>
    <w:rsid w:val="00C5073F"/>
    <w:rsid w:val="00C52265"/>
    <w:rsid w:val="00C54218"/>
    <w:rsid w:val="00C63A9E"/>
    <w:rsid w:val="00C65BC8"/>
    <w:rsid w:val="00C742BA"/>
    <w:rsid w:val="00C764DF"/>
    <w:rsid w:val="00C80B54"/>
    <w:rsid w:val="00C823E4"/>
    <w:rsid w:val="00C83EE1"/>
    <w:rsid w:val="00C90145"/>
    <w:rsid w:val="00C944A2"/>
    <w:rsid w:val="00CA1AD4"/>
    <w:rsid w:val="00CA4E62"/>
    <w:rsid w:val="00CA5DD2"/>
    <w:rsid w:val="00CB10D3"/>
    <w:rsid w:val="00CB261F"/>
    <w:rsid w:val="00CB38A7"/>
    <w:rsid w:val="00CB6ECA"/>
    <w:rsid w:val="00CC1AE4"/>
    <w:rsid w:val="00CC3D8F"/>
    <w:rsid w:val="00CC4853"/>
    <w:rsid w:val="00CD040B"/>
    <w:rsid w:val="00CD29EB"/>
    <w:rsid w:val="00CD74E0"/>
    <w:rsid w:val="00CE2F7F"/>
    <w:rsid w:val="00CF751D"/>
    <w:rsid w:val="00D04623"/>
    <w:rsid w:val="00D04699"/>
    <w:rsid w:val="00D056AF"/>
    <w:rsid w:val="00D15016"/>
    <w:rsid w:val="00D21CF3"/>
    <w:rsid w:val="00D27C60"/>
    <w:rsid w:val="00D314F8"/>
    <w:rsid w:val="00D33030"/>
    <w:rsid w:val="00D36585"/>
    <w:rsid w:val="00D458C3"/>
    <w:rsid w:val="00D47AE2"/>
    <w:rsid w:val="00D507ED"/>
    <w:rsid w:val="00D50F49"/>
    <w:rsid w:val="00D53A44"/>
    <w:rsid w:val="00D54155"/>
    <w:rsid w:val="00D551E7"/>
    <w:rsid w:val="00D56CE9"/>
    <w:rsid w:val="00D61428"/>
    <w:rsid w:val="00D61D92"/>
    <w:rsid w:val="00D62848"/>
    <w:rsid w:val="00D6389E"/>
    <w:rsid w:val="00D70236"/>
    <w:rsid w:val="00D72260"/>
    <w:rsid w:val="00D727E0"/>
    <w:rsid w:val="00D72B96"/>
    <w:rsid w:val="00D732AD"/>
    <w:rsid w:val="00D8437E"/>
    <w:rsid w:val="00D84828"/>
    <w:rsid w:val="00D84AF4"/>
    <w:rsid w:val="00D85AE4"/>
    <w:rsid w:val="00D85B93"/>
    <w:rsid w:val="00D87B84"/>
    <w:rsid w:val="00D90C2B"/>
    <w:rsid w:val="00D94E08"/>
    <w:rsid w:val="00D96ECD"/>
    <w:rsid w:val="00D9721E"/>
    <w:rsid w:val="00DA743C"/>
    <w:rsid w:val="00DB1C73"/>
    <w:rsid w:val="00DB4C1F"/>
    <w:rsid w:val="00DC1D86"/>
    <w:rsid w:val="00DD3709"/>
    <w:rsid w:val="00DE37F9"/>
    <w:rsid w:val="00DE692E"/>
    <w:rsid w:val="00DF0B32"/>
    <w:rsid w:val="00DF7EF6"/>
    <w:rsid w:val="00E03622"/>
    <w:rsid w:val="00E05D2F"/>
    <w:rsid w:val="00E062C3"/>
    <w:rsid w:val="00E06652"/>
    <w:rsid w:val="00E07760"/>
    <w:rsid w:val="00E127D8"/>
    <w:rsid w:val="00E21E50"/>
    <w:rsid w:val="00E21ED5"/>
    <w:rsid w:val="00E27462"/>
    <w:rsid w:val="00E30DCB"/>
    <w:rsid w:val="00E32006"/>
    <w:rsid w:val="00E327E9"/>
    <w:rsid w:val="00E40A59"/>
    <w:rsid w:val="00E41BE3"/>
    <w:rsid w:val="00E443C0"/>
    <w:rsid w:val="00E45BB3"/>
    <w:rsid w:val="00E463C7"/>
    <w:rsid w:val="00E517A0"/>
    <w:rsid w:val="00E52C9A"/>
    <w:rsid w:val="00E623F6"/>
    <w:rsid w:val="00E64088"/>
    <w:rsid w:val="00E703AB"/>
    <w:rsid w:val="00E76333"/>
    <w:rsid w:val="00E8370D"/>
    <w:rsid w:val="00E86180"/>
    <w:rsid w:val="00E90227"/>
    <w:rsid w:val="00E91938"/>
    <w:rsid w:val="00E929BB"/>
    <w:rsid w:val="00E957E4"/>
    <w:rsid w:val="00EA0152"/>
    <w:rsid w:val="00EA197B"/>
    <w:rsid w:val="00EA2CFD"/>
    <w:rsid w:val="00EA3365"/>
    <w:rsid w:val="00EA5EBF"/>
    <w:rsid w:val="00EB2DF1"/>
    <w:rsid w:val="00EB33EB"/>
    <w:rsid w:val="00EC03F6"/>
    <w:rsid w:val="00EC38AC"/>
    <w:rsid w:val="00EC4986"/>
    <w:rsid w:val="00ED0BDE"/>
    <w:rsid w:val="00ED2E17"/>
    <w:rsid w:val="00ED2E6C"/>
    <w:rsid w:val="00ED7ACB"/>
    <w:rsid w:val="00EF0968"/>
    <w:rsid w:val="00EF2568"/>
    <w:rsid w:val="00EF3E29"/>
    <w:rsid w:val="00EF515C"/>
    <w:rsid w:val="00F02E79"/>
    <w:rsid w:val="00F04FA9"/>
    <w:rsid w:val="00F0703F"/>
    <w:rsid w:val="00F1059D"/>
    <w:rsid w:val="00F25726"/>
    <w:rsid w:val="00F30A04"/>
    <w:rsid w:val="00F316F5"/>
    <w:rsid w:val="00F32DE5"/>
    <w:rsid w:val="00F36F04"/>
    <w:rsid w:val="00F4143D"/>
    <w:rsid w:val="00F47552"/>
    <w:rsid w:val="00F51F62"/>
    <w:rsid w:val="00F55CC2"/>
    <w:rsid w:val="00F57795"/>
    <w:rsid w:val="00F57E13"/>
    <w:rsid w:val="00F603BA"/>
    <w:rsid w:val="00F60DB7"/>
    <w:rsid w:val="00F60F0E"/>
    <w:rsid w:val="00F616E6"/>
    <w:rsid w:val="00F61C68"/>
    <w:rsid w:val="00F638A1"/>
    <w:rsid w:val="00F732BF"/>
    <w:rsid w:val="00F818A5"/>
    <w:rsid w:val="00F83E13"/>
    <w:rsid w:val="00F84EE0"/>
    <w:rsid w:val="00F90586"/>
    <w:rsid w:val="00F96B2E"/>
    <w:rsid w:val="00FA43C0"/>
    <w:rsid w:val="00FA4EAD"/>
    <w:rsid w:val="00FA4F3A"/>
    <w:rsid w:val="00FB5AA8"/>
    <w:rsid w:val="00FB6378"/>
    <w:rsid w:val="00FB6FAA"/>
    <w:rsid w:val="00FB746E"/>
    <w:rsid w:val="00FC10E4"/>
    <w:rsid w:val="00FC132D"/>
    <w:rsid w:val="00FD0C9B"/>
    <w:rsid w:val="00FD0DF3"/>
    <w:rsid w:val="00FD24BE"/>
    <w:rsid w:val="00FD4FB8"/>
    <w:rsid w:val="00FE59E8"/>
    <w:rsid w:val="00FF1876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FC4945"/>
  <w15:docId w15:val="{D29A9725-117B-49D7-B670-10B815C49107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F7903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F7903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Bezproreda">
    <w:name w:val="No Spacing"/>
    <w:uiPriority w:val="1"/>
    <w:qFormat/>
    <w:rsid w:val="0079626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96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9626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36585"/>
    <w:pPr>
      <w:ind w:left="720"/>
      <w:contextualSpacing/>
    </w:pPr>
  </w:style>
  <w:style w:type="paragraph" w:styleId="Default" w:customStyle="true">
    <w:name w:val="Default"/>
    <w:rsid w:val="00B829BB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7624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97624A"/>
  </w:style>
  <w:style w:type="paragraph" w:styleId="Podnoje">
    <w:name w:val="footer"/>
    <w:basedOn w:val="Normal"/>
    <w:link w:val="PodnojeChar"/>
    <w:uiPriority w:val="99"/>
    <w:unhideWhenUsed/>
    <w:rsid w:val="0097624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97624A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27802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26D6757-6524-4D1C-91C0-DB79FDBCC16E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328</properties:Words>
  <properties:Characters>1875</properties:Characters>
  <properties:Lines>15</properties:Lines>
  <properties:Paragraphs>4</properties:Paragraphs>
  <properties:TotalTime>42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2024-07-24T09:57:00Z</dcterms:created>
  <dc:creator>Nada Devčić</dc:creator>
  <dc:description/>
  <cp:keywords/>
  <cp:lastModifiedBy>Mario Čarapar</cp:lastModifiedBy>
  <cp:lastPrinted>2026-09-02T08:34:00Z</cp:lastPrinted>
  <dcterms:modified xmlns:xsi="http://www.w3.org/2001/XMLSchema-instance" xsi:type="dcterms:W3CDTF">2026-09-29T10:22:00Z</dcterms:modified>
  <cp:revision>30</cp:revision>
  <dc:subject/>
  <dc:title/>
</cp:coreProperties>
</file>