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bc7c" w14:paraId="287bc7c" w:rsidRDefault="00593FF2" w:rsidP="00A45EAD" w:rsidR="00593FF2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FF2" w:rsidP="00210E4E" w:rsidR="00593FF2" w:rsidRPr="00593FF2">
      <w:pPr>
        <w:spacing w:lineRule="auto" w:line="240" w:after="0"/>
        <w:rPr>
          <w:rFonts w:cs="Times New Roman" w:hAnsi="Times New Roman" w:ascii="Times New Roman"/>
        </w:rPr>
      </w:pPr>
      <w:r w:rsidRPr="00593FF2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93FF2" w:rsidP="00210E4E" w:rsidR="00593FF2" w:rsidRPr="00593FF2">
      <w:pPr>
        <w:spacing w:lineRule="auto" w:line="240" w:after="0"/>
        <w:rPr>
          <w:rFonts w:cs="Times New Roman" w:hAnsi="Times New Roman" w:ascii="Times New Roman"/>
        </w:rPr>
      </w:pPr>
      <w:r w:rsidRPr="00593FF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93FF2" w:rsidP="00A45EAD" w:rsidR="00593FF2" w:rsidRPr="00593FF2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593FF2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F924FA" w:rsidP="00593FF2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593FF2">
        <w:rPr>
          <w:rFonts w:cs="Times New Roman" w:hAnsi="Times New Roman" w:ascii="Times New Roman"/>
          <w:sz w:val="24"/>
          <w:szCs w:val="24"/>
        </w:rPr>
        <w:tab/>
      </w:r>
      <w:r w:rsidRPr="00593FF2">
        <w:rPr>
          <w:rFonts w:cs="Times New Roman" w:hAnsi="Times New Roman" w:ascii="Times New Roman"/>
          <w:sz w:val="24"/>
          <w:szCs w:val="24"/>
        </w:rPr>
        <w:tab/>
      </w:r>
      <w:r w:rsidRPr="00593FF2">
        <w:rPr>
          <w:rFonts w:cs="Times New Roman" w:hAnsi="Times New Roman" w:ascii="Times New Roman"/>
          <w:sz w:val="24"/>
          <w:szCs w:val="24"/>
        </w:rPr>
        <w:tab/>
      </w: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267AB7">
        <w:rPr>
          <w:rFonts w:cs="Times New Roman" w:hAnsi="Times New Roman" w:ascii="Times New Roman"/>
          <w:sz w:val="24"/>
          <w:szCs w:val="24"/>
        </w:rPr>
        <w:t>421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560F04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67AB7" w:rsidRPr="00267AB7">
        <w:rPr>
          <w:rFonts w:hAnsi="Times New Roman" w:ascii="Times New Roman"/>
          <w:sz w:val="24"/>
          <w:szCs w:val="24"/>
        </w:rPr>
        <w:t>SANJA GRADNJA j.d.o.o.</w:t>
      </w:r>
      <w:r w:rsidR="00267AB7">
        <w:rPr>
          <w:rFonts w:hAnsi="Times New Roman" w:ascii="Times New Roman"/>
          <w:sz w:val="24"/>
          <w:szCs w:val="24"/>
        </w:rPr>
        <w:t xml:space="preserve"> Čavle, Buzdohanj</w:t>
      </w:r>
      <w:r w:rsidR="00D847AC">
        <w:rPr>
          <w:rFonts w:hAnsi="Times New Roman" w:ascii="Times New Roman"/>
          <w:sz w:val="24"/>
          <w:szCs w:val="24"/>
        </w:rPr>
        <w:t xml:space="preserve">, </w:t>
      </w:r>
      <w:r w:rsidR="00267AB7">
        <w:rPr>
          <w:rFonts w:hAnsi="Times New Roman" w:ascii="Times New Roman"/>
          <w:sz w:val="24"/>
          <w:szCs w:val="24"/>
        </w:rPr>
        <w:t xml:space="preserve">Novo naselje 44/2, </w:t>
      </w:r>
      <w:r w:rsidR="00560F04">
        <w:rPr>
          <w:rFonts w:hAnsi="Times New Roman" w:ascii="Times New Roman"/>
          <w:sz w:val="24"/>
          <w:szCs w:val="24"/>
        </w:rPr>
        <w:t xml:space="preserve">OIB: </w:t>
      </w:r>
      <w:r w:rsidR="00D847AC" w:rsidRPr="00D847AC">
        <w:rPr>
          <w:rFonts w:hAnsi="Times New Roman" w:ascii="Times New Roman"/>
          <w:sz w:val="24"/>
          <w:szCs w:val="24"/>
        </w:rPr>
        <w:t>26690685560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126718">
        <w:rPr>
          <w:rFonts w:cs="Times New Roman" w:hAnsi="Times New Roman" w:ascii="Times New Roman"/>
          <w:sz w:val="24"/>
          <w:szCs w:val="24"/>
        </w:rPr>
        <w:t>. siječnja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B504D" w:rsidRPr="00267AB7">
        <w:rPr>
          <w:rFonts w:hAnsi="Times New Roman" w:ascii="Times New Roman"/>
          <w:sz w:val="24"/>
          <w:szCs w:val="24"/>
        </w:rPr>
        <w:t>SANJA GRADNJA j.d.o.o.</w:t>
      </w:r>
      <w:r w:rsidR="006B504D">
        <w:rPr>
          <w:rFonts w:hAnsi="Times New Roman" w:ascii="Times New Roman"/>
          <w:sz w:val="24"/>
          <w:szCs w:val="24"/>
        </w:rPr>
        <w:t xml:space="preserve"> Čavle, Buzdohanj, Novo naselje 44/2, OIB: </w:t>
      </w:r>
      <w:r w:rsidR="006B504D" w:rsidRPr="00D847AC">
        <w:rPr>
          <w:rFonts w:hAnsi="Times New Roman" w:ascii="Times New Roman"/>
          <w:sz w:val="24"/>
          <w:szCs w:val="24"/>
        </w:rPr>
        <w:t>26690685560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126718">
        <w:rPr>
          <w:rFonts w:cs="Times New Roman" w:hAnsi="Times New Roman" w:ascii="Times New Roman"/>
          <w:sz w:val="24"/>
          <w:szCs w:val="24"/>
        </w:rPr>
        <w:t>. siječnja 2018</w:t>
      </w:r>
      <w:r w:rsidR="001835E5" w:rsidRPr="005B4BC7">
        <w:rPr>
          <w:rFonts w:cs="Times New Roman" w:hAnsi="Times New Roman" w:ascii="Times New Roman"/>
          <w:sz w:val="24"/>
          <w:szCs w:val="24"/>
        </w:rPr>
        <w:t>. u 1</w:t>
      </w:r>
      <w:r w:rsidR="00D62FD9">
        <w:rPr>
          <w:rFonts w:cs="Times New Roman" w:hAnsi="Times New Roman" w:ascii="Times New Roman"/>
          <w:sz w:val="24"/>
          <w:szCs w:val="24"/>
        </w:rPr>
        <w:t>0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D62FD9">
        <w:rPr>
          <w:rFonts w:cs="Times New Roman" w:hAnsi="Times New Roman" w:ascii="Times New Roman"/>
          <w:sz w:val="24"/>
          <w:szCs w:val="24"/>
        </w:rPr>
        <w:t>5</w:t>
      </w:r>
      <w:r w:rsidR="00560F04">
        <w:rPr>
          <w:rFonts w:cs="Times New Roman" w:hAnsi="Times New Roman" w:ascii="Times New Roman"/>
          <w:sz w:val="24"/>
          <w:szCs w:val="24"/>
        </w:rPr>
        <w:t>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B504D">
        <w:rPr>
          <w:rFonts w:cs="Times New Roman" w:hAnsi="Times New Roman" w:ascii="Times New Roman"/>
          <w:sz w:val="24"/>
          <w:szCs w:val="24"/>
        </w:rPr>
        <w:t>Marina Mamić</w:t>
      </w:r>
      <w:r w:rsidR="005B4BC7">
        <w:rPr>
          <w:rFonts w:cs="Times New Roman" w:hAnsi="Times New Roman" w:ascii="Times New Roman"/>
          <w:sz w:val="24"/>
          <w:szCs w:val="24"/>
        </w:rPr>
        <w:t xml:space="preserve"> iz </w:t>
      </w:r>
      <w:r w:rsidR="006B504D">
        <w:rPr>
          <w:rFonts w:cs="Times New Roman" w:hAnsi="Times New Roman" w:ascii="Times New Roman"/>
          <w:sz w:val="24"/>
          <w:szCs w:val="24"/>
        </w:rPr>
        <w:t>Zagreba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="006B504D">
        <w:rPr>
          <w:rFonts w:cs="Times New Roman" w:hAnsi="Times New Roman" w:ascii="Times New Roman"/>
          <w:sz w:val="24"/>
          <w:szCs w:val="24"/>
        </w:rPr>
        <w:t>Kruge 9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6B504D">
        <w:rPr>
          <w:rFonts w:cs="Times New Roman" w:hAnsi="Times New Roman" w:ascii="Times New Roman"/>
          <w:sz w:val="24"/>
          <w:szCs w:val="24"/>
        </w:rPr>
        <w:t>12021589075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B504D" w:rsidRPr="00267AB7">
        <w:rPr>
          <w:rFonts w:hAnsi="Times New Roman" w:ascii="Times New Roman"/>
          <w:sz w:val="24"/>
          <w:szCs w:val="24"/>
        </w:rPr>
        <w:t>SANJA GRADNJA j.d.o.o.</w:t>
      </w:r>
      <w:r w:rsidR="006B504D">
        <w:rPr>
          <w:rFonts w:hAnsi="Times New Roman" w:ascii="Times New Roman"/>
          <w:sz w:val="24"/>
          <w:szCs w:val="24"/>
        </w:rPr>
        <w:t xml:space="preserve"> Čavle, Buzdohanj, Novo naselje 44/2, OIB: </w:t>
      </w:r>
      <w:r w:rsidR="006B504D" w:rsidRPr="00D847AC">
        <w:rPr>
          <w:rFonts w:hAnsi="Times New Roman" w:ascii="Times New Roman"/>
          <w:sz w:val="24"/>
          <w:szCs w:val="24"/>
        </w:rPr>
        <w:t>26690685560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A775E0">
        <w:rPr>
          <w:rFonts w:cs="Times New Roman" w:hAnsi="Times New Roman" w:ascii="Times New Roman"/>
          <w:sz w:val="24"/>
          <w:szCs w:val="24"/>
        </w:rPr>
        <w:t>30. lipnja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B504D" w:rsidRPr="00267AB7">
        <w:rPr>
          <w:rFonts w:hAnsi="Times New Roman" w:ascii="Times New Roman"/>
          <w:sz w:val="24"/>
          <w:szCs w:val="24"/>
        </w:rPr>
        <w:t>SANJA GRADNJA j.d.o.o.</w:t>
      </w:r>
      <w:r w:rsidR="006B504D">
        <w:rPr>
          <w:rFonts w:hAnsi="Times New Roman" w:ascii="Times New Roman"/>
          <w:sz w:val="24"/>
          <w:szCs w:val="24"/>
        </w:rPr>
        <w:t xml:space="preserve"> Čavle, Buzdohanj, Novo naselje 44/2, OIB: </w:t>
      </w:r>
      <w:r w:rsidR="006B504D" w:rsidRPr="00D847AC">
        <w:rPr>
          <w:rFonts w:hAnsi="Times New Roman" w:ascii="Times New Roman"/>
          <w:sz w:val="24"/>
          <w:szCs w:val="24"/>
        </w:rPr>
        <w:t>26690685560</w:t>
      </w:r>
      <w:r w:rsidR="006B504D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C47E90">
        <w:rPr>
          <w:rFonts w:cs="Times New Roman" w:hAnsi="Times New Roman" w:ascii="Times New Roman"/>
          <w:sz w:val="24"/>
          <w:szCs w:val="24"/>
        </w:rPr>
        <w:t>24. kolovoza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 xml:space="preserve">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775E0">
        <w:rPr>
          <w:rFonts w:cs="Times New Roman" w:hAnsi="Times New Roman" w:ascii="Times New Roman"/>
          <w:sz w:val="24"/>
          <w:szCs w:val="24"/>
        </w:rPr>
        <w:t>16</w:t>
      </w:r>
      <w:r w:rsidR="00EE639D">
        <w:rPr>
          <w:rFonts w:cs="Times New Roman" w:hAnsi="Times New Roman" w:ascii="Times New Roman"/>
          <w:sz w:val="24"/>
          <w:szCs w:val="24"/>
        </w:rPr>
        <w:t>. siječnja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593FF2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A149B1">
      <w:rPr>
        <w:rFonts w:cs="Times New Roman" w:hAnsi="Times New Roman" w:ascii="Times New Roman"/>
        <w:sz w:val="24"/>
        <w:szCs w:val="24"/>
      </w:rPr>
      <w:t>421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645218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26718"/>
    <w:rsid w:val="00152A06"/>
    <w:rsid w:val="001835E5"/>
    <w:rsid w:val="001C447C"/>
    <w:rsid w:val="00267AB7"/>
    <w:rsid w:val="002F0066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60F04"/>
    <w:rsid w:val="005724AA"/>
    <w:rsid w:val="00593FF2"/>
    <w:rsid w:val="005B4BC7"/>
    <w:rsid w:val="005D2E2D"/>
    <w:rsid w:val="005E73F4"/>
    <w:rsid w:val="00640F33"/>
    <w:rsid w:val="00645218"/>
    <w:rsid w:val="00680D91"/>
    <w:rsid w:val="006B504D"/>
    <w:rsid w:val="006D2B03"/>
    <w:rsid w:val="006F62AE"/>
    <w:rsid w:val="007315D8"/>
    <w:rsid w:val="007845B1"/>
    <w:rsid w:val="007D3CA1"/>
    <w:rsid w:val="00842BC4"/>
    <w:rsid w:val="00850ABF"/>
    <w:rsid w:val="00895A70"/>
    <w:rsid w:val="008E4158"/>
    <w:rsid w:val="008F185A"/>
    <w:rsid w:val="009064F3"/>
    <w:rsid w:val="00A149B1"/>
    <w:rsid w:val="00A775E0"/>
    <w:rsid w:val="00AA5688"/>
    <w:rsid w:val="00AB4290"/>
    <w:rsid w:val="00AC2C18"/>
    <w:rsid w:val="00BA53A8"/>
    <w:rsid w:val="00BB3B98"/>
    <w:rsid w:val="00BE2BDB"/>
    <w:rsid w:val="00BE3B31"/>
    <w:rsid w:val="00C4017B"/>
    <w:rsid w:val="00C47E90"/>
    <w:rsid w:val="00C56DF7"/>
    <w:rsid w:val="00D62FD9"/>
    <w:rsid w:val="00D847AC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F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F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F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F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F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F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F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F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GRADNJA j.d.o.o.</izvorni_sadrzaj>
    <derivirana_varijabla naziv="DomainObject.Predmet.ProtustrankaFormated_1">  SANJA GRADNJA j.d.o.o.</derivirana_varijabla>
  </DomainObject.Predmet.ProtustrankaFormated>
  <DomainObject.Predmet.ProtustrankaFormatedOIB>
    <izvorni_sadrzaj>  SANJA GRADNJA j.d.o.o., OIB 09268280606</izvorni_sadrzaj>
    <derivirana_varijabla naziv="DomainObject.Predmet.ProtustrankaFormatedOIB_1">  SANJA GRADNJA j.d.o.o., OIB 09268280606</derivirana_varijabla>
  </DomainObject.Predmet.ProtustrankaFormatedOIB>
  <DomainObject.Predmet.ProtustrankaFormatedWithAdress>
    <izvorni_sadrzaj> SANJA GRADNJA j.d.o.o., Novo naselje 44/2, 51219 Čavle</izvorni_sadrzaj>
    <derivirana_varijabla naziv="DomainObject.Predmet.ProtustrankaFormatedWithAdress_1"> SANJA GRADNJA j.d.o.o., Novo naselje 44/2, 51219 Čavle</derivirana_varijabla>
  </DomainObject.Predmet.ProtustrankaFormatedWithAdress>
  <DomainObject.Predmet.ProtustrankaFormatedWithAdressOIB>
    <izvorni_sadrzaj> SANJA GRADNJA j.d.o.o., OIB 09268280606, Novo naselje 44/2, 51219 Čavle</izvorni_sadrzaj>
    <derivirana_varijabla naziv="DomainObject.Predmet.ProtustrankaFormatedWithAdressOIB_1"> SANJA GRADNJA j.d.o.o., OIB 09268280606, Novo naselje 44/2, 51219 Čavle</derivirana_varijabla>
  </DomainObject.Predmet.ProtustrankaFormatedWithAdressOIB>
  <DomainObject.Predmet.ProtustrankaWithAdress>
    <izvorni_sadrzaj>SANJA GRADNJA j.d.o.o. Novo naselje 44/2, 51219 Čavle</izvorni_sadrzaj>
    <derivirana_varijabla naziv="DomainObject.Predmet.ProtustrankaWithAdress_1">SANJA GRADNJA j.d.o.o. Novo naselje 44/2, 51219 Čavle</derivirana_varijabla>
  </DomainObject.Predmet.ProtustrankaWithAdress>
  <DomainObject.Predmet.ProtustrankaWithAdressOIB>
    <izvorni_sadrzaj>SANJA GRADNJA j.d.o.o., OIB 09268280606, Novo naselje 44/2, 51219 Čavle</izvorni_sadrzaj>
    <derivirana_varijabla naziv="DomainObject.Predmet.ProtustrankaWithAdressOIB_1">SANJA GRADNJA j.d.o.o., OIB 09268280606, Novo naselje 44/2, 51219 Čavle</derivirana_varijabla>
  </DomainObject.Predmet.ProtustrankaWithAdressOIB>
  <DomainObject.Predmet.ProtustrankaNazivFormated>
    <izvorni_sadrzaj>SANJA GRADNJA j.d.o.o.</izvorni_sadrzaj>
    <derivirana_varijabla naziv="DomainObject.Predmet.ProtustrankaNazivFormated_1">SANJA GRADNJA j.d.o.o.</derivirana_varijabla>
  </DomainObject.Predmet.ProtustrankaNazivFormated>
  <DomainObject.Predmet.ProtustrankaNazivFormatedOIB>
    <izvorni_sadrzaj>SANJA GRADNJA j.d.o.o., OIB 09268280606</izvorni_sadrzaj>
    <derivirana_varijabla naziv="DomainObject.Predmet.ProtustrankaNazivFormatedOIB_1">SANJA GRADNJA j.d.o.o., OIB 09268280606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SANJA GRADNJA j.d.o.o.</item>
    </izvorni_sadrzaj>
    <derivirana_varijabla naziv="DomainObject.Predmet.ProtuStrankaListFormated_1">
      <item>SANJA GRADNJA j.d.o.o.</item>
    </derivirana_varijabla>
  </DomainObject.Predmet.ProtuStrankaListFormated>
  <DomainObject.Predmet.ProtuStrankaListFormatedOIB>
    <izvorni_sadrzaj>
      <item>SANJA GRADNJA j.d.o.o., OIB 09268280606</item>
    </izvorni_sadrzaj>
    <derivirana_varijabla naziv="DomainObject.Predmet.ProtuStrankaListFormatedOIB_1">
      <item>SANJA GRADNJA j.d.o.o., OIB 09268280606</item>
    </derivirana_varijabla>
  </DomainObject.Predmet.ProtuStrankaListFormatedOIB>
  <DomainObject.Predmet.ProtuStrankaListFormatedWithAdress>
    <izvorni_sadrzaj>
      <item>SANJA GRADNJA j.d.o.o., Novo naselje 44/2, 51219 Čavle</item>
    </izvorni_sadrzaj>
    <derivirana_varijabla naziv="DomainObject.Predmet.ProtuStrankaListFormatedWithAdress_1">
      <item>SANJA GRADNJA j.d.o.o., Novo naselje 44/2, 51219 Čavle</item>
    </derivirana_varijabla>
  </DomainObject.Predmet.ProtuStrankaListFormatedWithAdress>
  <DomainObject.Predmet.ProtuStrankaListFormatedWithAdressOIB>
    <izvorni_sadrzaj>
      <item>SANJA GRADNJA j.d.o.o., OIB 09268280606, Novo naselje 44/2, 51219 Čavle</item>
    </izvorni_sadrzaj>
    <derivirana_varijabla naziv="DomainObject.Predmet.ProtuStrankaListFormatedWithAdressOIB_1">
      <item>SANJA GRADNJA j.d.o.o., OIB 09268280606, Novo naselje 44/2, 51219 Čavle</item>
    </derivirana_varijabla>
  </DomainObject.Predmet.ProtuStrankaListFormatedWithAdressOIB>
  <DomainObject.Predmet.ProtuStrankaListNazivFormated>
    <izvorni_sadrzaj>
      <item>SANJA GRADNJA j.d.o.o.</item>
    </izvorni_sadrzaj>
    <derivirana_varijabla naziv="DomainObject.Predmet.ProtuStrankaListNazivFormated_1">
      <item>SANJA GRADNJA j.d.o.o.</item>
    </derivirana_varijabla>
  </DomainObject.Predmet.ProtuStrankaListNazivFormated>
  <DomainObject.Predmet.ProtuStrankaListNazivFormatedOIB>
    <izvorni_sadrzaj>
      <item>SANJA GRADNJA j.d.o.o., OIB 09268280606</item>
    </izvorni_sadrzaj>
    <derivirana_varijabla naziv="DomainObject.Predmet.ProtuStrankaListNazivFormatedOIB_1">
      <item>SANJA GRADNJA j.d.o.o., OIB 09268280606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SANJA GRADNJA j.d.o.o.</izvorni_sadrzaj>
    <derivirana_varijabla naziv="DomainObject.Predmet.ProtustrankaIDrugi_1">SANJA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SANJA GRADNJA j.d.o.o., OIB 09268280606, Novo naselje 44/2, 51219 Čavle</izvorni_sadrzaj>
    <derivirana_varijabla naziv="DomainObject.Predmet.ProtustrankaIDrugiAdressOIB_1">SANJA GRADNJA j.d.o.o., OIB 09268280606, Novo naselje 44/2,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SANJA GRADNJA j.d.o.o.</item>
    </izvorni_sadrzaj>
    <derivirana_varijabla naziv="DomainObject.Predmet.SudioniciListNaziv_1">
      <item>FINA  Rijeka</item>
      <item>SANJA GRADNJA j.d.o.o.</item>
    </derivirana_varijabla>
  </DomainObject.Predmet.SudioniciListNaziv>
  <DomainObject.Predmet.SudioniciListAdressOIB>
    <izvorni_sadrzaj>
      <item>FINA  Rijeka, OIB 85821130368, Frana Kurelca 8,51000 Rijeka</item>
      <item>SANJA GRADNJA j.d.o.o., OIB 09268280606, Novo naselje 44/2,51219 Čavle</item>
    </izvorni_sadrzaj>
    <derivirana_varijabla naziv="DomainObject.Predmet.SudioniciListAdressOIB_1">
      <item>FINA  Rijeka, OIB 85821130368, Frana Kurelca 8,51000 Rijeka</item>
      <item>SANJA GRADNJA j.d.o.o., OIB 09268280606, Novo naselje 44/2,51219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09268280606</item>
    </izvorni_sadrzaj>
    <derivirana_varijabla naziv="DomainObject.Predmet.SudioniciListNazivOIB_1">
      <item>, OIB 85821130368</item>
      <item>, OIB 09268280606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468</properties:Words>
  <properties:Characters>2551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2018-01-16T08:22:00Z</dcterms:created>
  <dc:creator>wsadmin</dc:creator>
  <cp:lastModifiedBy>Dajana Jurković</cp:lastModifiedBy>
  <cp:lastPrinted>2018-01-15T13:58:00Z</cp:lastPrinted>
  <dcterms:modified xmlns:xsi="http://www.w3.org/2001/XMLSchema-instance" xsi:type="dcterms:W3CDTF">2018-01-16T09:10:00Z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