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deaf" w14:paraId="90adeaf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="00304AFB">
        <w:rPr>
          <w:szCs w:val="24"/>
          <w:lang w:eastAsia="en-US" w:val="hr-HR"/>
        </w:rPr>
        <w:t xml:space="preserve">  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4AFB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304AFB" w:rsidR="00304AFB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304AFB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r w:rsidR="00D670E5">
        <w:rPr>
          <w:szCs w:val="24"/>
          <w:lang w:val="hr-HR"/>
        </w:rPr>
        <w:t>F. Kurelca 8</w:t>
      </w:r>
      <w:r w:rsidR="00EC5C9C" w:rsidRPr="00EC5C9C">
        <w:rPr>
          <w:szCs w:val="24"/>
          <w:lang w:val="hr-HR"/>
        </w:rPr>
        <w:t>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D670E5" w:rsidRPr="00D670E5">
        <w:rPr>
          <w:szCs w:val="24"/>
          <w:lang w:val="hr-HR"/>
        </w:rPr>
        <w:t>STUDIO 44 d.o.o. Pula, Tomasinijeva 12, OIB: 92642091510</w:t>
      </w:r>
      <w:r w:rsidR="009146FD" w:rsidRPr="005462E9">
        <w:rPr>
          <w:szCs w:val="24"/>
          <w:lang w:val="hr-HR"/>
        </w:rPr>
        <w:t xml:space="preserve">, </w:t>
      </w:r>
      <w:r w:rsidR="00D670E5">
        <w:rPr>
          <w:szCs w:val="24"/>
          <w:lang w:val="hr-HR"/>
        </w:rPr>
        <w:t>31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304AFB" w:rsidR="00EF513E" w:rsidRPr="00042A52">
      <w:pPr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D670E5" w:rsidRPr="00D670E5">
        <w:rPr>
          <w:szCs w:val="24"/>
          <w:lang w:val="hr-HR"/>
        </w:rPr>
        <w:t>STUDIO 44 d.o.o. Pula, Tomasinijeva 12, OIB: 92642091510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4A639F">
        <w:rPr>
          <w:szCs w:val="24"/>
          <w:lang w:val="hr-HR"/>
        </w:rPr>
        <w:t>04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4A639F">
        <w:rPr>
          <w:szCs w:val="24"/>
          <w:lang w:val="hr-HR"/>
        </w:rPr>
        <w:t xml:space="preserve">travnja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357606">
        <w:rPr>
          <w:szCs w:val="24"/>
          <w:lang w:val="hr-HR"/>
        </w:rPr>
        <w:t>12:</w:t>
      </w:r>
      <w:r w:rsidR="00D670E5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D670E5" w:rsidRPr="00D670E5">
        <w:rPr>
          <w:szCs w:val="24"/>
          <w:lang w:val="hr-HR"/>
        </w:rPr>
        <w:t>Selm</w:t>
      </w:r>
      <w:r w:rsidR="00D670E5">
        <w:rPr>
          <w:szCs w:val="24"/>
          <w:lang w:val="hr-HR"/>
        </w:rPr>
        <w:t>a</w:t>
      </w:r>
      <w:r w:rsidR="00D670E5" w:rsidRPr="00D670E5">
        <w:rPr>
          <w:szCs w:val="24"/>
          <w:lang w:val="hr-HR"/>
        </w:rPr>
        <w:t xml:space="preserve"> Bajramović iz Bosne i Hercegovine, Zenica, Adolfa Goldbergera 013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D670E5">
        <w:rPr>
          <w:szCs w:val="24"/>
          <w:lang w:val="hr-HR"/>
        </w:rPr>
        <w:t>31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14436C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14436C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D670E5">
        <w:rPr>
          <w:szCs w:val="24"/>
          <w:lang w:val="hr-HR"/>
        </w:rPr>
        <w:t>Selma</w:t>
      </w:r>
      <w:r w:rsidR="00D670E5" w:rsidRPr="00D670E5">
        <w:rPr>
          <w:szCs w:val="24"/>
          <w:lang w:val="hr-HR"/>
        </w:rPr>
        <w:t xml:space="preserve"> Bajramović iz Bosne i Hercegovine, Zeni</w:t>
      </w:r>
      <w:r w:rsidR="00D670E5">
        <w:rPr>
          <w:szCs w:val="24"/>
          <w:lang w:val="hr-HR"/>
        </w:rPr>
        <w:t>ca, Adolfa Goldbergera 013</w:t>
      </w:r>
      <w:r w:rsidR="004A639F">
        <w:rPr>
          <w:szCs w:val="24"/>
          <w:lang w:val="hr-HR"/>
        </w:rPr>
        <w:t>.</w:t>
      </w:r>
    </w:p>
    <w:sectPr w:rsidSect="00304AFB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1CE" w:rsidP="00E95B75" w:rsidR="00BB01CE">
      <w:r>
        <w:separator/>
      </w:r>
    </w:p>
  </w:endnote>
  <w:endnote w:id="0" w:type="continuationSeparator">
    <w:p w:rsidRDefault="00BB01CE" w:rsidP="00E95B75" w:rsidR="00BB0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1CE" w:rsidP="00E95B75" w:rsidR="00BB01CE">
      <w:r>
        <w:separator/>
      </w:r>
    </w:p>
  </w:footnote>
  <w:footnote w:id="0" w:type="continuationSeparator">
    <w:p w:rsidRDefault="00BB01CE" w:rsidP="00E95B75" w:rsidR="00BB01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357606">
      <w:t>5</w:t>
    </w:r>
    <w:r w:rsidR="00D670E5">
      <w:t>7</w:t>
    </w:r>
    <w:r w:rsidR="004E3A98">
      <w:t>/17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67E4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4436C"/>
    <w:rsid w:val="00152E28"/>
    <w:rsid w:val="001865EB"/>
    <w:rsid w:val="00195BE2"/>
    <w:rsid w:val="001A5D28"/>
    <w:rsid w:val="001B1795"/>
    <w:rsid w:val="001B4503"/>
    <w:rsid w:val="001C3F54"/>
    <w:rsid w:val="00226323"/>
    <w:rsid w:val="00240EF0"/>
    <w:rsid w:val="002505B2"/>
    <w:rsid w:val="0026376F"/>
    <w:rsid w:val="002A28D9"/>
    <w:rsid w:val="002B58FA"/>
    <w:rsid w:val="002F03B7"/>
    <w:rsid w:val="00301EC6"/>
    <w:rsid w:val="00304AFB"/>
    <w:rsid w:val="00321214"/>
    <w:rsid w:val="00357606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7053A"/>
    <w:rsid w:val="0049129D"/>
    <w:rsid w:val="00493BE0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1CE"/>
    <w:rsid w:val="00BB0A14"/>
    <w:rsid w:val="00C05ECA"/>
    <w:rsid w:val="00C157A2"/>
    <w:rsid w:val="00C42DD7"/>
    <w:rsid w:val="00C705C7"/>
    <w:rsid w:val="00CA0FFC"/>
    <w:rsid w:val="00CA2EEA"/>
    <w:rsid w:val="00CB7835"/>
    <w:rsid w:val="00CE12FA"/>
    <w:rsid w:val="00CE21AE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670E5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D1178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4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3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4436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443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443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4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3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436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43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43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44 d.o.o. PULA</izvorni_sadrzaj>
    <derivirana_varijabla naziv="DomainObject.Predmet.ProtustrankaFormated_1">  STUDIO 44 d.o.o. PULA</derivirana_varijabla>
  </DomainObject.Predmet.ProtustrankaFormated>
  <DomainObject.Predmet.ProtustrankaFormatedOIB>
    <izvorni_sadrzaj>  STUDIO 44 d.o.o. PULA, OIB 92642091510</izvorni_sadrzaj>
    <derivirana_varijabla naziv="DomainObject.Predmet.ProtustrankaFormatedOIB_1">  STUDIO 44 d.o.o. PULA, OIB 92642091510</derivirana_varijabla>
  </DomainObject.Predmet.ProtustrankaFormatedOIB>
  <DomainObject.Predmet.ProtustrankaFormatedWithAdress>
    <izvorni_sadrzaj> STUDIO 44 d.o.o. PULA, Sunger 37, 51312 Brod Moravice</izvorni_sadrzaj>
    <derivirana_varijabla naziv="DomainObject.Predmet.ProtustrankaFormatedWithAdress_1"> STUDIO 44 d.o.o. PULA, Sunger 37, 51312 Brod Moravice</derivirana_varijabla>
  </DomainObject.Predmet.ProtustrankaFormatedWithAdress>
  <DomainObject.Predmet.ProtustrankaFormatedWithAdressOIB>
    <izvorni_sadrzaj> STUDIO 44 d.o.o. PULA, OIB 92642091510, Sunger 37, 51312 Brod Moravice</izvorni_sadrzaj>
    <derivirana_varijabla naziv="DomainObject.Predmet.ProtustrankaFormatedWithAdressOIB_1"> STUDIO 44 d.o.o. PULA, OIB 92642091510, Sunger 37, 51312 Brod Moravice</derivirana_varijabla>
  </DomainObject.Predmet.ProtustrankaFormatedWithAdressOIB>
  <DomainObject.Predmet.ProtustrankaWithAdress>
    <izvorni_sadrzaj>STUDIO 44 d.o.o. PULA Sunger 37, 51312 Brod Moravice</izvorni_sadrzaj>
    <derivirana_varijabla naziv="DomainObject.Predmet.ProtustrankaWithAdress_1">STUDIO 44 d.o.o. PULA Sunger 37, 51312 Brod Moravice</derivirana_varijabla>
  </DomainObject.Predmet.ProtustrankaWithAdress>
  <DomainObject.Predmet.ProtustrankaWithAdressOIB>
    <izvorni_sadrzaj>STUDIO 44 d.o.o. PULA, OIB 92642091510, Sunger 37, 51312 Brod Moravice</izvorni_sadrzaj>
    <derivirana_varijabla naziv="DomainObject.Predmet.ProtustrankaWithAdressOIB_1">STUDIO 44 d.o.o. PULA, OIB 92642091510, Sunger 37, 51312 Brod Moravice</derivirana_varijabla>
  </DomainObject.Predmet.ProtustrankaWithAdressOIB>
  <DomainObject.Predmet.ProtustrankaNazivFormated>
    <izvorni_sadrzaj>STUDIO 44 d.o.o. PULA</izvorni_sadrzaj>
    <derivirana_varijabla naziv="DomainObject.Predmet.ProtustrankaNazivFormated_1">STUDIO 44 d.o.o. PULA</derivirana_varijabla>
  </DomainObject.Predmet.ProtustrankaNazivFormated>
  <DomainObject.Predmet.ProtustrankaNazivFormatedOIB>
    <izvorni_sadrzaj>STUDIO 44 d.o.o. PULA, OIB 92642091510</izvorni_sadrzaj>
    <derivirana_varijabla naziv="DomainObject.Predmet.ProtustrankaNazivFormatedOIB_1">STUDIO 44 d.o.o. PULA, OIB 92642091510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RIJEKA, RIJEKA</izvorni_sadrzaj>
    <derivirana_varijabla naziv="DomainObject.Predmet.StrankaFormated_1">  FINANCIJSKA AGENCIJA, RC RIJEKA, PODRUŽNICA RIJEKA, RIJEKA</derivirana_varijabla>
  </DomainObject.Predmet.StrankaFormated>
  <DomainObject.Predmet.StrankaFormatedOIB>
    <izvorni_sadrzaj>  FINANCIJSKA AGENCIJA, RC RIJEKA, PODRUŽNICA RIJEKA, RIJEKA, OIB 85821130368</izvorni_sadrzaj>
    <derivirana_varijabla naziv="DomainObject.Predmet.StrankaFormatedOIB_1">  FINANCIJSKA AGENCIJA, RC RIJEKA, PODRUŽNICA RIJEKA, RIJEKA, OIB 85821130368</derivirana_varijabla>
  </DomainObject.Predmet.StrankaFormatedOIB>
  <DomainObject.Predmet.StrankaFormatedWithAdress>
    <izvorni_sadrzaj> FINANCIJSKA AGENCIJA, RC RIJEKA, PODRUŽNICA RIJEKA, RIJEKA, Frana Kurelca 8, 51000 Rijeka</izvorni_sadrzaj>
    <derivirana_varijabla naziv="DomainObject.Predmet.StrankaFormatedWithAdress_1"> FINANCIJSKA AGENCIJA, RC RIJEKA, PODRUŽNICA RIJEKA, RIJEKA, Frana Kurelca 8, 51000 Rijeka</derivirana_varijabla>
  </DomainObject.Predmet.StrankaFormatedWithAdress>
  <DomainObject.Predmet.StrankaFormatedWithAdressOIB>
    <izvorni_sadrzaj> FINANCIJSKA AGENCIJA, RC RIJEKA, PODRUŽNICA RIJEKA, RIJEKA, OIB 85821130368, Frana Kurelca 8, 51000 Rijeka</izvorni_sadrzaj>
    <derivirana_varijabla naziv="DomainObject.Predmet.StrankaFormatedWithAdressOIB_1"> FINANCIJSKA AGENCIJA, RC RIJEKA, PODRUŽNICA RIJEKA, RIJEKA, OIB 85821130368, Frana Kurelca 8, 51000 Rijeka</derivirana_varijabla>
  </DomainObject.Predmet.StrankaFormatedWithAdressOIB>
  <DomainObject.Predmet.StrankaWithAdress>
    <izvorni_sadrzaj>FINANCIJSKA AGENCIJA, RC RIJEKA, PODRUŽNICA RIJEKA, RIJEKA Frana Kurelca 8,51000 Rijeka</izvorni_sadrzaj>
    <derivirana_varijabla naziv="DomainObject.Predmet.StrankaWithAdress_1">FINANCIJSKA AGENCIJA, RC RIJEKA, PODRUŽNICA RIJEKA, RIJEKA Frana Kurelca 8,51000 Rijeka</derivirana_varijabla>
  </DomainObject.Predmet.StrankaWithAdress>
  <DomainObject.Predmet.StrankaWithAdressOIB>
    <izvorni_sadrzaj>FINANCIJSKA AGENCIJA, RC RIJEKA, PODRUŽNICA RIJEKA, RIJEKA, OIB 85821130368, Frana Kurelca 8,51000 Rijeka</izvorni_sadrzaj>
    <derivirana_varijabla naziv="DomainObject.Predmet.StrankaWithAdressOIB_1">FINANCIJSKA AGENCIJA, RC RIJEKA, PODRUŽNICA RIJEKA, RIJEKA, OIB 85821130368, Frana Kurelca 8,51000 Rijeka</derivirana_varijabla>
  </DomainObject.Predmet.StrankaWithAdressOIB>
  <DomainObject.Predmet.StrankaNazivFormated>
    <izvorni_sadrzaj>FINANCIJSKA AGENCIJA, RC RIJEKA, PODRUŽNICA RIJEKA, RIJEKA</izvorni_sadrzaj>
    <derivirana_varijabla naziv="DomainObject.Predmet.StrankaNazivFormated_1">FINANCIJSKA AGENCIJA, RC RIJEKA, PODRUŽNICA RIJEKA, RIJEKA</derivirana_varijabla>
  </DomainObject.Predmet.StrankaNazivFormated>
  <DomainObject.Predmet.StrankaNazivFormatedOIB>
    <izvorni_sadrzaj>FINANCIJSKA AGENCIJA, RC RIJEKA, PODRUŽNICA RIJEKA, RIJEKA, OIB 85821130368</izvorni_sadrzaj>
    <derivirana_varijabla naziv="DomainObject.Predmet.StrankaNazivFormatedOIB_1">FINANCIJSKA AGENCIJA, RC RIJEKA, PODRUŽNICA RIJEKA,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5500104.81</izvorni_sadrzaj>
    <derivirana_varijabla naziv="DomainObject.Predmet.TrenutnaVrijednost_1">5500104.81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RIJEKA, RIJEKA</item>
    </izvorni_sadrzaj>
    <derivirana_varijabla naziv="DomainObject.Predmet.StrankaListFormated_1">
      <item>FINANCIJSKA AGENCIJA, RC RIJEKA, PODRUŽNICA RIJEKA, RIJEKA</item>
    </derivirana_varijabla>
  </DomainObject.Predmet.StrankaListFormated>
  <DomainObject.Predmet.StrankaListFormatedOIB>
    <izvorni_sadrzaj>
      <item>FINANCIJSKA AGENCIJA, RC RIJEKA, PODRUŽNICA RIJEKA, RIJEKA, OIB 85821130368</item>
    </izvorni_sadrzaj>
    <derivirana_varijabla naziv="DomainObject.Predmet.StrankaListFormatedOIB_1">
      <item>FINANCIJSKA AGENCIJA, RC RIJEKA, PODRUŽNICA RIJEKA, RIJEKA, OIB 85821130368</item>
    </derivirana_varijabla>
  </DomainObject.Predmet.StrankaListFormatedOIB>
  <DomainObject.Predmet.StrankaListFormatedWithAdress>
    <izvorni_sadrzaj>
      <item>FINANCIJSKA AGENCIJA, RC RIJEKA, PODRUŽNICA RIJEKA, RIJEKA, Frana Kurelca 8, 51000 Rijeka</item>
    </izvorni_sadrzaj>
    <derivirana_varijabla naziv="DomainObject.Predmet.StrankaListFormatedWithAdress_1">
      <item>FINANCIJSKA AGENCIJA, RC RIJEKA, PODRUŽNICA RIJEKA, RIJEKA, Frana Kurelca 8, 51000 Rijeka</item>
    </derivirana_varijabla>
  </DomainObject.Predmet.StrankaListFormatedWithAdress>
  <DomainObject.Predmet.StrankaListFormatedWithAdressOIB>
    <izvorni_sadrzaj>
      <item>FINANCIJSKA AGENCIJA, RC RIJEKA, PODRUŽNICA RIJEKA, RIJEKA, OIB 85821130368, Frana Kurelca 8, 51000 Rijeka</item>
    </izvorni_sadrzaj>
    <derivirana_varijabla naziv="DomainObject.Predmet.StrankaListFormatedWithAdressOIB_1">
      <item>FINANCIJSKA AGENCIJA, RC RIJEKA, PODRUŽNICA RIJEKA, RIJEKA, OIB 85821130368, Frana Kurelca 8, 51000 Rijeka</item>
    </derivirana_varijabla>
  </DomainObject.Predmet.StrankaListFormatedWithAdressOIB>
  <DomainObject.Predmet.StrankaListNazivFormated>
    <izvorni_sadrzaj>
      <item>FINANCIJSKA AGENCIJA, RC RIJEKA, PODRUŽNICA RIJEKA, RIJEKA</item>
    </izvorni_sadrzaj>
    <derivirana_varijabla naziv="DomainObject.Predmet.StrankaListNazivFormated_1">
      <item>FINANCIJSKA AGENCIJA, RC RIJEKA, PODRUŽNICA RIJEKA, RIJEKA</item>
    </derivirana_varijabla>
  </DomainObject.Predmet.StrankaListNazivFormated>
  <DomainObject.Predmet.StrankaListNazivFormatedOIB>
    <izvorni_sadrzaj>
      <item>FINANCIJSKA AGENCIJA, RC RIJEKA, PODRUŽNICA RIJEKA, RIJEKA, OIB 85821130368</item>
    </izvorni_sadrzaj>
    <derivirana_varijabla naziv="DomainObject.Predmet.StrankaListNazivFormatedOIB_1">
      <item>FINANCIJSKA AGENCIJA, RC RIJEKA, PODRUŽNICA RIJEKA, RIJEKA, OIB 85821130368</item>
    </derivirana_varijabla>
  </DomainObject.Predmet.StrankaListNazivFormatedOIB>
  <DomainObject.Predmet.ProtuStrankaListFormated>
    <izvorni_sadrzaj>
      <item>STUDIO 44 d.o.o. PULA</item>
    </izvorni_sadrzaj>
    <derivirana_varijabla naziv="DomainObject.Predmet.ProtuStrankaListFormated_1">
      <item>STUDIO 44 d.o.o. PULA</item>
    </derivirana_varijabla>
  </DomainObject.Predmet.ProtuStrankaListFormated>
  <DomainObject.Predmet.ProtuStrankaListFormatedOIB>
    <izvorni_sadrzaj>
      <item>STUDIO 44 d.o.o. PULA, OIB 92642091510</item>
    </izvorni_sadrzaj>
    <derivirana_varijabla naziv="DomainObject.Predmet.ProtuStrankaListFormatedOIB_1">
      <item>STUDIO 44 d.o.o. PULA, OIB 92642091510</item>
    </derivirana_varijabla>
  </DomainObject.Predmet.ProtuStrankaListFormatedOIB>
  <DomainObject.Predmet.ProtuStrankaListFormatedWithAdress>
    <izvorni_sadrzaj>
      <item>STUDIO 44 d.o.o. PULA, Sunger 37, 51312 Brod Moravice</item>
    </izvorni_sadrzaj>
    <derivirana_varijabla naziv="DomainObject.Predmet.ProtuStrankaListFormatedWithAdress_1">
      <item>STUDIO 44 d.o.o. PULA, Sunger 37, 51312 Brod Moravice</item>
    </derivirana_varijabla>
  </DomainObject.Predmet.ProtuStrankaListFormatedWithAdress>
  <DomainObject.Predmet.ProtuStrankaListFormatedWithAdressOIB>
    <izvorni_sadrzaj>
      <item>STUDIO 44 d.o.o. PULA, OIB 92642091510, Sunger 37, 51312 Brod Moravice</item>
    </izvorni_sadrzaj>
    <derivirana_varijabla naziv="DomainObject.Predmet.ProtuStrankaListFormatedWithAdressOIB_1">
      <item>STUDIO 44 d.o.o. PULA, OIB 92642091510, Sunger 37, 51312 Brod Moravice</item>
    </derivirana_varijabla>
  </DomainObject.Predmet.ProtuStrankaListFormatedWithAdressOIB>
  <DomainObject.Predmet.ProtuStrankaListNazivFormated>
    <izvorni_sadrzaj>
      <item>STUDIO 44 d.o.o. PULA</item>
    </izvorni_sadrzaj>
    <derivirana_varijabla naziv="DomainObject.Predmet.ProtuStrankaListNazivFormated_1">
      <item>STUDIO 44 d.o.o. PULA</item>
    </derivirana_varijabla>
  </DomainObject.Predmet.ProtuStrankaListNazivFormated>
  <DomainObject.Predmet.ProtuStrankaListNazivFormatedOIB>
    <izvorni_sadrzaj>
      <item>STUDIO 44 d.o.o. PULA, OIB 92642091510</item>
    </izvorni_sadrzaj>
    <derivirana_varijabla naziv="DomainObject.Predmet.ProtuStrankaListNazivFormatedOIB_1">
      <item>STUDIO 44 d.o.o. PULA, OIB 92642091510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RIJEKA, RIJEKA</izvorni_sadrzaj>
    <derivirana_varijabla naziv="DomainObject.Predmet.StrankaIDrugi_1">FINANCIJSKA AGENCIJA, RC RIJEKA, PODRUŽNICA RIJEKA, RIJEKA</derivirana_varijabla>
  </DomainObject.Predmet.StrankaIDrugi>
  <DomainObject.Predmet.ProtustrankaIDrugi>
    <izvorni_sadrzaj>STUDIO 44 d.o.o. PULA</izvorni_sadrzaj>
    <derivirana_varijabla naziv="DomainObject.Predmet.ProtustrankaIDrugi_1">STUDIO 44 d.o.o. PULA</derivirana_varijabla>
  </DomainObject.Predmet.ProtustrankaIDrugi>
  <DomainObject.Predmet.StrankaIDrugiAdressOIB>
    <izvorni_sadrzaj>FINANCIJSKA AGENCIJA, RC RIJEKA, PODRUŽNICA RIJEKA, RIJEKA, OIB 85821130368, Frana Kurelca 8, 51000 Rijeka</izvorni_sadrzaj>
    <derivirana_varijabla naziv="DomainObject.Predmet.StrankaIDrugiAdressOIB_1">FINANCIJSKA AGENCIJA, RC RIJEKA, PODRUŽNICA RIJEKA, RIJEKA, OIB 85821130368, Frana Kurelca 8, 51000 Rijeka</derivirana_varijabla>
  </DomainObject.Predmet.StrankaIDrugiAdressOIB>
  <DomainObject.Predmet.ProtustrankaIDrugiAdressOIB>
    <izvorni_sadrzaj>STUDIO 44 d.o.o. PULA, OIB 92642091510, Sunger 37, 51312 Brod Moravice</izvorni_sadrzaj>
    <derivirana_varijabla naziv="DomainObject.Predmet.ProtustrankaIDrugiAdressOIB_1">STUDIO 44 d.o.o. PULA, OIB 92642091510, Sunger 37, 51312 Brod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RIJEKA, RIJEKA</item>
      <item>STUDIO 44 d.o.o. PULA</item>
    </izvorni_sadrzaj>
    <derivirana_varijabla naziv="DomainObject.Predmet.SudioniciListNaziv_1">
      <item>FINANCIJSKA AGENCIJA, RC RIJEKA, PODRUŽNICA RIJEKA, RIJEKA</item>
      <item>STUDIO 44 d.o.o. PULA</item>
    </derivirana_varijabla>
  </DomainObject.Predmet.SudioniciListNaziv>
  <DomainObject.Predmet.SudioniciListAdressOIB>
    <izvorni_sadrzaj>
      <item>FINANCIJSKA AGENCIJA, RC RIJEKA, PODRUŽNICA RIJEKA, RIJEKA, OIB 85821130368, Frana Kurelca 8,51000 Rijeka</item>
      <item>STUDIO 44 d.o.o. PULA, OIB 92642091510, Sunger 37,51312 Brod Moravice</item>
    </izvorni_sadrzaj>
    <derivirana_varijabla naziv="DomainObject.Predmet.SudioniciListAdressOIB_1">
      <item>FINANCIJSKA AGENCIJA, RC RIJEKA, PODRUŽNICA RIJEKA, RIJEKA, OIB 85821130368, Frana Kurelca 8,51000 Rijeka</item>
      <item>STUDIO 44 d.o.o. PULA, OIB 92642091510, Sunger 37,51312 Brod Moravice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92642091510</item>
    </izvorni_sadrzaj>
    <derivirana_varijabla naziv="DomainObject.Predmet.SudioniciListNazivOIB_1">
      <item>, OIB 85821130368</item>
      <item>, OIB 92642091510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1514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2017-01-31T09:41:00Z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2017-01-31T09:43:00Z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