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3042" w14:paraId="99e304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9116EC">
        <w:t>2230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A23D13" w:rsidR="00A23D13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51F31" w:rsidRPr="00451F31">
        <w:t xml:space="preserve"> </w:t>
      </w:r>
      <w:r w:rsidR="009441F9">
        <w:t xml:space="preserve"> </w:t>
      </w:r>
      <w:r w:rsidR="009116EC" w:rsidRPr="009116EC">
        <w:t xml:space="preserve">PERUN-USLUGE </w:t>
      </w:r>
      <w:r w:rsidR="009116EC">
        <w:t xml:space="preserve">d.o.o. za trgovinu i zastupanje, </w:t>
      </w:r>
      <w:r w:rsidR="009116EC" w:rsidRPr="009116EC">
        <w:t>Zagreb, Maksimirska 108</w:t>
      </w:r>
      <w:r w:rsidR="009116EC">
        <w:t xml:space="preserve">, OIB: </w:t>
      </w:r>
      <w:r w:rsidR="009116EC" w:rsidRPr="009116EC">
        <w:t>71655946309</w:t>
      </w:r>
      <w:r w:rsidR="009116EC">
        <w:t xml:space="preserve">. </w:t>
      </w:r>
    </w:p>
    <w:p w:rsidRDefault="008D48B0" w:rsidP="002F0DFB" w:rsidR="008D48B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116EC">
        <w:t xml:space="preserve">231.250,80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2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2C0A0E"/>
    <w:rsid w:val="002F0DFB"/>
    <w:rsid w:val="00325398"/>
    <w:rsid w:val="00351E16"/>
    <w:rsid w:val="0035311C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8D48B0"/>
    <w:rsid w:val="009116EC"/>
    <w:rsid w:val="00920CA0"/>
    <w:rsid w:val="009419D8"/>
    <w:rsid w:val="009441F9"/>
    <w:rsid w:val="009C5689"/>
    <w:rsid w:val="009C6F6E"/>
    <w:rsid w:val="009E7553"/>
    <w:rsid w:val="009F6B83"/>
    <w:rsid w:val="00A23D1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2F41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A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A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A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A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A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A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A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A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2230</izvorni_sadrzaj>
    <derivirana_varijabla naziv="DomainObject.Predmet.Broj_1">2230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St-2230/2015</izvorni_sadrzaj>
    <derivirana_varijabla naziv="DomainObject.Predmet.OznakaBroj_1">St-2230/2015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PERUN-USLUGE d.o.o.</izvorni_sadrzaj>
    <derivirana_varijabla naziv="DomainObject.Predmet.ProtustrankaFormated_1">  PERUN-USLUGE d.o.o.</derivirana_varijabla>
  </DomainObject.Predmet.ProtustrankaFormated>
  <DomainObject.Predmet.ProtustrankaFormatedOIB>
    <izvorni_sadrzaj>  PERUN-USLUGE d.o.o., OIB 71655946309</izvorni_sadrzaj>
    <derivirana_varijabla naziv="DomainObject.Predmet.ProtustrankaFormatedOIB_1">  PERUN-USLUGE d.o.o., OIB 71655946309</derivirana_varijabla>
  </DomainObject.Predmet.ProtustrankaFormatedOIB>
  <DomainObject.Predmet.ProtustrankaFormatedWithAdress>
    <izvorni_sadrzaj> PERUN-USLUGE d.o.o., Maksimirska 108, 10000 Zagreb</izvorni_sadrzaj>
    <derivirana_varijabla naziv="DomainObject.Predmet.ProtustrankaFormatedWithAdress_1"> PERUN-USLUGE d.o.o., Maksimirska 108, 10000 Zagreb</derivirana_varijabla>
  </DomainObject.Predmet.ProtustrankaFormatedWithAdress>
  <DomainObject.Predmet.ProtustrankaFormatedWithAdressOIB>
    <izvorni_sadrzaj> PERUN-USLUGE d.o.o., OIB 71655946309, Maksimirska 108, 10000 Zagreb</izvorni_sadrzaj>
    <derivirana_varijabla naziv="DomainObject.Predmet.ProtustrankaFormatedWithAdressOIB_1"> PERUN-USLUGE d.o.o., OIB 71655946309, Maksimirska 108, 10000 Zagreb</derivirana_varijabla>
  </DomainObject.Predmet.ProtustrankaFormatedWithAdressOIB>
  <DomainObject.Predmet.ProtustrankaWithAdress>
    <izvorni_sadrzaj>PERUN-USLUGE d.o.o. Maksimirska 108, 10000 Zagreb</izvorni_sadrzaj>
    <derivirana_varijabla naziv="DomainObject.Predmet.ProtustrankaWithAdress_1">PERUN-USLUGE d.o.o. Maksimirska 108, 10000 Zagreb</derivirana_varijabla>
  </DomainObject.Predmet.ProtustrankaWithAdress>
  <DomainObject.Predmet.ProtustrankaWithAdressOIB>
    <izvorni_sadrzaj>PERUN-USLUGE d.o.o., OIB 71655946309, Maksimirska 108, 10000 Zagreb</izvorni_sadrzaj>
    <derivirana_varijabla naziv="DomainObject.Predmet.ProtustrankaWithAdressOIB_1">PERUN-USLUGE d.o.o., OIB 71655946309, Maksimirska 108, 10000 Zagreb</derivirana_varijabla>
  </DomainObject.Predmet.ProtustrankaWithAdressOIB>
  <DomainObject.Predmet.ProtustrankaNazivFormated>
    <izvorni_sadrzaj>PERUN-USLUGE d.o.o.</izvorni_sadrzaj>
    <derivirana_varijabla naziv="DomainObject.Predmet.ProtustrankaNazivFormated_1">PERUN-USLUGE d.o.o.</derivirana_varijabla>
  </DomainObject.Predmet.ProtustrankaNazivFormated>
  <DomainObject.Predmet.ProtustrankaNazivFormatedOIB>
    <izvorni_sadrzaj>PERUN-USLUGE d.o.o., OIB 71655946309</izvorni_sadrzaj>
    <derivirana_varijabla naziv="DomainObject.Predmet.ProtustrankaNazivFormatedOIB_1">PERUN-USLUGE d.o.o., OIB 71655946309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PERUN-USLUGE d.o.o.</item>
    </izvorni_sadrzaj>
    <derivirana_varijabla naziv="DomainObject.Predmet.ProtuStrankaListFormated_1">
      <item>PERUN-USLUGE d.o.o.</item>
    </derivirana_varijabla>
  </DomainObject.Predmet.ProtuStrankaListFormated>
  <DomainObject.Predmet.ProtuStrankaListFormatedOIB>
    <izvorni_sadrzaj>
      <item>PERUN-USLUGE d.o.o., OIB 71655946309</item>
    </izvorni_sadrzaj>
    <derivirana_varijabla naziv="DomainObject.Predmet.ProtuStrankaListFormatedOIB_1">
      <item>PERUN-USLUGE d.o.o., OIB 71655946309</item>
    </derivirana_varijabla>
  </DomainObject.Predmet.ProtuStrankaListFormatedOIB>
  <DomainObject.Predmet.ProtuStrankaListFormatedWithAdress>
    <izvorni_sadrzaj>
      <item>PERUN-USLUGE d.o.o., Maksimirska 108, 10000 Zagreb</item>
    </izvorni_sadrzaj>
    <derivirana_varijabla naziv="DomainObject.Predmet.ProtuStrankaListFormatedWithAdress_1">
      <item>PERUN-USLUGE d.o.o., Maksimirska 108, 10000 Zagreb</item>
    </derivirana_varijabla>
  </DomainObject.Predmet.ProtuStrankaListFormatedWithAdress>
  <DomainObject.Predmet.ProtuStrankaListFormatedWithAdressOIB>
    <izvorni_sadrzaj>
      <item>PERUN-USLUGE d.o.o., OIB 71655946309, Maksimirska 108, 10000 Zagreb</item>
    </izvorni_sadrzaj>
    <derivirana_varijabla naziv="DomainObject.Predmet.ProtuStrankaListFormatedWithAdressOIB_1">
      <item>PERUN-USLUGE d.o.o., OIB 71655946309, Maksimirska 108, 10000 Zagreb</item>
    </derivirana_varijabla>
  </DomainObject.Predmet.ProtuStrankaListFormatedWithAdressOIB>
  <DomainObject.Predmet.ProtuStrankaListNazivFormated>
    <izvorni_sadrzaj>
      <item>PERUN-USLUGE d.o.o.</item>
    </izvorni_sadrzaj>
    <derivirana_varijabla naziv="DomainObject.Predmet.ProtuStrankaListNazivFormated_1">
      <item>PERUN-USLUGE d.o.o.</item>
    </derivirana_varijabla>
  </DomainObject.Predmet.ProtuStrankaListNazivFormated>
  <DomainObject.Predmet.ProtuStrankaListNazivFormatedOIB>
    <izvorni_sadrzaj>
      <item>PERUN-USLUGE d.o.o., OIB 71655946309</item>
    </izvorni_sadrzaj>
    <derivirana_varijabla naziv="DomainObject.Predmet.ProtuStrankaListNazivFormatedOIB_1">
      <item>PERUN-USLUGE d.o.o., OIB 71655946309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PERUN-USLUGE d.o.o.</izvorni_sadrzaj>
    <derivirana_varijabla naziv="DomainObject.Predmet.ProtustrankaIDrugi_1">PERUN-USLUGE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PERUN-USLUGE d.o.o., OIB 71655946309, Maksimirska 108, 10000 Zagreb</izvorni_sadrzaj>
    <derivirana_varijabla naziv="DomainObject.Predmet.ProtustrankaIDrugiAdressOIB_1">PERUN-USLUGE d.o.o., OIB 71655946309,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PERUN-USLUGE d.o.o.</item>
    </izvorni_sadrzaj>
    <derivirana_varijabla naziv="DomainObject.Predmet.SudioniciListNaziv_1">
      <item>FINA Regionalni centar Zagreb</item>
      <item>PERUN-USLUGE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PERUN-USLUGE d.o.o., OIB 71655946309, Maksimirska 108,10000 Zagreb</item>
    </izvorni_sadrzaj>
    <derivirana_varijabla naziv="DomainObject.Predmet.SudioniciListAdressOIB_1">
      <item>FINA Regionalni centar Zagreb, OIB 85821130368, Trg svibanjskih žrtava 1995. 1,10000 Zagreb</item>
      <item>PERUN-USLUGE d.o.o., OIB 71655946309, Maksimirska 108,10000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71655946309</item>
    </izvorni_sadrzaj>
    <derivirana_varijabla naziv="DomainObject.Predmet.SudioniciListNazivOIB_1">
      <item>, OIB 85821130368</item>
      <item>, OIB 71655946309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0C633-CB58-46D0-A701-2B1E2F717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1301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2016-01-22T13:58:00Z</dcterms:created>
  <dc:creator>ilukac</dc:creator>
  <cp:lastModifiedBy>Višnja Jurlina</cp:lastModifiedBy>
  <cp:lastPrinted>2016-01-27T14:33:00Z</cp:lastPrinted>
  <dcterms:modified xmlns:xsi="http://www.w3.org/2001/XMLSchema-instance" xsi:type="dcterms:W3CDTF">2016-01-27T14:33:00Z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