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fa72" w14:paraId="354fa72" w:rsidRDefault="00723628" w:rsidP="000545A5" w:rsidR="00723628" w:rsidRPr="00CB2643">
      <w:pPr>
        <w15:collapsed w:val="false"/>
      </w:pPr>
      <w:bookmarkStart w:name="_GoBack" w:id="0"/>
      <w:bookmarkEnd w:id="0"/>
    </w:p>
    <w:p w:rsidRDefault="00723628" w:rsidP="000545A5" w:rsidR="00723628" w:rsidRPr="00CB2643"/>
    <w:p w:rsidRDefault="00B61C00" w:rsidP="000545A5" w:rsidR="00723628" w:rsidRPr="00CB2643">
      <w:r>
        <w:t xml:space="preserve">        </w:t>
      </w:r>
      <w:r>
        <w:rPr>
          <w:noProof/>
        </w:rPr>
        <w:drawing>
          <wp:inline distR="0" distL="0" distB="0" distT="0">
            <wp:extent cy="684000" cx="494458"/>
            <wp:effectExtent b="1905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4000" cx="49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628" w:rsidP="000545A5" w:rsidR="00723628" w:rsidRPr="00CB2643"/>
    <w:p w:rsidRDefault="00350451" w:rsidP="00350451" w:rsidR="00350451">
      <w:pPr>
        <w:jc w:val="both"/>
      </w:pPr>
      <w:r>
        <w:t>REPUBLIKA HRVATSKA</w:t>
      </w:r>
    </w:p>
    <w:p w:rsidRDefault="00350451" w:rsidP="00350451" w:rsidR="00350451">
      <w:pPr>
        <w:jc w:val="both"/>
      </w:pPr>
      <w:r>
        <w:t>Trgovački sud u Zagrebu</w:t>
      </w:r>
    </w:p>
    <w:p w:rsidRDefault="00350451" w:rsidP="00350451" w:rsidR="00350451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 </w:t>
      </w:r>
      <w:proofErr w:type="spellStart"/>
      <w:r>
        <w:t>70</w:t>
      </w:r>
      <w:proofErr w:type="spellEnd"/>
      <w:r>
        <w:t xml:space="preserve">. </w:t>
      </w:r>
      <w:r w:rsidR="0085200F">
        <w:t>St-</w:t>
      </w:r>
      <w:proofErr w:type="spellStart"/>
      <w:r w:rsidR="00FE6032">
        <w:t>5956</w:t>
      </w:r>
      <w:proofErr w:type="spellEnd"/>
      <w:r w:rsidR="00FE6032">
        <w:t>/</w:t>
      </w:r>
      <w:proofErr w:type="spellStart"/>
      <w:r w:rsidR="00FE6032">
        <w:t>2016</w:t>
      </w:r>
      <w:proofErr w:type="spellEnd"/>
      <w:r>
        <w:tab/>
      </w:r>
      <w:r>
        <w:tab/>
      </w:r>
      <w:r>
        <w:tab/>
      </w:r>
      <w:r>
        <w:tab/>
        <w:t xml:space="preserve">                                                    </w:t>
      </w:r>
    </w:p>
    <w:p w:rsidRDefault="00B61C00" w:rsidP="00350451" w:rsidR="00B61C00">
      <w:pPr>
        <w:jc w:val="center"/>
      </w:pPr>
      <w:r>
        <w:t xml:space="preserve">R E P U B L I K A   H R V A T S K A </w:t>
      </w:r>
    </w:p>
    <w:p w:rsidRDefault="00B61C00" w:rsidP="00350451" w:rsidR="00B61C00">
      <w:pPr>
        <w:jc w:val="center"/>
      </w:pPr>
    </w:p>
    <w:p w:rsidRDefault="00350451" w:rsidP="00350451" w:rsidR="00350451">
      <w:pPr>
        <w:jc w:val="center"/>
      </w:pPr>
      <w:r>
        <w:t>R J E Š E NJ E</w:t>
      </w:r>
    </w:p>
    <w:p w:rsidRDefault="00350451" w:rsidP="00350451" w:rsidR="00350451">
      <w:pPr>
        <w:jc w:val="both"/>
      </w:pPr>
    </w:p>
    <w:p w:rsidRDefault="00FE6032" w:rsidP="00350451" w:rsidR="006B7481" w:rsidRPr="00CB2643">
      <w:pPr>
        <w:jc w:val="both"/>
      </w:pPr>
      <w:r w:rsidRPr="004E35F3">
        <w:t xml:space="preserve">Trgovački sud u Zagrebu, po sucu Maji Jurovicki, u stečajnom postupku u povodu prijedloga predlagatelja REPUBLIKE HRVATSKE, MINISTARSTVA FINANCIJA, POREZNE UPRAVE, </w:t>
      </w:r>
      <w:proofErr w:type="spellStart"/>
      <w:r w:rsidRPr="004E35F3">
        <w:t>OIB</w:t>
      </w:r>
      <w:proofErr w:type="spellEnd"/>
      <w:r w:rsidRPr="004E35F3">
        <w:t xml:space="preserve">: </w:t>
      </w:r>
      <w:proofErr w:type="spellStart"/>
      <w:r w:rsidRPr="004E35F3">
        <w:t>18683136487</w:t>
      </w:r>
      <w:proofErr w:type="spellEnd"/>
      <w:r w:rsidRPr="004E35F3">
        <w:t>, koju zastupa Županijsko državno odvjetništvo u Zagrebu, za otvaranje stečajnog postupka nad dužnikom</w:t>
      </w:r>
      <w:r>
        <w:t xml:space="preserve"> </w:t>
      </w:r>
      <w:proofErr w:type="spellStart"/>
      <w:r w:rsidRPr="00D225DF">
        <w:t>GRAL</w:t>
      </w:r>
      <w:proofErr w:type="spellEnd"/>
      <w:r w:rsidRPr="00D225DF">
        <w:t xml:space="preserve"> PROMET d.o.o. </w:t>
      </w:r>
      <w:proofErr w:type="spellStart"/>
      <w:r w:rsidRPr="00D225DF">
        <w:t>OIB</w:t>
      </w:r>
      <w:proofErr w:type="spellEnd"/>
      <w:r w:rsidRPr="00D225DF">
        <w:t xml:space="preserve"> </w:t>
      </w:r>
      <w:proofErr w:type="spellStart"/>
      <w:r w:rsidRPr="00D225DF">
        <w:t>21350789914</w:t>
      </w:r>
      <w:proofErr w:type="spellEnd"/>
      <w:r w:rsidRPr="00D225DF">
        <w:t xml:space="preserve"> Zagreb, Samoborska Cesta </w:t>
      </w:r>
      <w:proofErr w:type="spellStart"/>
      <w:r w:rsidRPr="00D225DF">
        <w:t>225</w:t>
      </w:r>
      <w:proofErr w:type="spellEnd"/>
      <w:r w:rsidR="00BB2474">
        <w:t xml:space="preserve">, </w:t>
      </w:r>
      <w:proofErr w:type="spellStart"/>
      <w:r w:rsidR="00BB2474">
        <w:t>07</w:t>
      </w:r>
      <w:proofErr w:type="spellEnd"/>
      <w:r w:rsidR="00BB2474">
        <w:t xml:space="preserve">. rujna </w:t>
      </w:r>
      <w:proofErr w:type="spellStart"/>
      <w:r w:rsidR="00BB2474">
        <w:t>2018</w:t>
      </w:r>
      <w:proofErr w:type="spellEnd"/>
      <w:r w:rsidR="00BB2474">
        <w:t xml:space="preserve">. </w:t>
      </w:r>
    </w:p>
    <w:p w:rsidRDefault="000545A5" w:rsidP="003C7AAA" w:rsidR="000545A5" w:rsidRPr="00CB2643">
      <w:pPr>
        <w:jc w:val="center"/>
      </w:pPr>
      <w:r w:rsidRPr="00CB2643">
        <w:t>r i j e š i o    j e</w:t>
      </w:r>
    </w:p>
    <w:p w:rsidRDefault="00B321B2" w:rsidP="000545A5" w:rsidR="00B321B2" w:rsidRPr="00CB2643">
      <w:pPr>
        <w:jc w:val="center"/>
      </w:pPr>
    </w:p>
    <w:p w:rsidRDefault="00251BBD" w:rsidP="00251BBD" w:rsidR="006B7481">
      <w:pPr>
        <w:jc w:val="both"/>
      </w:pPr>
      <w:r>
        <w:t xml:space="preserve">Ročište </w:t>
      </w:r>
      <w:r w:rsidR="00BB2474">
        <w:t xml:space="preserve">vjerovnika na kojem će se ispitati prijavljene tražbine (ispitno ročište) </w:t>
      </w:r>
      <w:r>
        <w:t xml:space="preserve">određeno za dan </w:t>
      </w:r>
      <w:proofErr w:type="spellStart"/>
      <w:r w:rsidR="00BB2474">
        <w:t>1</w:t>
      </w:r>
      <w:r w:rsidR="00FE6032">
        <w:t>9</w:t>
      </w:r>
      <w:proofErr w:type="spellEnd"/>
      <w:r w:rsidR="00BB2474">
        <w:t xml:space="preserve">. rujna </w:t>
      </w:r>
      <w:proofErr w:type="spellStart"/>
      <w:r w:rsidR="00BB2474">
        <w:t>2018</w:t>
      </w:r>
      <w:proofErr w:type="spellEnd"/>
      <w:r w:rsidR="00BB2474">
        <w:t xml:space="preserve">. u </w:t>
      </w:r>
      <w:proofErr w:type="spellStart"/>
      <w:r w:rsidR="00BB2474">
        <w:t>11</w:t>
      </w:r>
      <w:proofErr w:type="spellEnd"/>
      <w:r w:rsidR="00BB2474">
        <w:t>,</w:t>
      </w:r>
      <w:proofErr w:type="spellStart"/>
      <w:r w:rsidR="00BB2474">
        <w:t>00</w:t>
      </w:r>
      <w:proofErr w:type="spellEnd"/>
      <w:r w:rsidR="00BB2474">
        <w:t xml:space="preserve"> sati i ročište vjerovnika na kojem će se na temelju izvješća stečajnog upravitelja odlučivati o daljnjem tijeku stečajnog postupka (izvještajno ročište) određeno za dan </w:t>
      </w:r>
      <w:proofErr w:type="spellStart"/>
      <w:r w:rsidR="00BB2474">
        <w:t>1</w:t>
      </w:r>
      <w:r w:rsidR="00FE6032">
        <w:t>9</w:t>
      </w:r>
      <w:proofErr w:type="spellEnd"/>
      <w:r w:rsidR="00BB2474">
        <w:t xml:space="preserve">. rujna </w:t>
      </w:r>
      <w:proofErr w:type="spellStart"/>
      <w:r w:rsidR="00BB2474">
        <w:t>2018</w:t>
      </w:r>
      <w:proofErr w:type="spellEnd"/>
      <w:r w:rsidR="00BB2474">
        <w:t xml:space="preserve">. u </w:t>
      </w:r>
      <w:proofErr w:type="spellStart"/>
      <w:r w:rsidR="00BB2474">
        <w:t>11</w:t>
      </w:r>
      <w:proofErr w:type="spellEnd"/>
      <w:r w:rsidR="00BB2474">
        <w:t>,</w:t>
      </w:r>
      <w:proofErr w:type="spellStart"/>
      <w:r w:rsidR="00BB2474">
        <w:t>30</w:t>
      </w:r>
      <w:proofErr w:type="spellEnd"/>
      <w:r w:rsidR="00BB2474">
        <w:t xml:space="preserve"> sati  </w:t>
      </w:r>
      <w:proofErr w:type="spellStart"/>
      <w:r>
        <w:t>prelaže</w:t>
      </w:r>
      <w:proofErr w:type="spellEnd"/>
      <w:r>
        <w:t xml:space="preserve"> se za dan</w:t>
      </w:r>
      <w:r w:rsidR="00BB2474">
        <w:t xml:space="preserve">: </w:t>
      </w:r>
    </w:p>
    <w:p w:rsidRDefault="00251BBD" w:rsidP="00251BBD" w:rsidR="00251BBD">
      <w:pPr>
        <w:jc w:val="both"/>
      </w:pPr>
    </w:p>
    <w:p w:rsidRDefault="00FE6032" w:rsidP="00251BBD" w:rsidR="00BB2474">
      <w:pPr>
        <w:jc w:val="center"/>
        <w:rPr>
          <w:b/>
        </w:rPr>
      </w:pPr>
      <w:proofErr w:type="spellStart"/>
      <w:r>
        <w:rPr>
          <w:b/>
        </w:rPr>
        <w:t>12</w:t>
      </w:r>
      <w:proofErr w:type="spellEnd"/>
      <w:r w:rsidR="00BB2474">
        <w:rPr>
          <w:b/>
        </w:rPr>
        <w:t xml:space="preserve">. listopada </w:t>
      </w:r>
      <w:proofErr w:type="spellStart"/>
      <w:r w:rsidR="00BB2474">
        <w:rPr>
          <w:b/>
        </w:rPr>
        <w:t>2018</w:t>
      </w:r>
      <w:proofErr w:type="spellEnd"/>
      <w:r w:rsidR="00BB2474">
        <w:rPr>
          <w:b/>
        </w:rPr>
        <w:t xml:space="preserve">. u </w:t>
      </w:r>
      <w:proofErr w:type="spellStart"/>
      <w:r>
        <w:rPr>
          <w:b/>
        </w:rPr>
        <w:t>10</w:t>
      </w:r>
      <w:proofErr w:type="spellEnd"/>
      <w:r>
        <w:rPr>
          <w:b/>
        </w:rPr>
        <w:t>,</w:t>
      </w:r>
      <w:proofErr w:type="spellStart"/>
      <w:r>
        <w:rPr>
          <w:b/>
        </w:rPr>
        <w:t>30</w:t>
      </w:r>
      <w:proofErr w:type="spellEnd"/>
      <w:r w:rsidR="00BB2474">
        <w:rPr>
          <w:b/>
        </w:rPr>
        <w:t xml:space="preserve"> sati (ispitno ročište)</w:t>
      </w:r>
    </w:p>
    <w:p w:rsidRDefault="00FE6032" w:rsidP="00251BBD" w:rsidR="00BB2474">
      <w:pPr>
        <w:jc w:val="center"/>
        <w:rPr>
          <w:b/>
        </w:rPr>
      </w:pPr>
      <w:proofErr w:type="spellStart"/>
      <w:r>
        <w:rPr>
          <w:b/>
        </w:rPr>
        <w:t>12</w:t>
      </w:r>
      <w:proofErr w:type="spellEnd"/>
      <w:r w:rsidR="00BB2474">
        <w:rPr>
          <w:b/>
        </w:rPr>
        <w:t xml:space="preserve">. listopada </w:t>
      </w:r>
      <w:proofErr w:type="spellStart"/>
      <w:r w:rsidR="00BB2474">
        <w:rPr>
          <w:b/>
        </w:rPr>
        <w:t>2018</w:t>
      </w:r>
      <w:proofErr w:type="spellEnd"/>
      <w:r w:rsidR="00BB2474">
        <w:rPr>
          <w:b/>
        </w:rPr>
        <w:t xml:space="preserve">. u </w:t>
      </w:r>
      <w:proofErr w:type="spellStart"/>
      <w:r>
        <w:rPr>
          <w:b/>
        </w:rPr>
        <w:t>11</w:t>
      </w:r>
      <w:proofErr w:type="spellEnd"/>
      <w:r>
        <w:rPr>
          <w:b/>
        </w:rPr>
        <w:t>,</w:t>
      </w:r>
      <w:proofErr w:type="spellStart"/>
      <w:r>
        <w:rPr>
          <w:b/>
        </w:rPr>
        <w:t>00</w:t>
      </w:r>
      <w:proofErr w:type="spellEnd"/>
      <w:r w:rsidR="00BB2474">
        <w:rPr>
          <w:b/>
        </w:rPr>
        <w:t xml:space="preserve"> sati (izvještajno ročište )</w:t>
      </w:r>
    </w:p>
    <w:p w:rsidRDefault="00251BBD" w:rsidP="00251BBD" w:rsidR="00251BBD" w:rsidRPr="00251BBD">
      <w:pPr>
        <w:jc w:val="center"/>
        <w:rPr>
          <w:b/>
        </w:rPr>
      </w:pPr>
    </w:p>
    <w:p w:rsidRDefault="00251BBD" w:rsidP="006B7481" w:rsidR="006B7481">
      <w:pPr>
        <w:jc w:val="both"/>
      </w:pPr>
      <w:r>
        <w:t xml:space="preserve"> </w:t>
      </w:r>
    </w:p>
    <w:p w:rsidRDefault="00251BBD" w:rsidP="006B7481" w:rsidR="00251BBD">
      <w:pPr>
        <w:jc w:val="both"/>
      </w:pPr>
      <w:r>
        <w:t xml:space="preserve">pozivaju se </w:t>
      </w:r>
      <w:r w:rsidR="008655DB">
        <w:t xml:space="preserve">predlagatelj, dužnik, </w:t>
      </w:r>
      <w:r w:rsidR="00BB2474">
        <w:t>stečajni upravitelj, vjerovnici</w:t>
      </w:r>
      <w:r>
        <w:t xml:space="preserve"> navedeno primiti na znanje i pristupiti na ročište. </w:t>
      </w:r>
    </w:p>
    <w:p w:rsidRDefault="00B61C00" w:rsidP="006B7481" w:rsidR="006B7481" w:rsidRPr="006B748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B61C00" w:rsidP="00B61C00" w:rsidR="006B7481" w:rsidRPr="00B61C00">
      <w:pPr>
        <w:jc w:val="center"/>
      </w:pPr>
      <w:r>
        <w:t xml:space="preserve"> </w:t>
      </w:r>
      <w:r w:rsidR="00BB2474">
        <w:t>Zagreb</w:t>
      </w:r>
      <w:r w:rsidR="006B7481" w:rsidRPr="00B61C00">
        <w:t xml:space="preserve">,  </w:t>
      </w:r>
      <w:proofErr w:type="spellStart"/>
      <w:r w:rsidR="00BB2474">
        <w:t>07</w:t>
      </w:r>
      <w:proofErr w:type="spellEnd"/>
      <w:r w:rsidR="00BB2474">
        <w:t>. rujna</w:t>
      </w:r>
      <w:r w:rsidR="008655DB">
        <w:t xml:space="preserve"> </w:t>
      </w:r>
      <w:proofErr w:type="spellStart"/>
      <w:r w:rsidR="008655DB">
        <w:t>2018</w:t>
      </w:r>
      <w:proofErr w:type="spellEnd"/>
      <w:r w:rsidR="008655DB">
        <w:t xml:space="preserve">. </w:t>
      </w:r>
    </w:p>
    <w:p w:rsidRDefault="006B7481" w:rsidP="00B61C00" w:rsidR="006B7481" w:rsidRPr="00B61C00">
      <w:pPr>
        <w:jc w:val="right"/>
      </w:pPr>
      <w:r w:rsidRPr="00B61C00">
        <w:t>SUDAC:</w:t>
      </w:r>
    </w:p>
    <w:p w:rsidRDefault="006B7481" w:rsidP="006B7481" w:rsidR="006B7481" w:rsidRPr="006B7481">
      <w:pPr>
        <w:jc w:val="both"/>
        <w:rPr>
          <w:rFonts w:cs="Arial" w:hAnsi="Arial" w:ascii="Arial"/>
        </w:rPr>
      </w:pPr>
    </w:p>
    <w:p w:rsidRDefault="006B7481" w:rsidP="00B61C00" w:rsidR="006B7481" w:rsidRPr="00B61C00">
      <w:pPr>
        <w:jc w:val="right"/>
      </w:pPr>
      <w:r w:rsidRPr="00B61C00">
        <w:t>Maja Jurovicki</w:t>
      </w:r>
      <w:r w:rsidR="00482314">
        <w:t xml:space="preserve">, v.r. </w:t>
      </w:r>
    </w:p>
    <w:p w:rsidRDefault="006B7481" w:rsidP="006B7481" w:rsidR="006B7481" w:rsidRPr="00B61C00">
      <w:pPr>
        <w:jc w:val="both"/>
      </w:pPr>
    </w:p>
    <w:p w:rsidRDefault="006B7481" w:rsidP="006B7481" w:rsidR="006B7481" w:rsidRPr="00B61C00">
      <w:pPr>
        <w:jc w:val="both"/>
      </w:pPr>
      <w:r w:rsidRPr="00B61C00">
        <w:t>POUKA O PRAVNOM LIJEKU:</w:t>
      </w:r>
    </w:p>
    <w:p w:rsidRDefault="006B7481" w:rsidP="006B7481" w:rsidR="006B7481" w:rsidRPr="00B61C00">
      <w:pPr>
        <w:jc w:val="both"/>
      </w:pPr>
      <w:r w:rsidRPr="00B61C00">
        <w:t xml:space="preserve">Protiv ovog rješenja nije dopuštena posebna žalba. </w:t>
      </w:r>
    </w:p>
    <w:p w:rsidRDefault="006B7481" w:rsidP="006B7481" w:rsidR="006B7481" w:rsidRPr="00B61C00">
      <w:pPr>
        <w:jc w:val="both"/>
      </w:pPr>
    </w:p>
    <w:p w:rsidRDefault="00482314" w:rsidP="004F5146" w:rsidR="0048231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82314" w:rsidP="004F5146" w:rsidR="00482314">
      <w:pPr>
        <w:jc w:val="right"/>
      </w:pPr>
      <w:r>
        <w:t xml:space="preserve">Mirjana Gašparić </w:t>
      </w:r>
    </w:p>
    <w:p w:rsidRDefault="00251BBD" w:rsidP="00BB2474" w:rsidR="00251BBD" w:rsidRPr="00B61C00">
      <w:pPr>
        <w:pStyle w:val="Odlomakpopisa"/>
        <w:jc w:val="both"/>
      </w:pPr>
      <w:r>
        <w:t xml:space="preserve"> </w:t>
      </w:r>
    </w:p>
    <w:sectPr w:rsidSect="000545A5" w:rsidR="00251BBD" w:rsidRPr="00B61C0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7EFA" w:rsidR="00247EFA">
      <w:r>
        <w:separator/>
      </w:r>
    </w:p>
  </w:endnote>
  <w:endnote w:id="0" w:type="continuationSeparator">
    <w:p w:rsidRDefault="00247EFA" w:rsidR="00247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7EFA" w:rsidR="00247EFA">
      <w:r>
        <w:separator/>
      </w:r>
    </w:p>
  </w:footnote>
  <w:footnote w:id="0" w:type="continuationSeparator">
    <w:p w:rsidRDefault="00247EFA" w:rsidR="00247E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351" w:rsidP="000545A5" w:rsidR="002E33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3351" w:rsidR="002E33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351" w:rsidP="000545A5" w:rsidR="002E33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58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3351" w:rsidP="000545A5" w:rsidR="002E3351" w:rsidRPr="00183B73">
    <w:pPr>
      <w:pStyle w:val="Zaglavlje"/>
      <w:jc w:val="right"/>
      <w:rPr>
        <w:rFonts w:cs="Arial" w:hAnsi="Arial" w:ascii="Arial"/>
      </w:rPr>
    </w:pPr>
    <w:proofErr w:type="spellStart"/>
    <w:r>
      <w:rPr>
        <w:rFonts w:cs="Arial" w:hAnsi="Arial" w:ascii="Arial"/>
      </w:rPr>
      <w:t>70</w:t>
    </w:r>
    <w:proofErr w:type="spellEnd"/>
    <w:r>
      <w:rPr>
        <w:rFonts w:cs="Arial" w:hAnsi="Arial" w:ascii="Arial"/>
      </w:rPr>
      <w:t xml:space="preserve">. </w:t>
    </w:r>
    <w:proofErr w:type="spellStart"/>
    <w:r>
      <w:rPr>
        <w:rFonts w:cs="Arial" w:hAnsi="Arial" w:ascii="Arial"/>
      </w:rPr>
      <w:t>Povrv</w:t>
    </w:r>
    <w:proofErr w:type="spellEnd"/>
    <w:r>
      <w:rPr>
        <w:rFonts w:cs="Arial" w:hAnsi="Arial" w:ascii="Arial"/>
      </w:rPr>
      <w:t>-</w:t>
    </w:r>
    <w:proofErr w:type="spellStart"/>
    <w:r>
      <w:rPr>
        <w:rFonts w:cs="Arial" w:hAnsi="Arial" w:ascii="Arial"/>
      </w:rPr>
      <w:t>1444</w:t>
    </w:r>
    <w:proofErr w:type="spellEnd"/>
    <w:r>
      <w:rPr>
        <w:rFonts w:cs="Arial" w:hAnsi="Arial" w:ascii="Arial"/>
      </w:rPr>
      <w:t>/</w:t>
    </w:r>
    <w:proofErr w:type="spellStart"/>
    <w:r>
      <w:rPr>
        <w:rFonts w:cs="Arial" w:hAnsi="Arial" w:ascii="Arial"/>
      </w:rPr>
      <w:t>12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3204A2"/>
    <w:multiLevelType w:val="hybridMultilevel"/>
    <w:tmpl w:val="7C5A19B0"/>
    <w:lvl w:tplc="7B12C0D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67B55827"/>
    <w:multiLevelType w:val="hybridMultilevel"/>
    <w:tmpl w:val="CF84A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45A5"/>
    <w:rsid w:val="000026E7"/>
    <w:rsid w:val="00027A01"/>
    <w:rsid w:val="000545A5"/>
    <w:rsid w:val="00071EA3"/>
    <w:rsid w:val="00085376"/>
    <w:rsid w:val="000E26C2"/>
    <w:rsid w:val="001267BF"/>
    <w:rsid w:val="001675F8"/>
    <w:rsid w:val="001722BB"/>
    <w:rsid w:val="001910AA"/>
    <w:rsid w:val="001A3C7B"/>
    <w:rsid w:val="00233BFD"/>
    <w:rsid w:val="00247EFA"/>
    <w:rsid w:val="00251549"/>
    <w:rsid w:val="00251BBD"/>
    <w:rsid w:val="002A566D"/>
    <w:rsid w:val="002E3351"/>
    <w:rsid w:val="00332F2D"/>
    <w:rsid w:val="00346788"/>
    <w:rsid w:val="00350451"/>
    <w:rsid w:val="003A388A"/>
    <w:rsid w:val="003B4238"/>
    <w:rsid w:val="003C7AAA"/>
    <w:rsid w:val="003D4496"/>
    <w:rsid w:val="00482314"/>
    <w:rsid w:val="00544D09"/>
    <w:rsid w:val="005922D8"/>
    <w:rsid w:val="006110D3"/>
    <w:rsid w:val="006B7481"/>
    <w:rsid w:val="006D6CF5"/>
    <w:rsid w:val="00716967"/>
    <w:rsid w:val="00723628"/>
    <w:rsid w:val="00763E3B"/>
    <w:rsid w:val="007D56A4"/>
    <w:rsid w:val="008268EC"/>
    <w:rsid w:val="0085200F"/>
    <w:rsid w:val="008655DB"/>
    <w:rsid w:val="008D58EE"/>
    <w:rsid w:val="00902E46"/>
    <w:rsid w:val="00983F24"/>
    <w:rsid w:val="009B7D2A"/>
    <w:rsid w:val="009F69EF"/>
    <w:rsid w:val="00A2249B"/>
    <w:rsid w:val="00AC727E"/>
    <w:rsid w:val="00AD2D74"/>
    <w:rsid w:val="00B321B2"/>
    <w:rsid w:val="00B61C00"/>
    <w:rsid w:val="00BB2474"/>
    <w:rsid w:val="00C31203"/>
    <w:rsid w:val="00C6694E"/>
    <w:rsid w:val="00CB2643"/>
    <w:rsid w:val="00CC0DF0"/>
    <w:rsid w:val="00CD77EF"/>
    <w:rsid w:val="00D21778"/>
    <w:rsid w:val="00E570BF"/>
    <w:rsid w:val="00EE623B"/>
    <w:rsid w:val="00EF2365"/>
    <w:rsid w:val="00F22FC1"/>
    <w:rsid w:val="00F61D69"/>
    <w:rsid w:val="00FC6DDC"/>
    <w:rsid w:val="00FD66AD"/>
    <w:rsid w:val="00FE6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545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545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545A5"/>
  </w:style>
  <w:style w:styleId="Tekstbalonia" w:type="paragraph">
    <w:name w:val="Balloon Text"/>
    <w:basedOn w:val="Normal"/>
    <w:semiHidden/>
    <w:rsid w:val="0072362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F236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55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A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7A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A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A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A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545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545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545A5"/>
  </w:style>
  <w:style w:styleId="Tekstbalonia" w:type="paragraph">
    <w:name w:val="Balloon Text"/>
    <w:basedOn w:val="Normal"/>
    <w:semiHidden/>
    <w:rsid w:val="0072362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F236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55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A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7A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A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A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A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89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5956</izvorni_sadrzaj>
    <derivirana_varijabla naziv="DomainObject.Predmet.Broj_1">5956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St-5956/2016</izvorni_sadrzaj>
    <derivirana_varijabla naziv="DomainObject.Predmet.OznakaBroj_1">St-5956/2016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GRAL PROMET d.o.o. zastupanog po punomoćniku BRANKA PAPEŠ; Odvjetničko društvo Pehnec, Vidović Pehnec j.t.d.</izvorni_sadrzaj>
    <derivirana_varijabla naziv="DomainObject.Predmet.ProtustrankaFormated_1">  GRAL PROMET d.o.o. zastupanog po punomoćniku BRANKA PAPEŠ; Odvjetničko društvo Pehnec, Vidović Pehnec j.t.d.</derivirana_varijabla>
  </DomainObject.Predmet.ProtustrankaFormated>
  <DomainObject.Predmet.ProtustrankaFormatedOIB>
    <izvorni_sadrzaj>  GRAL PROMET d.o.o., OIB 21350789914 zastupanog po punomoćniku BRANKA PAPEŠ; Odvjetničko društvo Pehnec, Vidović Pehnec j.t.d.</izvorni_sadrzaj>
    <derivirana_varijabla naziv="DomainObject.Predmet.ProtustrankaFormatedOIB_1">  GRAL PROMET d.o.o., OIB 21350789914 zastupanog po punomoćniku BRANKA PAPEŠ; Odvjetničko društvo Pehnec, Vidović Pehnec j.t.d.</derivirana_varijabla>
  </DomainObject.Predmet.ProtustrankaFormatedOIB>
  <DomainObject.Predmet.ProtustrankaFormatedWithAdress>
    <izvorni_sadrzaj> GRAL PROMET d.o.o., Samoborska Cesta 225, 10000 Zagreb zastupanog po punomoćniku BRANKA PAPEŠ; Odvjetničko društvo Pehnec, Vidović Pehnec j.t.d.</izvorni_sadrzaj>
    <derivirana_varijabla naziv="DomainObject.Predmet.ProtustrankaFormatedWithAdress_1"> GRAL PROMET d.o.o., Samoborska Cesta 225, 10000 Zagreb zastupanog po punomoćniku BRANKA PAPEŠ; Odvjetničko društvo Pehnec, Vidović Pehnec j.t.d.</derivirana_varijabla>
  </DomainObject.Predmet.ProtustrankaFormatedWithAdress>
  <DomainObject.Predmet.ProtustrankaFormatedWithAdressOIB>
    <izvorni_sadrzaj> GRAL PROMET d.o.o., OIB 21350789914, Samoborska Cesta 225, 10000 Zagreb zastupanog po punomoćniku BRANKA PAPEŠ; Odvjetničko društvo Pehnec, Vidović Pehnec j.t.d.</izvorni_sadrzaj>
    <derivirana_varijabla naziv="DomainObject.Predmet.ProtustrankaFormatedWithAdressOIB_1"> GRAL PROMET d.o.o., OIB 21350789914, Samoborska Cesta 225, 10000 Zagreb zastupanog po punomoćniku BRANKA PAPEŠ; Odvjetničko društvo Pehnec, Vidović Pehnec j.t.d.</derivirana_varijabla>
  </DomainObject.Predmet.ProtustrankaFormatedWithAdressOIB>
  <DomainObject.Predmet.ProtustrankaWithAdress>
    <izvorni_sadrzaj>GRAL PROMET d.o.o. Samoborska Cesta 225, 10000 Zagreb</izvorni_sadrzaj>
    <derivirana_varijabla naziv="DomainObject.Predmet.ProtustrankaWithAdress_1">GRAL PROMET d.o.o. Samoborska Cesta 225, 10000 Zagreb</derivirana_varijabla>
  </DomainObject.Predmet.ProtustrankaWithAdress>
  <DomainObject.Predmet.ProtustrankaWithAdressOIB>
    <izvorni_sadrzaj>GRAL PROMET d.o.o., OIB 21350789914, Samoborska Cesta 225, 10000 Zagreb</izvorni_sadrzaj>
    <derivirana_varijabla naziv="DomainObject.Predmet.ProtustrankaWithAdressOIB_1">GRAL PROMET d.o.o., OIB 21350789914, Samoborska Cesta 225, 10000 Zagreb</derivirana_varijabla>
  </DomainObject.Predmet.ProtustrankaWithAdressOIB>
  <DomainObject.Predmet.ProtustrankaNazivFormated>
    <izvorni_sadrzaj>GRAL PROMET d.o.o.</izvorni_sadrzaj>
    <derivirana_varijabla naziv="DomainObject.Predmet.ProtustrankaNazivFormated_1">GRAL PROMET d.o.o.</derivirana_varijabla>
  </DomainObject.Predmet.ProtustrankaNazivFormated>
  <DomainObject.Predmet.ProtustrankaNazivFormatedOIB>
    <izvorni_sadrzaj>GRAL PROMET d.o.o., OIB 21350789914</izvorni_sadrzaj>
    <derivirana_varijabla naziv="DomainObject.Predmet.ProtustrankaNazivFormatedOIB_1">GRAL PROMET d.o.o., OIB 21350789914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GRAL PROMET d.o.o. zastupanog po punomoćniku BRANKA PAPEŠ; Odvjetničko društvo Pehnec, Vidović Pehnec j.t.d.</item>
    </izvorni_sadrzaj>
    <derivirana_varijabla naziv="DomainObject.Predmet.ProtuStrankaListFormated_1">
      <item>GRAL PROMET d.o.o. zastupanog po punomoćniku BRANKA PAPEŠ; Odvjetničko društvo Pehnec, Vidović Pehnec j.t.d.</item>
    </derivirana_varijabla>
  </DomainObject.Predmet.ProtuStrankaListFormated>
  <DomainObject.Predmet.ProtuStrankaListFormatedOIB>
    <izvorni_sadrzaj>
      <item>GRAL PROMET d.o.o., OIB 21350789914 zastupanog po punomoćniku BRANKA PAPEŠ; Odvjetničko društvo Pehnec, Vidović Pehnec j.t.d.</item>
    </izvorni_sadrzaj>
    <derivirana_varijabla naziv="DomainObject.Predmet.ProtuStrankaListFormatedOIB_1">
      <item>GRAL PROMET d.o.o., OIB 21350789914 zastupanog po punomoćniku BRANKA PAPEŠ; Odvjetničko društvo Pehnec, Vidović Pehnec j.t.d.</item>
    </derivirana_varijabla>
  </DomainObject.Predmet.ProtuStrankaListFormatedOIB>
  <DomainObject.Predmet.ProtuStrankaListFormatedWithAdress>
    <izvorni_sadrzaj>
      <item>GRAL PROMET d.o.o., Samoborska Cesta 225, 10000 Zagreb zastupanog po punomoćniku BRANKA PAPEŠ; Odvjetničko društvo Pehnec, Vidović Pehnec j.t.d.</item>
    </izvorni_sadrzaj>
    <derivirana_varijabla naziv="DomainObject.Predmet.ProtuStrankaListFormatedWithAdress_1">
      <item>GRAL PROMET d.o.o., Samoborska Cesta 225, 10000 Zagreb zastupanog po punomoćniku BRANKA PAPEŠ; Odvjetničko društvo Pehnec, Vidović Pehnec j.t.d.</item>
    </derivirana_varijabla>
  </DomainObject.Predmet.ProtuStrankaListFormatedWithAdress>
  <DomainObject.Predmet.ProtuStrankaListFormatedWithAdressOIB>
    <izvorni_sadrzaj>
      <item>GRAL PROMET d.o.o., OIB 21350789914, Samoborska Cesta 225, 10000 Zagreb zastupanog po punomoćniku BRANKA PAPEŠ; Odvjetničko društvo Pehnec, Vidović Pehnec j.t.d.</item>
    </izvorni_sadrzaj>
    <derivirana_varijabla naziv="DomainObject.Predmet.ProtuStrankaListFormatedWithAdressOIB_1">
      <item>GRAL PROMET d.o.o., OIB 21350789914, Samoborska Cesta 225, 10000 Zagreb zastupanog po punomoćniku BRANKA PAPEŠ; Odvjetničko društvo Pehnec, Vidović Pehnec j.t.d.</item>
    </derivirana_varijabla>
  </DomainObject.Predmet.ProtuStrankaListFormatedWithAdressOIB>
  <DomainObject.Predmet.ProtuStrankaListNazivFormated>
    <izvorni_sadrzaj>
      <item>GRAL PROMET d.o.o.</item>
    </izvorni_sadrzaj>
    <derivirana_varijabla naziv="DomainObject.Predmet.ProtuStrankaListNazivFormated_1">
      <item>GRAL PROMET d.o.o.</item>
    </derivirana_varijabla>
  </DomainObject.Predmet.ProtuStrankaListNazivFormated>
  <DomainObject.Predmet.ProtuStrankaListNazivFormatedOIB>
    <izvorni_sadrzaj>
      <item>GRAL PROMET d.o.o., OIB 21350789914</item>
    </izvorni_sadrzaj>
    <derivirana_varijabla naziv="DomainObject.Predmet.ProtuStrankaListNazivFormatedOIB_1">
      <item>GRAL PROMET d.o.o., OIB 21350789914</item>
    </derivirana_varijabla>
  </DomainObject.Predmet.ProtuStrankaListNazivFormatedOIB>
  <DomainObject.Predmet.OstaliListFormated>
    <izvorni_sadrzaj>
      <item>BRANKA PAPEŠ punomoćnik sudionika u postupku GRAL PROMET d.o.o.</item>
      <item>ŽUPANIJSKO DRŽAVNO ODVJETNIŠTVO ZAGREB</item>
      <item>Odvjetničko društvo Pehnec, Vidović Pehnec j.t.d. punomoćnik sudionika u postupku GRAL PROMET d.o.o.</item>
    </izvorni_sadrzaj>
    <derivirana_varijabla naziv="DomainObject.Predmet.OstaliListFormated_1">
      <item>BRANKA PAPEŠ punomoćnik sudionika u postupku GRAL PROMET d.o.o.</item>
      <item>ŽUPANIJSKO DRŽAVNO ODVJETNIŠTVO ZAGREB</item>
      <item>Odvjetničko društvo Pehnec, Vidović Pehnec j.t.d. punomoćnik sudionika u postupku GRAL PROMET d.o.o.</item>
    </derivirana_varijabla>
  </DomainObject.Predmet.OstaliListFormated>
  <DomainObject.Predmet.OstaliListFormatedOIB>
    <izvorni_sadrzaj>
      <item>BRANKA PAPEŠ, OIB 55148475233 punomoćnik sudionika u postupku GRAL PROMET d.o.o.</item>
      <item>ŽUPANIJSKO DRŽAVNO ODVJETNIŠTVO ZAGREB</item>
      <item>Odvjetničko društvo Pehnec, Vidović Pehnec j.t.d., OIB 27609677540 punomoćnik sudionika u postupku GRAL PROMET d.o.o.</item>
    </izvorni_sadrzaj>
    <derivirana_varijabla naziv="DomainObject.Predmet.OstaliListFormatedOIB_1">
      <item>BRANKA PAPEŠ, OIB 55148475233 punomoćnik sudionika u postupku GRAL PROMET d.o.o.</item>
      <item>ŽUPANIJSKO DRŽAVNO ODVJETNIŠTVO ZAGREB</item>
      <item>Odvjetničko društvo Pehnec, Vidović Pehnec j.t.d., OIB 27609677540 punomoćnik sudionika u postupku GRAL PROMET d.o.o.</item>
    </derivirana_varijabla>
  </DomainObject.Predmet.OstaliListFormatedOIB>
  <DomainObject.Predmet.OstaliListFormatedWithAdress>
    <izvorni_sadrzaj>
      <item>BRANKA PAPEŠ, Samoborska cesta 225, 10000 Zagreb punomoćnik sudionika u postupku GRAL PROMET d.o.o.</item>
      <item>ŽUPANIJSKO DRŽAVNO ODVJETNIŠTVO ZAGREB, Savska cesta 41, 10000 Zagreb</item>
      <item>Odvjetničko društvo Pehnec, Vidović Pehnec j.t.d., Ulica Pavla Šubića 12, 10000 Zagreb punomoćnik sudionika u postupku GRAL PROMET d.o.o.</item>
    </izvorni_sadrzaj>
    <derivirana_varijabla naziv="DomainObject.Predmet.OstaliListFormatedWithAdress_1">
      <item>BRANKA PAPEŠ, Samoborska cesta 225, 10000 Zagreb punomoćnik sudionika u postupku GRAL PROMET d.o.o.</item>
      <item>ŽUPANIJSKO DRŽAVNO ODVJETNIŠTVO ZAGREB, Savska cesta 41, 10000 Zagreb</item>
      <item>Odvjetničko društvo Pehnec, Vidović Pehnec j.t.d., Ulica Pavla Šubića 12, 10000 Zagreb punomoćnik sudionika u postupku GRAL PROMET d.o.o.</item>
    </derivirana_varijabla>
  </DomainObject.Predmet.OstaliListFormatedWithAdress>
  <DomainObject.Predmet.OstaliListFormatedWithAdressOIB>
    <izvorni_sadrzaj>
      <item>BRANKA PAPEŠ, OIB 55148475233, Samoborska cesta 225, 10000 Zagreb punomoćnik sudionika u postupku GRAL PROMET d.o.o.</item>
      <item>ŽUPANIJSKO DRŽAVNO ODVJETNIŠTVO ZAGREB, Savska cesta 41, 10000 Zagreb</item>
      <item>Odvjetničko društvo Pehnec, Vidović Pehnec j.t.d., OIB 27609677540, Ulica Pavla Šubića 12, 10000 Zagreb punomoćnik sudionika u postupku GRAL PROMET d.o.o.</item>
    </izvorni_sadrzaj>
    <derivirana_varijabla naziv="DomainObject.Predmet.OstaliListFormatedWithAdressOIB_1">
      <item>BRANKA PAPEŠ, OIB 55148475233, Samoborska cesta 225, 10000 Zagreb punomoćnik sudionika u postupku GRAL PROMET d.o.o.</item>
      <item>ŽUPANIJSKO DRŽAVNO ODVJETNIŠTVO ZAGREB, Savska cesta 41, 10000 Zagreb</item>
      <item>Odvjetničko društvo Pehnec, Vidović Pehnec j.t.d., OIB 27609677540, Ulica Pavla Šubića 12, 10000 Zagreb punomoćnik sudionika u postupku GRAL PROMET d.o.o.</item>
    </derivirana_varijabla>
  </DomainObject.Predmet.OstaliListFormatedWithAdressOIB>
  <DomainObject.Predmet.OstaliListNazivFormated>
    <izvorni_sadrzaj>
      <item>BRANKA PAPEŠ</item>
      <item>ŽUPANIJSKO DRŽAVNO ODVJETNIŠTVO ZAGREB</item>
      <item>Odvjetničko društvo Pehnec, Vidović Pehnec j.t.d.</item>
    </izvorni_sadrzaj>
    <derivirana_varijabla naziv="DomainObject.Predmet.OstaliListNazivFormated_1">
      <item>BRANKA PAPEŠ</item>
      <item>ŽUPANIJSKO DRŽAVNO ODVJETNIŠTVO ZAGREB</item>
      <item>Odvjetničko društvo Pehnec, Vidović Pehnec j.t.d.</item>
    </derivirana_varijabla>
  </DomainObject.Predmet.OstaliListNazivFormated>
  <DomainObject.Predmet.OstaliListNazivFormatedOIB>
    <izvorni_sadrzaj>
      <item>BRANKA PAPEŠ, OIB 55148475233</item>
      <item>ŽUPANIJSKO DRŽAVNO ODVJETNIŠTVO ZAGREB</item>
      <item>Odvjetničko društvo Pehnec, Vidović Pehnec j.t.d., OIB 27609677540</item>
    </izvorni_sadrzaj>
    <derivirana_varijabla naziv="DomainObject.Predmet.OstaliListNazivFormatedOIB_1">
      <item>BRANKA PAPEŠ, OIB 55148475233</item>
      <item>ŽUPANIJSKO DRŽAVNO ODVJETNIŠTVO ZAGREB</item>
      <item>Odvjetničko društvo Pehnec, Vidović Pehnec j.t.d., OIB 27609677540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GRAL PROMET d.o.o.</izvorni_sadrzaj>
    <derivirana_varijabla naziv="DomainObject.Predmet.ProtustrankaIDrugi_1">GRAL PROMET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GRAL PROMET d.o.o., OIB 21350789914, Samoborska Cesta 225, 10000 Zagreb</izvorni_sadrzaj>
    <derivirana_varijabla naziv="DomainObject.Predmet.ProtustrankaIDrugiAdressOIB_1">GRAL PROMET d.o.o., OIB 21350789914, Samoborska Cesta 225,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GRAL PROMET d.o.o.</item>
      <item>FINA Regionalni centar Zagreb</item>
      <item>BRANKA PAPEŠ</item>
      <item>ŽUPANIJSKO DRŽAVNO ODVJETNIŠTVO ZAGREB</item>
      <item>Odvjetničko društvo Pehnec, Vidović Pehnec j.t.d.</item>
    </izvorni_sadrzaj>
    <derivirana_varijabla naziv="DomainObject.Predmet.SudioniciListNaziv_1">
      <item>GRAL PROMET d.o.o.</item>
      <item>FINA Regionalni centar Zagreb</item>
      <item>BRANKA PAPEŠ</item>
      <item>ŽUPANIJSKO DRŽAVNO ODVJETNIŠTVO ZAGREB</item>
      <item>Odvjetničko društvo Pehnec, Vidović Pehnec j.t.d.</item>
    </derivirana_varijabla>
  </DomainObject.Predmet.SudioniciListNaziv>
  <DomainObject.Predmet.SudioniciListAdressOIB>
    <izvorni_sadrzaj>
      <item>GRAL PROMET d.o.o., OIB 21350789914, Samoborska Cesta 225,10000 Zagreb</item>
      <item>FINA Regionalni centar Zagreb, OIB 85821130368, Trg svibanjskih žrtava 1995 br. 1,10000 Zagreb</item>
      <item>BRANKA PAPEŠ, OIB 55148475233, Samoborska cesta 225,10000 Zagreb</item>
      <item>ŽUPANIJSKO DRŽAVNO ODVJETNIŠTVO ZAGREB, Savska cesta 41,10000 Zagreb</item>
      <item>Odvjetničko društvo Pehnec, Vidović Pehnec j.t.d., OIB 27609677540, Ulica Pavla Šubića 12,10000 Zagreb</item>
    </izvorni_sadrzaj>
    <derivirana_varijabla naziv="DomainObject.Predmet.SudioniciListAdressOIB_1">
      <item>GRAL PROMET d.o.o., OIB 21350789914, Samoborska Cesta 225,10000 Zagreb</item>
      <item>FINA Regionalni centar Zagreb, OIB 85821130368, Trg svibanjskih žrtava 1995 br. 1,10000 Zagreb</item>
      <item>BRANKA PAPEŠ, OIB 55148475233, Samoborska cesta 225,10000 Zagreb</item>
      <item>ŽUPANIJSKO DRŽAVNO ODVJETNIŠTVO ZAGREB, Savska cesta 41,10000 Zagreb</item>
      <item>Odvjetničko društvo Pehnec, Vidović Pehnec j.t.d., OIB 27609677540, Ulica Pavla Šubića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21350789914</item>
      <item>, OIB 85821130368</item>
      <item>, OIB 55148475233</item>
      <item>, OIB null</item>
      <item>, OIB 27609677540</item>
    </izvorni_sadrzaj>
    <derivirana_varijabla naziv="DomainObject.Predmet.SudioniciListNazivOIB_1">
      <item>, OIB 21350789914</item>
      <item>, OIB 85821130368</item>
      <item>, OIB 55148475233</item>
      <item>, OIB null</item>
      <item>, OIB 27609677540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CD0086-3714-41E6-8889-ABAFD79164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1059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2018-09-07T11:58:00Z</dcterms:created>
  <dc:creator>mjurovicki</dc:creator>
  <cp:lastModifiedBy>Mirjana Gašparić</cp:lastModifiedBy>
  <cp:lastPrinted>2018-09-07T11:05:00Z</cp:lastPrinted>
  <dcterms:modified xmlns:xsi="http://www.w3.org/2001/XMLSchema-instance" xsi:type="dcterms:W3CDTF">2018-09-07T12:08:00Z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(Prelaganje_ročišta_st-5956-2016.docx)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