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8931" w14:paraId="d708931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02687F">
        <w:t>LELA-L j.d.o.o. za ugostiteljstvo, MBS: 030167076, OIB: 76977058204, Đakovo, S. S. Kranjčevića 1</w:t>
      </w:r>
      <w:r w:rsidR="007A3732">
        <w:t>,</w:t>
      </w:r>
      <w:r w:rsidR="00250413">
        <w:t xml:space="preserve"> </w:t>
      </w:r>
      <w:r w:rsidR="00DE47ED">
        <w:t>12</w:t>
      </w:r>
      <w:r w:rsidR="002100A8">
        <w:t xml:space="preserve">. </w:t>
      </w:r>
      <w:r w:rsidR="007A3732">
        <w:t>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02687F">
        <w:t>LELA-L j.d.o.o. za ugostiteljstvo, MBS: 030167076, OIB: 76977058204, Đakovo, S. S. Kranjčevića 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0F19EE">
        <w:t>29</w:t>
      </w:r>
      <w:r w:rsidR="00D55263">
        <w:t>. svibnja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F5513A">
        <w:t>22</w:t>
      </w:r>
      <w:r w:rsidR="001C3507">
        <w:t>69</w:t>
      </w:r>
      <w:r w:rsidR="00D55263">
        <w:t xml:space="preserve"> </w:t>
      </w:r>
      <w:r w:rsidR="00665E74">
        <w:t xml:space="preserve">od </w:t>
      </w:r>
      <w:r w:rsidR="001C3507">
        <w:t>28. svibnja</w:t>
      </w:r>
      <w:r w:rsidR="002100A8">
        <w:t xml:space="preserve"> 2018</w:t>
      </w:r>
      <w:r w:rsidR="00665E74">
        <w:t xml:space="preserve">. nad stečajnim dužnikom </w:t>
      </w:r>
      <w:r w:rsidR="0002687F">
        <w:t>LELA-L j.d.o.o. za ugostiteljstvo, MBS: 030167076, OIB: 76977058204, Đakovo, S. S. Kranjčevića 1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1C3507">
        <w:t>30. svibnja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1C3507">
        <w:t>11</w:t>
      </w:r>
      <w:r w:rsidR="00D55263">
        <w:t>. lipnja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1C3507">
        <w:t>121/2018</w:t>
      </w:r>
      <w:r w:rsidR="002100A8">
        <w:t xml:space="preserve"> </w:t>
      </w:r>
      <w:r>
        <w:t xml:space="preserve">od </w:t>
      </w:r>
      <w:r w:rsidR="001C3507">
        <w:t>11</w:t>
      </w:r>
      <w:r w:rsidR="00D55263">
        <w:t>. lipnja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4B026A">
        <w:t>42.054,71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4B026A">
        <w:t>4. lipnja</w:t>
      </w:r>
      <w:r w:rsidR="00741F8F">
        <w:t xml:space="preserve"> 2018., po </w:t>
      </w:r>
      <w:r w:rsidR="004B026A">
        <w:t>osnovi neplaćenih obveza poreza i</w:t>
      </w:r>
      <w:r w:rsidR="00741F8F">
        <w:t xml:space="preserve"> doprinosa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razlog, obzirom u Očevidniku redoslijeda osnova za plaćanje koje vodi Financijska</w:t>
      </w:r>
      <w:r w:rsidR="005C2733">
        <w:t xml:space="preserve"> agencija ima evidentiranu osnovu</w:t>
      </w:r>
      <w:r w:rsidR="005C2733" w:rsidRPr="005C2733">
        <w:t xml:space="preserve"> za plaćanje u razdoblju dužem od 60 dana koje je trebalo, na temelju valjanih osnova za plaćanje, bez daljnjeg pristanka dužnika naplatiti s bilo kojeg od njegovih računa.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2B7A7D">
        <w:rPr>
          <w:bCs/>
        </w:rPr>
        <w:t>12</w:t>
      </w:r>
      <w:r w:rsidR="004F475A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764E8D">
        <w:t>11</w:t>
      </w:r>
      <w:r w:rsidR="00677838">
        <w:t xml:space="preserve">. lipnja </w:t>
      </w:r>
      <w:r w:rsidR="005966C9">
        <w:t>2018</w:t>
      </w:r>
      <w:r>
        <w:t xml:space="preserve">. (str. </w:t>
      </w:r>
      <w:r w:rsidR="001B22E1">
        <w:t>5-7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64E8D">
        <w:t>3. srpnja</w:t>
      </w:r>
      <w:r w:rsidR="005966C9">
        <w:t xml:space="preserve"> 2018</w:t>
      </w:r>
      <w:r>
        <w:t>.</w:t>
      </w: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32D" w:rsidP="004A3868" w:rsidR="00EC432D">
      <w:r>
        <w:separator/>
      </w:r>
    </w:p>
  </w:endnote>
  <w:endnote w:id="0" w:type="continuationSeparator">
    <w:p w:rsidRDefault="00EC432D" w:rsidP="004A3868" w:rsidR="00EC4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32D" w:rsidP="004A3868" w:rsidR="00EC432D">
      <w:r>
        <w:separator/>
      </w:r>
    </w:p>
  </w:footnote>
  <w:footnote w:id="0" w:type="continuationSeparator">
    <w:p w:rsidRDefault="00EC432D" w:rsidP="004A3868" w:rsidR="00EC4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2FA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St-891</w:t>
    </w:r>
    <w:r w:rsidR="00530BA1">
      <w:t>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F5513A">
      <w:t>891</w:t>
    </w:r>
    <w:r>
      <w:t>/2018-</w:t>
    </w:r>
    <w:r w:rsidR="00530BA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762FA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5251C"/>
    <w:rsid w:val="00A64667"/>
    <w:rsid w:val="00A819D4"/>
    <w:rsid w:val="00AA0272"/>
    <w:rsid w:val="00AB5CD8"/>
    <w:rsid w:val="00AE0651"/>
    <w:rsid w:val="00AF119A"/>
    <w:rsid w:val="00AF266F"/>
    <w:rsid w:val="00AF5FD8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60121"/>
    <w:rsid w:val="00D61AB8"/>
    <w:rsid w:val="00D658F8"/>
    <w:rsid w:val="00D71932"/>
    <w:rsid w:val="00D726D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St-891/2018</izvorni_sadrzaj>
    <derivirana_varijabla naziv="DomainObject.Predmet.OznakaBroj_1">St-891/2018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LELA-L j.d.o.o. za ugostiteljstvo</izvorni_sadrzaj>
    <derivirana_varijabla naziv="DomainObject.Predmet.ProtustrankaFormated_1">  LELA-L j.d.o.o. za ugostiteljstvo</derivirana_varijabla>
  </DomainObject.Predmet.ProtustrankaFormated>
  <DomainObject.Predmet.ProtustrankaFormatedOIB>
    <izvorni_sadrzaj>  LELA-L j.d.o.o. za ugostiteljstvo, OIB 76977058204</izvorni_sadrzaj>
    <derivirana_varijabla naziv="DomainObject.Predmet.ProtustrankaFormatedOIB_1">  LELA-L j.d.o.o. za ugostiteljstvo, OIB 76977058204</derivirana_varijabla>
  </DomainObject.Predmet.ProtustrankaFormatedOIB>
  <DomainObject.Predmet.ProtustrankaFormatedWithAdress>
    <izvorni_sadrzaj> LELA-L j.d.o.o. za ugostiteljstvo, S. S. Kranjčevića 1, 31400 Đakovo</izvorni_sadrzaj>
    <derivirana_varijabla naziv="DomainObject.Predmet.ProtustrankaFormatedWithAdress_1"> LELA-L j.d.o.o. za ugostiteljstvo, S. S. Kranjčevića 1, 31400 Đakovo</derivirana_varijabla>
  </DomainObject.Predmet.ProtustrankaFormatedWithAdress>
  <DomainObject.Predmet.ProtustrankaFormatedWithAdressOIB>
    <izvorni_sadrzaj> LELA-L j.d.o.o. za ugostiteljstvo, OIB 76977058204, S. S. Kranjčevića 1, 31400 Đakovo</izvorni_sadrzaj>
    <derivirana_varijabla naziv="DomainObject.Predmet.ProtustrankaFormatedWithAdressOIB_1"> LELA-L j.d.o.o. za ugostiteljstvo, OIB 76977058204, S. S. Kranjčevića 1, 31400 Đakovo</derivirana_varijabla>
  </DomainObject.Predmet.ProtustrankaFormatedWithAdressOIB>
  <DomainObject.Predmet.ProtustrankaWithAdress>
    <izvorni_sadrzaj>LELA-L j.d.o.o. za ugostiteljstvo S. S. Kranjčevića 1, 31400 Đakovo</izvorni_sadrzaj>
    <derivirana_varijabla naziv="DomainObject.Predmet.ProtustrankaWithAdress_1">LELA-L j.d.o.o. za ugostiteljstvo S. S. Kranjčevića 1, 31400 Đakovo</derivirana_varijabla>
  </DomainObject.Predmet.ProtustrankaWithAdress>
  <DomainObject.Predmet.ProtustrankaWithAdressOIB>
    <izvorni_sadrzaj>LELA-L j.d.o.o. za ugostiteljstvo, OIB 76977058204, S. S. Kranjčevića 1, 31400 Đakovo</izvorni_sadrzaj>
    <derivirana_varijabla naziv="DomainObject.Predmet.ProtustrankaWithAdressOIB_1">LELA-L j.d.o.o. za ugostiteljstvo, OIB 76977058204, S. S. Kranjčevića 1, 31400 Đakovo</derivirana_varijabla>
  </DomainObject.Predmet.ProtustrankaWithAdressOIB>
  <DomainObject.Predmet.ProtustrankaNazivFormated>
    <izvorni_sadrzaj>LELA-L j.d.o.o. za ugostiteljstvo</izvorni_sadrzaj>
    <derivirana_varijabla naziv="DomainObject.Predmet.ProtustrankaNazivFormated_1">LELA-L j.d.o.o. za ugostiteljstvo</derivirana_varijabla>
  </DomainObject.Predmet.ProtustrankaNazivFormated>
  <DomainObject.Predmet.ProtustrankaNazivFormatedOIB>
    <izvorni_sadrzaj>LELA-L j.d.o.o. za ugostiteljstvo, OIB 76977058204</izvorni_sadrzaj>
    <derivirana_varijabla naziv="DomainObject.Predmet.ProtustrankaNazivFormatedOIB_1">LELA-L j.d.o.o. za ugostiteljstvo, OIB 76977058204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LELA-L j.d.o.o. za ugostiteljstvo</item>
    </izvorni_sadrzaj>
    <derivirana_varijabla naziv="DomainObject.Predmet.ProtuStrankaListFormated_1">
      <item>LELA-L j.d.o.o. za ugostiteljstvo</item>
    </derivirana_varijabla>
  </DomainObject.Predmet.ProtuStrankaListFormated>
  <DomainObject.Predmet.ProtuStrankaListFormatedOIB>
    <izvorni_sadrzaj>
      <item>LELA-L j.d.o.o. za ugostiteljstvo, OIB 76977058204</item>
    </izvorni_sadrzaj>
    <derivirana_varijabla naziv="DomainObject.Predmet.ProtuStrankaListFormatedOIB_1">
      <item>LELA-L j.d.o.o. za ugostiteljstvo, OIB 76977058204</item>
    </derivirana_varijabla>
  </DomainObject.Predmet.ProtuStrankaListFormatedOIB>
  <DomainObject.Predmet.ProtuStrankaListFormatedWithAdress>
    <izvorni_sadrzaj>
      <item>LELA-L j.d.o.o. za ugostiteljstvo, S. S. Kranjčevića 1, 31400 Đakovo</item>
    </izvorni_sadrzaj>
    <derivirana_varijabla naziv="DomainObject.Predmet.ProtuStrankaListFormatedWithAdress_1">
      <item>LELA-L j.d.o.o. za ugostiteljstvo, S. S. Kranjčevića 1, 31400 Đakovo</item>
    </derivirana_varijabla>
  </DomainObject.Predmet.ProtuStrankaListFormatedWithAdress>
  <DomainObject.Predmet.ProtuStrankaListFormatedWithAdressOIB>
    <izvorni_sadrzaj>
      <item>LELA-L j.d.o.o. za ugostiteljstvo, OIB 76977058204, S. S. Kranjčevića 1, 31400 Đakovo</item>
    </izvorni_sadrzaj>
    <derivirana_varijabla naziv="DomainObject.Predmet.ProtuStrankaListFormatedWithAdressOIB_1">
      <item>LELA-L j.d.o.o. za ugostiteljstvo, OIB 76977058204, S. S. Kranjčevića 1, 31400 Đakovo</item>
    </derivirana_varijabla>
  </DomainObject.Predmet.ProtuStrankaListFormatedWithAdressOIB>
  <DomainObject.Predmet.ProtuStrankaListNazivFormated>
    <izvorni_sadrzaj>
      <item>LELA-L j.d.o.o. za ugostiteljstvo</item>
    </izvorni_sadrzaj>
    <derivirana_varijabla naziv="DomainObject.Predmet.ProtuStrankaListNazivFormated_1">
      <item>LELA-L j.d.o.o. za ugostiteljstvo</item>
    </derivirana_varijabla>
  </DomainObject.Predmet.ProtuStrankaListNazivFormated>
  <DomainObject.Predmet.ProtuStrankaListNazivFormatedOIB>
    <izvorni_sadrzaj>
      <item>LELA-L j.d.o.o. za ugostiteljstvo, OIB 76977058204</item>
    </izvorni_sadrzaj>
    <derivirana_varijabla naziv="DomainObject.Predmet.ProtuStrankaListNazivFormatedOIB_1">
      <item>LELA-L j.d.o.o. za ugostiteljstvo, OIB 76977058204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LELA-L j.d.o.o. za ugostiteljstvo</izvorni_sadrzaj>
    <derivirana_varijabla naziv="DomainObject.Predmet.ProtustrankaIDrugi_1">LELA-L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LELA-L j.d.o.o. za ugostiteljstvo, OIB 76977058204, S. S. Kranjčevića 1, 31400 Đakovo</izvorni_sadrzaj>
    <derivirana_varijabla naziv="DomainObject.Predmet.ProtustrankaIDrugiAdressOIB_1">LELA-L j.d.o.o. za ugostiteljstvo, OIB 76977058204, S. S. Kranjčevića 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LELA-L j.d.o.o. za ugostiteljstvo</item>
    </izvorni_sadrzaj>
    <derivirana_varijabla naziv="DomainObject.Predmet.SudioniciListNaziv_1">
      <item>FINA RC OSIJEK</item>
      <item>LELA-L j.d.o.o. za ugostiteljstvo</item>
    </derivirana_varijabla>
  </DomainObject.Predmet.SudioniciListNaziv>
  <DomainObject.Predmet.SudioniciListAdressOIB>
    <izvorni_sadrzaj>
      <item>FINA RC OSIJEK, OIB 85821130368</item>
      <item>LELA-L j.d.o.o. za ugostiteljstvo, OIB 76977058204, S. S. Kranjčevića 1,31400 Đakovo</item>
    </izvorni_sadrzaj>
    <derivirana_varijabla naziv="DomainObject.Predmet.SudioniciListAdressOIB_1">
      <item>FINA RC OSIJEK, OIB 85821130368</item>
      <item>LELA-L j.d.o.o. za ugostiteljstvo, OIB 76977058204, S. S. Kranjčevića 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76977058204</item>
    </izvorni_sadrzaj>
    <derivirana_varijabla naziv="DomainObject.Predmet.SudioniciListNazivOIB_1">
      <item>, OIB 85821130368</item>
      <item>, OIB 76977058204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A478D-C9B5-403F-9AD8-1D923F84E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3032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2018-06-12T07:07:00Z</dcterms:created>
  <dc:creator>mkocijan</dc:creator>
  <cp:lastModifiedBy>Renata Horvat</cp:lastModifiedBy>
  <cp:lastPrinted>2018-06-07T07:09:00Z</cp:lastPrinted>
  <dcterms:modified xmlns:xsi="http://www.w3.org/2001/XMLSchema-instance" xsi:type="dcterms:W3CDTF">2018-06-12T10:23:00Z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(LELA-L-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