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42306" w14:paraId="ed42306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82246">
        <w:t>2160</w:t>
      </w:r>
      <w:r w:rsidR="00B0604A">
        <w:t>/16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B8224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dužnikom </w:t>
      </w:r>
      <w:r w:rsidR="00B82246">
        <w:rPr>
          <w:rFonts w:eastAsia="Calibri"/>
          <w:lang w:eastAsia="en-US"/>
        </w:rPr>
        <w:t>ADAM-AUTOSERVISNA OPREMA d.o.o., Velika Gorica, Gradići, Hercegovačka 1, OIB: 10878594083</w:t>
      </w:r>
      <w:r w:rsidR="00B74CF9">
        <w:t>,</w:t>
      </w:r>
      <w:r w:rsidR="00D5399D" w:rsidRPr="00AF1EFD">
        <w:t xml:space="preserve"> </w:t>
      </w:r>
      <w:r w:rsidR="00B82246">
        <w:t>9</w:t>
      </w:r>
      <w:r w:rsidR="00AF1B3C">
        <w:t>. kolovoza</w:t>
      </w:r>
      <w:r w:rsidR="00410421">
        <w:t xml:space="preserve"> 2017.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dužnikom </w:t>
      </w:r>
      <w:r w:rsidR="00B82246">
        <w:rPr>
          <w:rFonts w:eastAsia="Calibri"/>
          <w:lang w:eastAsia="en-US"/>
        </w:rPr>
        <w:t>ADAM-AUTOSERVISNA OPREMA d.o.o., Velika Gorica, Gradići, Hercegovačka 1, OIB: 10878594083</w:t>
      </w:r>
      <w:r w:rsidR="00410421">
        <w:t xml:space="preserve">. </w:t>
      </w:r>
      <w:r w:rsidRPr="00AF1EFD">
        <w:t xml:space="preserve">Stečajni postupak je otvoren dana </w:t>
      </w:r>
      <w:r w:rsidR="00B82246">
        <w:t>9</w:t>
      </w:r>
      <w:r w:rsidR="00AF1B3C">
        <w:t>. kolovoza</w:t>
      </w:r>
      <w:r w:rsidR="00410421">
        <w:t xml:space="preserve"> 2017.</w:t>
      </w:r>
      <w:r w:rsidRPr="00AF1EFD">
        <w:t xml:space="preserve"> u </w:t>
      </w:r>
      <w:r w:rsidR="00B82246">
        <w:t>8,50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82246">
        <w:t>Krešimir Panjaković, Osijek, Gornjodravska obala 89a, OIB: 39814088271</w:t>
      </w:r>
      <w:r w:rsidR="00316986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82246">
        <w:rPr>
          <w:rFonts w:eastAsia="Calibri"/>
          <w:lang w:eastAsia="en-US"/>
        </w:rPr>
        <w:t>ADAM-AUTOSERVISNA OPREMA d.o.o., Velika Gorica, Gradići, Hercegovačka 1, OIB: 10878594083</w:t>
      </w:r>
      <w:r w:rsidR="00316986">
        <w:t>,</w:t>
      </w:r>
      <w:r w:rsidR="00B82246">
        <w:t xml:space="preserve"> sa danom 9. kolovoza 2017.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82246">
        <w:rPr>
          <w:rFonts w:eastAsia="Calibri"/>
          <w:lang w:eastAsia="en-US"/>
        </w:rPr>
        <w:t>ADAM-AUTOSERVISNA OPREMA d.o.o., Velika Gorica, Gradići, Hercegovačka 1, OIB: 10878594083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>nad dužnikom</w:t>
      </w:r>
      <w:r w:rsidR="00B82246">
        <w:t xml:space="preserve"> </w:t>
      </w:r>
      <w:r w:rsidR="00B82246">
        <w:rPr>
          <w:rFonts w:eastAsia="Calibri"/>
          <w:lang w:eastAsia="en-US"/>
        </w:rPr>
        <w:t>ADAM-AUTOSERVISNA OPREMA d.o.o., Velika Gorica, Gradići, Hercegovačka 1, OIB: 10878594083</w:t>
      </w:r>
      <w:r w:rsidR="00316986">
        <w:t>,</w:t>
      </w:r>
      <w:r w:rsidR="00631A90">
        <w:t xml:space="preserve"> dana </w:t>
      </w:r>
      <w:r w:rsidR="00B82246">
        <w:t>7. ožujka</w:t>
      </w:r>
      <w:r w:rsidR="00B0604A">
        <w:t xml:space="preserve"> </w:t>
      </w:r>
      <w:r w:rsidR="00AF1B3C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lastRenderedPageBreak/>
        <w:t>Ovosudnim rješenjem poslovni broj St-</w:t>
      </w:r>
      <w:r w:rsidR="00B82246">
        <w:t>2160</w:t>
      </w:r>
      <w:r w:rsidR="00B0604A">
        <w:t>/16</w:t>
      </w:r>
      <w:r>
        <w:t xml:space="preserve"> od </w:t>
      </w:r>
      <w:r w:rsidR="00B82246">
        <w:t>20. siječnja</w:t>
      </w:r>
      <w:r>
        <w:t xml:space="preserve"> 2017. pokrenut je prethodni postupak te je rješenjem od </w:t>
      </w:r>
      <w:r w:rsidR="00B82246">
        <w:t>2. ožujka</w:t>
      </w:r>
      <w:r>
        <w:t xml:space="preserve"> 2017. imenovan privremeni stečajni upravitelj </w:t>
      </w:r>
      <w:r w:rsidR="00B82246">
        <w:t>Krešimir Panjaković</w:t>
      </w:r>
      <w:r>
        <w:t xml:space="preserve"> radi utvrđenja da li je imovina dužnika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>Prema izvješću privremenog stečajnog upravitelja proizlazi da imovina dužnika nije dovoljna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B82246">
        <w:rPr>
          <w:rFonts w:eastAsia="Calibri"/>
          <w:lang w:eastAsia="en-US"/>
        </w:rPr>
        <w:t>ADAM-AUTOSERVISNA OPREMA d.o.o., Velika Gorica, Gradići, Hercegovačka 1, OIB: 10878594083,</w:t>
      </w:r>
      <w:r w:rsidRPr="00B26DB0">
        <w:t xml:space="preserve"> nije dovoljna ni za namirenje troškova stečajnog postupka.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B82246">
        <w:t>25. siječnja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B82246">
        <w:t>135.074,66</w:t>
      </w:r>
      <w:r w:rsidR="00AF1B3C">
        <w:t xml:space="preserve"> kn</w:t>
      </w:r>
      <w:r>
        <w:t xml:space="preserve"> i </w:t>
      </w:r>
      <w:r w:rsidR="00B82246">
        <w:t>1321</w:t>
      </w:r>
      <w:r>
        <w:t xml:space="preserve"> dan neprekidne blokade (list </w:t>
      </w:r>
      <w:r w:rsidR="00B82246">
        <w:t>12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82246">
        <w:t>2160</w:t>
      </w:r>
      <w:r w:rsidR="00B0604A">
        <w:t>/16</w:t>
      </w:r>
      <w:r>
        <w:t xml:space="preserve"> od </w:t>
      </w:r>
      <w:r w:rsidR="00B82246">
        <w:t>23. ožujka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316986">
        <w:t>1</w:t>
      </w:r>
      <w:r w:rsidR="00B82246">
        <w:t>1</w:t>
      </w:r>
      <w:r w:rsidR="006420C7">
        <w:t>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316986">
        <w:t xml:space="preserve">24. </w:t>
      </w:r>
      <w:r w:rsidR="00B82246">
        <w:t>ožujka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82246">
        <w:t>9</w:t>
      </w:r>
      <w:r w:rsidR="00AF1B3C">
        <w:t>. kolovoza</w:t>
      </w:r>
      <w:r w:rsidR="00410421">
        <w:t xml:space="preserve"> 2017.</w:t>
      </w:r>
    </w:p>
    <w:p w:rsidRDefault="00410421" w:rsidP="002C5A29" w:rsidR="00410421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25AC" w:rsidR="00CB25AC">
      <w:r>
        <w:separator/>
      </w:r>
    </w:p>
  </w:endnote>
  <w:endnote w:id="0" w:type="continuationSeparator">
    <w:p w:rsidRDefault="00CB25AC" w:rsidR="00CB2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25AC" w:rsidR="00CB25AC">
      <w:r>
        <w:separator/>
      </w:r>
    </w:p>
  </w:footnote>
  <w:footnote w:id="0" w:type="continuationSeparator">
    <w:p w:rsidRDefault="00CB25AC" w:rsidR="00CB25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09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82246">
      <w:t>2160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316986"/>
    <w:rsid w:val="003567A1"/>
    <w:rsid w:val="003905DD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861EF"/>
    <w:rsid w:val="006C786C"/>
    <w:rsid w:val="0070113E"/>
    <w:rsid w:val="007170B8"/>
    <w:rsid w:val="00717D4A"/>
    <w:rsid w:val="007861DF"/>
    <w:rsid w:val="007A550F"/>
    <w:rsid w:val="007B2B17"/>
    <w:rsid w:val="007D7A92"/>
    <w:rsid w:val="00812051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609BA"/>
    <w:rsid w:val="00B74CF9"/>
    <w:rsid w:val="00B82246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25AC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0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0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0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0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0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0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0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0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0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2160</izvorni_sadrzaj>
    <derivirana_varijabla naziv="DomainObject.Predmet.Broj_1">2160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St-2160/2016</izvorni_sadrzaj>
    <derivirana_varijabla naziv="DomainObject.Predmet.OznakaBroj_1">St-2160/2016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ADAM-Autoservisna Oprema d.o.o. zastupanog po punomoćniku Igor Adamović</izvorni_sadrzaj>
    <derivirana_varijabla naziv="DomainObject.Predmet.ProtustrankaFormated_1">  ADAM-Autoservisna Oprema d.o.o. zastupanog po punomoćniku Igor Adamović</derivirana_varijabla>
  </DomainObject.Predmet.ProtustrankaFormated>
  <DomainObject.Predmet.ProtustrankaFormatedOIB>
    <izvorni_sadrzaj>  ADAM-Autoservisna Oprema d.o.o., OIB 10878594083 zastupanog po punomoćniku Igor Adamović</izvorni_sadrzaj>
    <derivirana_varijabla naziv="DomainObject.Predmet.ProtustrankaFormatedOIB_1">  ADAM-Autoservisna Oprema d.o.o., OIB 10878594083 zastupanog po punomoćniku Igor Adamović</derivirana_varijabla>
  </DomainObject.Predmet.ProtustrankaFormatedOIB>
  <DomainObject.Predmet.ProtustrankaFormatedWithAdress>
    <izvorni_sadrzaj> ADAM-Autoservisna Oprema d.o.o., Gradići, Hercegovačka 1, 10410 Velika Gorica zastupanog po punomoćniku Igor Adamović</izvorni_sadrzaj>
    <derivirana_varijabla naziv="DomainObject.Predmet.ProtustrankaFormatedWithAdress_1"> ADAM-Autoservisna Oprema d.o.o., Gradići, Hercegovačka 1, 10410 Velika Gorica zastupanog po punomoćniku Igor Adamović</derivirana_varijabla>
  </DomainObject.Predmet.ProtustrankaFormatedWithAdress>
  <DomainObject.Predmet.ProtustrankaFormatedWithAdressOIB>
    <izvorni_sadrzaj> ADAM-Autoservisna Oprema d.o.o., OIB 10878594083, Gradići, Hercegovačka 1, 10410 Velika Gorica zastupanog po punomoćniku Igor Adamović</izvorni_sadrzaj>
    <derivirana_varijabla naziv="DomainObject.Predmet.ProtustrankaFormatedWithAdressOIB_1"> ADAM-Autoservisna Oprema d.o.o., OIB 10878594083, Gradići, Hercegovačka 1, 10410 Velika Gorica zastupanog po punomoćniku Igor Adamović</derivirana_varijabla>
  </DomainObject.Predmet.ProtustrankaFormatedWithAdressOIB>
  <DomainObject.Predmet.ProtustrankaWithAdress>
    <izvorni_sadrzaj>ADAM-Autoservisna Oprema d.o.o. Gradići, Hercegovačka 1, 10410 Velika Gorica</izvorni_sadrzaj>
    <derivirana_varijabla naziv="DomainObject.Predmet.ProtustrankaWithAdress_1">ADAM-Autoservisna Oprema d.o.o. Gradići, Hercegovačka 1, 10410 Velika Gorica</derivirana_varijabla>
  </DomainObject.Predmet.ProtustrankaWithAdress>
  <DomainObject.Predmet.ProtustrankaWithAdressOIB>
    <izvorni_sadrzaj>ADAM-Autoservisna Oprema d.o.o., OIB 10878594083, Gradići, Hercegovačka 1, 10410 Velika Gorica</izvorni_sadrzaj>
    <derivirana_varijabla naziv="DomainObject.Predmet.ProtustrankaWithAdressOIB_1">ADAM-Autoservisna Oprema d.o.o., OIB 10878594083, Gradići, Hercegovačka 1, 10410 Velika Gorica</derivirana_varijabla>
  </DomainObject.Predmet.ProtustrankaWithAdressOIB>
  <DomainObject.Predmet.ProtustrankaNazivFormated>
    <izvorni_sadrzaj>ADAM-Autoservisna Oprema d.o.o.</izvorni_sadrzaj>
    <derivirana_varijabla naziv="DomainObject.Predmet.ProtustrankaNazivFormated_1">ADAM-Autoservisna Oprema d.o.o.</derivirana_varijabla>
  </DomainObject.Predmet.ProtustrankaNazivFormated>
  <DomainObject.Predmet.ProtustrankaNazivFormatedOIB>
    <izvorni_sadrzaj>ADAM-Autoservisna Oprema d.o.o., OIB 10878594083</izvorni_sadrzaj>
    <derivirana_varijabla naziv="DomainObject.Predmet.ProtustrankaNazivFormatedOIB_1">ADAM-Autoservisna Oprema d.o.o., OIB 10878594083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ADAM-Autoservisna Oprema d.o.o. zastupanog po punomoćniku Igor Adamović</item>
    </izvorni_sadrzaj>
    <derivirana_varijabla naziv="DomainObject.Predmet.ProtuStrankaListFormated_1">
      <item>ADAM-Autoservisna Oprema d.o.o. zastupanog po punomoćniku Igor Adamović</item>
    </derivirana_varijabla>
  </DomainObject.Predmet.ProtuStrankaListFormated>
  <DomainObject.Predmet.ProtuStrankaListFormatedOIB>
    <izvorni_sadrzaj>
      <item>ADAM-Autoservisna Oprema d.o.o., OIB 10878594083 zastupanog po punomoćniku Igor Adamović</item>
    </izvorni_sadrzaj>
    <derivirana_varijabla naziv="DomainObject.Predmet.ProtuStrankaListFormatedOIB_1">
      <item>ADAM-Autoservisna Oprema d.o.o., OIB 10878594083 zastupanog po punomoćniku Igor Adamović</item>
    </derivirana_varijabla>
  </DomainObject.Predmet.ProtuStrankaListFormatedOIB>
  <DomainObject.Predmet.ProtuStrankaListFormatedWithAdress>
    <izvorni_sadrzaj>
      <item>ADAM-Autoservisna Oprema d.o.o., Gradići, Hercegovačka 1, 10410 Velika Gorica zastupanog po punomoćniku Igor Adamović</item>
    </izvorni_sadrzaj>
    <derivirana_varijabla naziv="DomainObject.Predmet.ProtuStrankaListFormatedWithAdress_1">
      <item>ADAM-Autoservisna Oprema d.o.o., Gradići, Hercegovačka 1, 10410 Velika Gorica zastupanog po punomoćniku Igor Adamović</item>
    </derivirana_varijabla>
  </DomainObject.Predmet.ProtuStrankaListFormatedWithAdress>
  <DomainObject.Predmet.ProtuStrankaListFormatedWithAdressOIB>
    <izvorni_sadrzaj>
      <item>ADAM-Autoservisna Oprema d.o.o., OIB 10878594083, Gradići, Hercegovačka 1, 10410 Velika Gorica zastupanog po punomoćniku Igor Adamović</item>
    </izvorni_sadrzaj>
    <derivirana_varijabla naziv="DomainObject.Predmet.ProtuStrankaListFormatedWithAdressOIB_1">
      <item>ADAM-Autoservisna Oprema d.o.o., OIB 10878594083, Gradići, Hercegovačka 1, 10410 Velika Gorica zastupanog po punomoćniku Igor Adamović</item>
    </derivirana_varijabla>
  </DomainObject.Predmet.ProtuStrankaListFormatedWithAdressOIB>
  <DomainObject.Predmet.ProtuStrankaListNazivFormated>
    <izvorni_sadrzaj>
      <item>ADAM-Autoservisna Oprema d.o.o.</item>
    </izvorni_sadrzaj>
    <derivirana_varijabla naziv="DomainObject.Predmet.ProtuStrankaListNazivFormated_1">
      <item>ADAM-Autoservisna Oprema d.o.o.</item>
    </derivirana_varijabla>
  </DomainObject.Predmet.ProtuStrankaListNazivFormated>
  <DomainObject.Predmet.ProtuStrankaListNazivFormatedOIB>
    <izvorni_sadrzaj>
      <item>ADAM-Autoservisna Oprema d.o.o., OIB 10878594083</item>
    </izvorni_sadrzaj>
    <derivirana_varijabla naziv="DomainObject.Predmet.ProtuStrankaListNazivFormatedOIB_1">
      <item>ADAM-Autoservisna Oprema d.o.o., OIB 10878594083</item>
    </derivirana_varijabla>
  </DomainObject.Predmet.ProtuStrankaListNazivFormatedOIB>
  <DomainObject.Predmet.OstaliListFormated>
    <izvorni_sadrzaj>
      <item>Igor Adamović punomoćnik sudionika u postupku ADAM-Autoservisna Oprema d.o.o.</item>
    </izvorni_sadrzaj>
    <derivirana_varijabla naziv="DomainObject.Predmet.OstaliListFormated_1">
      <item>Igor Adamović punomoćnik sudionika u postupku ADAM-Autoservisna Oprema d.o.o.</item>
    </derivirana_varijabla>
  </DomainObject.Predmet.OstaliListFormated>
  <DomainObject.Predmet.OstaliListFormatedOIB>
    <izvorni_sadrzaj>
      <item>Igor Adamović, OIB 12894483970 punomoćnik sudionika u postupku ADAM-Autoservisna Oprema d.o.o.</item>
    </izvorni_sadrzaj>
    <derivirana_varijabla naziv="DomainObject.Predmet.OstaliListFormatedOIB_1">
      <item>Igor Adamović, OIB 12894483970 punomoćnik sudionika u postupku ADAM-Autoservisna Oprema d.o.o.</item>
    </derivirana_varijabla>
  </DomainObject.Predmet.OstaliListFormatedOIB>
  <DomainObject.Predmet.OstaliListFormatedWithAdress>
    <izvorni_sadrzaj>
      <item>Igor Adamović, Hercegovačka Ulica 1, 10410 Gradići punomoćnik sudionika u postupku ADAM-Autoservisna Oprema d.o.o.</item>
    </izvorni_sadrzaj>
    <derivirana_varijabla naziv="DomainObject.Predmet.OstaliListFormatedWithAdress_1">
      <item>Igor Adamović, Hercegovačka Ulica 1, 10410 Gradići punomoćnik sudionika u postupku ADAM-Autoservisna Oprema d.o.o.</item>
    </derivirana_varijabla>
  </DomainObject.Predmet.OstaliListFormatedWithAdress>
  <DomainObject.Predmet.OstaliListFormatedWithAdressOIB>
    <izvorni_sadrzaj>
      <item>Igor Adamović, OIB 12894483970, Hercegovačka Ulica 1, 10410 Gradići punomoćnik sudionika u postupku ADAM-Autoservisna Oprema d.o.o.</item>
    </izvorni_sadrzaj>
    <derivirana_varijabla naziv="DomainObject.Predmet.OstaliListFormatedWithAdressOIB_1">
      <item>Igor Adamović, OIB 12894483970, Hercegovačka Ulica 1, 10410 Gradići punomoćnik sudionika u postupku ADAM-Autoservisna Oprema d.o.o.</item>
    </derivirana_varijabla>
  </DomainObject.Predmet.OstaliListFormatedWithAdressOIB>
  <DomainObject.Predmet.OstaliListNazivFormated>
    <izvorni_sadrzaj>
      <item>Igor Adamović</item>
    </izvorni_sadrzaj>
    <derivirana_varijabla naziv="DomainObject.Predmet.OstaliListNazivFormated_1">
      <item>Igor Adamović</item>
    </derivirana_varijabla>
  </DomainObject.Predmet.OstaliListNazivFormated>
  <DomainObject.Predmet.OstaliListNazivFormatedOIB>
    <izvorni_sadrzaj>
      <item>Igor Adamović, OIB 12894483970</item>
    </izvorni_sadrzaj>
    <derivirana_varijabla naziv="DomainObject.Predmet.OstaliListNazivFormatedOIB_1">
      <item>Igor Adamović, OIB 12894483970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ADAM-Autoservisna Oprema d.o.o.</izvorni_sadrzaj>
    <derivirana_varijabla naziv="DomainObject.Predmet.ProtustrankaIDrugi_1">ADAM-Autoservisna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ADAM-Autoservisna Oprema d.o.o., OIB 10878594083, Gradići, Hercegovačka 1, 10410 Velika Gorica</izvorni_sadrzaj>
    <derivirana_varijabla naziv="DomainObject.Predmet.ProtustrankaIDrugiAdressOIB_1">ADAM-Autoservisna Oprema d.o.o., OIB 10878594083, Gradići, Hercegovačka 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ADAM-Autoservisna Oprema d.o.o.</item>
      <item>Igor Adamović</item>
    </izvorni_sadrzaj>
    <derivirana_varijabla naziv="DomainObject.Predmet.SudioniciListNaziv_1">
      <item>FINA Regionalni centar Zagreb</item>
      <item>ADAM-Autoservisna Oprema d.o.o.</item>
      <item>Igor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izvorni_sadrzaj>
    <derivirana_varijabla naziv="DomainObject.Predmet.SudioniciListAdressOIB_1">
      <item>FINA Regionalni centar Zagreb, OIB 85821130368, Trg svibanjskih žrtava 1995. 1,10000 Zagreb</item>
      <item>ADAM-Autoservisna Oprema d.o.o., OIB 10878594083, Gradići, Hercegovačka 1,10410 Velika Gorica</item>
      <item>Igor Adamović, OIB 12894483970, Hercegovačka Ulica 1,10410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10878594083</item>
      <item>, OIB 12894483970</item>
    </izvorni_sadrzaj>
    <derivirana_varijabla naziv="DomainObject.Predmet.SudioniciListNazivOIB_1">
      <item>, OIB 85821130368</item>
      <item>, OIB 10878594083</item>
      <item>, OIB 12894483970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586</properties:Words>
  <properties:Characters>3202</properties:Characters>
  <properties:Lines>95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2017-08-09T06:44:00Z</dcterms:created>
  <dc:creator>Korisnik</dc:creator>
  <cp:lastModifiedBy>Draženka Prpić</cp:lastModifiedBy>
  <cp:lastPrinted>2017-08-09T06:46:00Z</cp:lastPrinted>
  <dcterms:modified xmlns:xsi="http://www.w3.org/2001/XMLSchema-instance" xsi:type="dcterms:W3CDTF">2017-08-09T06:46:00Z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