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C19CD" w:rsidR="007526BF" w:rsidRPr="004A0343">
        <w:tc>
          <w:tcPr>
            <w:tcW w:type="dxa" w:w="3060"/>
          </w:tcPr>
          <w:p w:rsidRDefault="007526BF" w:rsidP="009C19CD" w:rsidR="007526BF"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7526BF" w:rsidP="009C19CD" w:rsidR="007526BF"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7526BF" w:rsidP="009C19CD" w:rsidR="007526B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7526BF" w:rsidP="009C19CD" w:rsidR="007526B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cc681c7" w14:paraId="cc681c7" w:rsidRDefault="007526BF" w:rsidP="007526BF" w:rsidR="007526BF"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7526BF" w:rsidP="007526BF" w:rsidR="007526BF"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w:t>
      </w:r>
      <w:r w:rsidR="001F7C18">
        <w:rPr>
          <w:rFonts w:cs="Times New Roman" w:eastAsia="Times New Roman"/>
          <w:szCs w:val="20"/>
          <w:lang w:eastAsia="hr-HR"/>
        </w:rPr>
        <w:t>3227</w:t>
      </w:r>
      <w:r w:rsidRPr="004A0343">
        <w:rPr>
          <w:rFonts w:cs="Times New Roman" w:eastAsia="Times New Roman"/>
          <w:szCs w:val="20"/>
          <w:lang w:eastAsia="hr-HR"/>
        </w:rPr>
        <w:t>/15</w:t>
      </w:r>
    </w:p>
    <w:p w:rsidRDefault="007526BF" w:rsidP="007526BF" w:rsidR="007526BF"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7526BF" w:rsidP="007526BF" w:rsidR="007526BF"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7526BF" w:rsidP="007526BF" w:rsidR="007526BF">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1F7C18">
        <w:rPr>
          <w:rFonts w:cs="Times New Roman" w:eastAsia="Times New Roman"/>
          <w:szCs w:val="24"/>
          <w:lang w:eastAsia="hr-HR"/>
        </w:rPr>
        <w:t xml:space="preserve">AGRICOLA PROJEKT </w:t>
      </w:r>
      <w:r>
        <w:rPr>
          <w:rFonts w:cs="Times New Roman" w:eastAsia="Times New Roman"/>
          <w:szCs w:val="24"/>
          <w:lang w:eastAsia="hr-HR"/>
        </w:rPr>
        <w:t xml:space="preserve">d.o.o., Zagreb, </w:t>
      </w:r>
      <w:r w:rsidR="001F7C18">
        <w:rPr>
          <w:rFonts w:cs="Times New Roman" w:eastAsia="Times New Roman"/>
          <w:szCs w:val="24"/>
          <w:lang w:eastAsia="hr-HR"/>
        </w:rPr>
        <w:t>Radnička cesta 47</w:t>
      </w:r>
      <w:r w:rsidRPr="004A0343">
        <w:rPr>
          <w:rFonts w:cs="Times New Roman" w:eastAsia="Times New Roman"/>
          <w:szCs w:val="24"/>
          <w:lang w:eastAsia="hr-HR"/>
        </w:rPr>
        <w:t xml:space="preserve">, (OIB </w:t>
      </w:r>
      <w:r w:rsidR="001F7C18">
        <w:rPr>
          <w:rFonts w:cs="Times New Roman" w:eastAsia="Times New Roman"/>
          <w:szCs w:val="24"/>
          <w:lang w:eastAsia="hr-HR"/>
        </w:rPr>
        <w:t>24186277597</w:t>
      </w:r>
      <w:r>
        <w:rPr>
          <w:rFonts w:cs="Times New Roman" w:eastAsia="Times New Roman"/>
          <w:szCs w:val="24"/>
          <w:lang w:eastAsia="hr-HR"/>
        </w:rPr>
        <w:t>)</w:t>
      </w:r>
      <w:r w:rsidRPr="004A0343">
        <w:rPr>
          <w:rFonts w:cs="Times New Roman" w:eastAsia="Times New Roman"/>
          <w:szCs w:val="24"/>
          <w:lang w:eastAsia="hr-HR"/>
        </w:rPr>
        <w:t>, dana 2</w:t>
      </w:r>
      <w:r w:rsidR="00606DA5">
        <w:rPr>
          <w:rFonts w:cs="Times New Roman" w:eastAsia="Times New Roman"/>
          <w:szCs w:val="24"/>
          <w:lang w:eastAsia="hr-HR"/>
        </w:rPr>
        <w:t>9. siječnja 2016.</w:t>
      </w:r>
    </w:p>
    <w:p w:rsidRDefault="007526BF" w:rsidP="007526BF" w:rsidR="007526B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526BF" w:rsidP="007526BF" w:rsidR="007526B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7526BF" w:rsidP="007526BF" w:rsidR="007526BF"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7526BF" w:rsidP="007526BF" w:rsidR="007526BF"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7526BF" w:rsidP="007526BF" w:rsidR="007526B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7526BF" w:rsidP="007526BF" w:rsidR="007526B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7526BF" w:rsidP="007526BF" w:rsidR="007526B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7526BF" w:rsidP="007526BF" w:rsidR="007526BF"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7526BF" w:rsidP="007526BF" w:rsidR="007526BF"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7526BF" w:rsidP="007526BF" w:rsidR="007526BF"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7526BF" w:rsidP="007526BF" w:rsidR="007526BF"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7526BF" w:rsidP="007526BF" w:rsidR="007526BF"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7526BF" w:rsidP="007526BF" w:rsidR="007526B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7526BF" w:rsidP="007526BF" w:rsidR="007526B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526BF" w:rsidP="007526BF" w:rsidR="007526B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526BF" w:rsidP="007526BF" w:rsidR="007526B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7526BF" w:rsidP="007526BF" w:rsidR="007526B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606DA5">
        <w:rPr>
          <w:rFonts w:cs="Times New Roman" w:eastAsia="Times New Roman"/>
          <w:szCs w:val="24"/>
          <w:lang w:eastAsia="hr-HR"/>
        </w:rPr>
        <w:t>9. siječnja 2016.</w:t>
      </w:r>
    </w:p>
    <w:p w:rsidRDefault="007526BF" w:rsidP="007526BF" w:rsidR="007526BF"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7526BF" w:rsidP="007526BF" w:rsidR="007526BF"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7526BF" w:rsidP="007526BF" w:rsidR="007526B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526BF" w:rsidP="007526BF" w:rsidR="007526B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526BF" w:rsidP="007526BF" w:rsidR="007526B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7526BF" w:rsidP="007526BF" w:rsidR="007526BF"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7526BF" w:rsidP="007526BF" w:rsidR="007526B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7526BF" w:rsidP="007526BF" w:rsidR="007526B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606DA5">
        <w:rPr>
          <w:rFonts w:cs="Times New Roman" w:eastAsia="Times New Roman"/>
          <w:szCs w:val="24"/>
          <w:lang w:eastAsia="hr-HR"/>
        </w:rPr>
        <w:t>ogl. ploču</w:t>
      </w:r>
    </w:p>
    <w:p w:rsidRDefault="007526BF" w:rsidP="007526BF" w:rsidR="007526B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7526BF" w:rsidP="007526BF" w:rsidR="007526BF"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7526BF" w:rsidP="007526BF" w:rsidR="007526BF"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7526BF" w:rsidP="007526BF" w:rsidR="007526BF" w:rsidRPr="004A0343"/>
    <w:p w:rsidRDefault="007526BF" w:rsidP="007526BF" w:rsidR="007526BF"/>
    <w:p w:rsidRDefault="007526BF" w:rsidP="007526BF" w:rsidR="007526BF"/>
    <w:p w:rsidRDefault="007526BF" w:rsidP="007526BF" w:rsidR="007526BF"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7526BF" w:rsidP="007526BF" w:rsidR="007526BF"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7526BF" w:rsidP="007526BF" w:rsidR="007526BF" w:rsidRPr="004A0343"/>
    <w:p w:rsidRDefault="007526BF" w:rsidP="007526BF" w:rsidR="007526BF"/>
    <w:p w:rsidRDefault="007526BF" w:rsidP="007526BF" w:rsidR="007526BF"/>
    <w:p w:rsidRDefault="007526BF" w:rsidP="007526BF" w:rsidR="007526BF"/>
    <w:p w:rsidRDefault="007526BF" w:rsidP="007526BF" w:rsidR="007526BF"/>
    <w:p w:rsidRDefault="007526BF" w:rsidP="007526BF" w:rsidR="007526BF"/>
    <w:p w:rsidRDefault="007526BF" w:rsidP="007526BF" w:rsidR="007526BF"/>
    <w:p w:rsidRDefault="007526BF" w:rsidP="007526BF" w:rsidR="007526BF"/>
    <w:p w:rsidRDefault="007526BF" w:rsidP="007526BF" w:rsidR="007526BF"/>
    <w:p w:rsidRDefault="007526BF" w:rsidP="007526BF" w:rsidR="007526BF"/>
    <w:p w:rsidRDefault="007526BF" w:rsidP="007526BF" w:rsidR="007526BF"/>
    <w:p w:rsidRDefault="007526BF" w:rsidP="007526BF" w:rsidR="007526BF"/>
    <w:p w:rsidRDefault="007526BF" w:rsidP="007526BF" w:rsidR="007526BF"/>
    <w:p w:rsidRDefault="007526BF" w:rsidP="007526BF" w:rsidR="007526BF"/>
    <w:p w:rsidRDefault="007526BF" w:rsidP="007526BF" w:rsidR="007526BF"/>
    <w:p w:rsidRDefault="007526BF" w:rsidP="007526BF" w:rsidR="007526BF"/>
    <w:p w:rsidRDefault="007526BF" w:rsidP="007526BF" w:rsidR="007526BF"/>
    <w:p w:rsidRDefault="007526BF" w:rsidP="007526BF" w:rsidR="007526BF"/>
    <w:p w:rsidRDefault="007526BF" w:rsidP="007526BF" w:rsidR="007526BF"/>
    <w:p w:rsidRDefault="007526BF" w:rsidP="007526BF" w:rsidR="007526BF"/>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6DA5" w:rsidR="00720BEB">
      <w:pPr>
        <w:spacing w:lineRule="auto" w:line="240" w:after="0"/>
      </w:pPr>
      <w:r>
        <w:separator/>
      </w:r>
    </w:p>
  </w:endnote>
  <w:endnote w:id="0" w:type="continuationSeparator">
    <w:p w:rsidRDefault="00606DA5" w:rsidR="00720BE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6DA5" w:rsidR="00720BEB">
      <w:pPr>
        <w:spacing w:lineRule="auto" w:line="240" w:after="0"/>
      </w:pPr>
      <w:r>
        <w:separator/>
      </w:r>
    </w:p>
  </w:footnote>
  <w:footnote w:id="0" w:type="continuationSeparator">
    <w:p w:rsidRDefault="00606DA5" w:rsidR="00720BE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7C18"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6701F"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7C18"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6701F">
      <w:rPr>
        <w:rStyle w:val="Brojstranice"/>
        <w:noProof/>
      </w:rPr>
      <w:t>2</w:t>
    </w:r>
    <w:r>
      <w:rPr>
        <w:rStyle w:val="Brojstranice"/>
      </w:rPr>
      <w:fldChar w:fldCharType="end"/>
    </w:r>
  </w:p>
  <w:p w:rsidRDefault="00C6701F"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6BF"/>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1F7C18"/>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06DA5"/>
    <w:rsid w:val="00615F5C"/>
    <w:rsid w:val="006264B6"/>
    <w:rsid w:val="0064260F"/>
    <w:rsid w:val="006853AA"/>
    <w:rsid w:val="00694CC9"/>
    <w:rsid w:val="006A5D25"/>
    <w:rsid w:val="006A5D91"/>
    <w:rsid w:val="006D3CD3"/>
    <w:rsid w:val="00704808"/>
    <w:rsid w:val="00706D47"/>
    <w:rsid w:val="007200C4"/>
    <w:rsid w:val="00720BEB"/>
    <w:rsid w:val="00741137"/>
    <w:rsid w:val="007526BF"/>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6701F"/>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526B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7526BF"/>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7526BF"/>
  </w:style>
  <w:style w:styleId="Brojstranice" w:type="character">
    <w:name w:val="page number"/>
    <w:basedOn w:val="Zadanifontodlomka"/>
    <w:rsid w:val="007526BF"/>
  </w:style>
  <w:style w:styleId="Tekstbalonia" w:type="paragraph">
    <w:name w:val="Balloon Text"/>
    <w:basedOn w:val="Normal"/>
    <w:link w:val="TekstbaloniaChar"/>
    <w:uiPriority w:val="99"/>
    <w:semiHidden/>
    <w:unhideWhenUsed/>
    <w:rsid w:val="007526B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526BF"/>
    <w:rPr>
      <w:rFonts w:cs="Tahoma" w:hAnsi="Tahoma" w:ascii="Tahoma"/>
      <w:sz w:val="16"/>
      <w:szCs w:val="16"/>
    </w:rPr>
  </w:style>
  <w:style w:styleId="Tekstrezerviranogmjesta" w:type="character">
    <w:name w:val="Placeholder Text"/>
    <w:basedOn w:val="Zadanifontodlomka"/>
    <w:uiPriority w:val="99"/>
    <w:semiHidden/>
    <w:rsid w:val="00C6701F"/>
    <w:rPr>
      <w:color w:val="808080"/>
      <w:bdr w:space="0" w:sz="0" w:color="auto" w:val="none"/>
      <w:shd w:fill="auto" w:color="auto" w:val="clear"/>
    </w:rPr>
  </w:style>
  <w:style w:customStyle="true" w:styleId="eSPISCCParagraphDefaultFont" w:type="character">
    <w:name w:val="eSPIS_CC_Paragraph Default Font"/>
    <w:basedOn w:val="Zadanifontodlomka"/>
    <w:rsid w:val="00C6701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6701F"/>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6701F"/>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6701F"/>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526B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7526BF"/>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7526BF"/>
  </w:style>
  <w:style w:styleId="Brojstranice" w:type="character">
    <w:name w:val="page number"/>
    <w:basedOn w:val="Zadanifontodlomka"/>
    <w:rsid w:val="007526BF"/>
  </w:style>
  <w:style w:styleId="Tekstbalonia" w:type="paragraph">
    <w:name w:val="Balloon Text"/>
    <w:basedOn w:val="Normal"/>
    <w:link w:val="TekstbaloniaChar"/>
    <w:uiPriority w:val="99"/>
    <w:semiHidden/>
    <w:unhideWhenUsed/>
    <w:rsid w:val="007526B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526BF"/>
    <w:rPr>
      <w:rFonts w:ascii="Tahoma" w:cs="Tahoma" w:hAnsi="Tahoma"/>
      <w:sz w:val="16"/>
      <w:szCs w:val="16"/>
    </w:rPr>
  </w:style>
  <w:style w:styleId="Tekstrezerviranogmjesta" w:type="character">
    <w:name w:val="Placeholder Text"/>
    <w:basedOn w:val="Zadanifontodlomka"/>
    <w:uiPriority w:val="99"/>
    <w:semiHidden/>
    <w:rsid w:val="00C6701F"/>
    <w:rPr>
      <w:color w:val="808080"/>
      <w:bdr w:color="auto" w:space="0" w:sz="0" w:val="none"/>
      <w:shd w:color="auto" w:fill="auto" w:val="clear"/>
    </w:rPr>
  </w:style>
  <w:style w:customStyle="1" w:styleId="eSPISCCParagraphDefaultFont" w:type="character">
    <w:name w:val="eSPIS_CC_Paragraph Default Font"/>
    <w:basedOn w:val="Zadanifontodlomka"/>
    <w:rsid w:val="00C6701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6701F"/>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6701F"/>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6701F"/>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3227</izvorni_sadrzaj>
    <derivirana_varijabla naziv="DomainObject.Predmet.Broj_1">3227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St-3227/2015</izvorni_sadrzaj>
    <derivirana_varijabla naziv="DomainObject.Predmet.OznakaBroj_1">St-3227/2015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AGRICOLA PROJEKT d.o.o.</izvorni_sadrzaj>
    <derivirana_varijabla naziv="DomainObject.Predmet.ProtustrankaFormated_1">  AGRICOLA PROJEKT d.o.o.</derivirana_varijabla>
  </DomainObject.Predmet.ProtustrankaFormated>
  <DomainObject.Predmet.ProtustrankaFormatedOIB>
    <izvorni_sadrzaj>  AGRICOLA PROJEKT d.o.o., OIB 24186277597</izvorni_sadrzaj>
    <derivirana_varijabla naziv="DomainObject.Predmet.ProtustrankaFormatedOIB_1">  AGRICOLA PROJEKT d.o.o., OIB 24186277597</derivirana_varijabla>
  </DomainObject.Predmet.ProtustrankaFormatedOIB>
  <DomainObject.Predmet.ProtustrankaFormatedWithAdress>
    <izvorni_sadrzaj> AGRICOLA PROJEKT d.o.o., Radnička cesta 47, 10000 Zagreb</izvorni_sadrzaj>
    <derivirana_varijabla naziv="DomainObject.Predmet.ProtustrankaFormatedWithAdress_1"> AGRICOLA PROJEKT d.o.o., Radnička cesta 47, 10000 Zagreb</derivirana_varijabla>
  </DomainObject.Predmet.ProtustrankaFormatedWithAdress>
  <DomainObject.Predmet.ProtustrankaFormatedWithAdressOIB>
    <izvorni_sadrzaj> AGRICOLA PROJEKT d.o.o., OIB 24186277597, Radnička cesta 47, 10000 Zagreb</izvorni_sadrzaj>
    <derivirana_varijabla naziv="DomainObject.Predmet.ProtustrankaFormatedWithAdressOIB_1"> AGRICOLA PROJEKT d.o.o., OIB 24186277597, Radnička cesta 47, 10000 Zagreb</derivirana_varijabla>
  </DomainObject.Predmet.ProtustrankaFormatedWithAdressOIB>
  <DomainObject.Predmet.ProtustrankaWithAdress>
    <izvorni_sadrzaj>AGRICOLA PROJEKT d.o.o. Radnička cesta 47, 10000 Zagreb</izvorni_sadrzaj>
    <derivirana_varijabla naziv="DomainObject.Predmet.ProtustrankaWithAdress_1">AGRICOLA PROJEKT d.o.o. Radnička cesta 47, 10000 Zagreb</derivirana_varijabla>
  </DomainObject.Predmet.ProtustrankaWithAdress>
  <DomainObject.Predmet.ProtustrankaWithAdressOIB>
    <izvorni_sadrzaj>AGRICOLA PROJEKT d.o.o., OIB 24186277597, Radnička cesta 47, 10000 Zagreb</izvorni_sadrzaj>
    <derivirana_varijabla naziv="DomainObject.Predmet.ProtustrankaWithAdressOIB_1">AGRICOLA PROJEKT d.o.o., OIB 24186277597, Radnička cesta 47, 10000 Zagreb</derivirana_varijabla>
  </DomainObject.Predmet.ProtustrankaWithAdressOIB>
  <DomainObject.Predmet.ProtustrankaNazivFormated>
    <izvorni_sadrzaj>AGRICOLA PROJEKT d.o.o.</izvorni_sadrzaj>
    <derivirana_varijabla naziv="DomainObject.Predmet.ProtustrankaNazivFormated_1">AGRICOLA PROJEKT d.o.o.</derivirana_varijabla>
  </DomainObject.Predmet.ProtustrankaNazivFormated>
  <DomainObject.Predmet.ProtustrankaNazivFormatedOIB>
    <izvorni_sadrzaj>AGRICOLA PROJEKT d.o.o., OIB 24186277597</izvorni_sadrzaj>
    <derivirana_varijabla naziv="DomainObject.Predmet.ProtustrankaNazivFormatedOIB_1">AGRICOLA PROJEKT d.o.o., OIB 24186277597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AGRICOLA PROJEKT d.o.o.</item>
    </izvorni_sadrzaj>
    <derivirana_varijabla naziv="DomainObject.Predmet.ProtuStrankaListFormated_1">
      <item>AGRICOLA PROJEKT d.o.o.</item>
    </derivirana_varijabla>
  </DomainObject.Predmet.ProtuStrankaListFormated>
  <DomainObject.Predmet.ProtuStrankaListFormatedOIB>
    <izvorni_sadrzaj>
      <item>AGRICOLA PROJEKT d.o.o., OIB 24186277597</item>
    </izvorni_sadrzaj>
    <derivirana_varijabla naziv="DomainObject.Predmet.ProtuStrankaListFormatedOIB_1">
      <item>AGRICOLA PROJEKT d.o.o., OIB 24186277597</item>
    </derivirana_varijabla>
  </DomainObject.Predmet.ProtuStrankaListFormatedOIB>
  <DomainObject.Predmet.ProtuStrankaListFormatedWithAdress>
    <izvorni_sadrzaj>
      <item>AGRICOLA PROJEKT d.o.o., Radnička cesta 47, 10000 Zagreb</item>
    </izvorni_sadrzaj>
    <derivirana_varijabla naziv="DomainObject.Predmet.ProtuStrankaListFormatedWithAdress_1">
      <item>AGRICOLA PROJEKT d.o.o., Radnička cesta 47, 10000 Zagreb</item>
    </derivirana_varijabla>
  </DomainObject.Predmet.ProtuStrankaListFormatedWithAdress>
  <DomainObject.Predmet.ProtuStrankaListFormatedWithAdressOIB>
    <izvorni_sadrzaj>
      <item>AGRICOLA PROJEKT d.o.o., OIB 24186277597, Radnička cesta 47, 10000 Zagreb</item>
    </izvorni_sadrzaj>
    <derivirana_varijabla naziv="DomainObject.Predmet.ProtuStrankaListFormatedWithAdressOIB_1">
      <item>AGRICOLA PROJEKT d.o.o., OIB 24186277597, Radnička cesta 47, 10000 Zagreb</item>
    </derivirana_varijabla>
  </DomainObject.Predmet.ProtuStrankaListFormatedWithAdressOIB>
  <DomainObject.Predmet.ProtuStrankaListNazivFormated>
    <izvorni_sadrzaj>
      <item>AGRICOLA PROJEKT d.o.o.</item>
    </izvorni_sadrzaj>
    <derivirana_varijabla naziv="DomainObject.Predmet.ProtuStrankaListNazivFormated_1">
      <item>AGRICOLA PROJEKT d.o.o.</item>
    </derivirana_varijabla>
  </DomainObject.Predmet.ProtuStrankaListNazivFormated>
  <DomainObject.Predmet.ProtuStrankaListNazivFormatedOIB>
    <izvorni_sadrzaj>
      <item>AGRICOLA PROJEKT d.o.o., OIB 24186277597</item>
    </izvorni_sadrzaj>
    <derivirana_varijabla naziv="DomainObject.Predmet.ProtuStrankaListNazivFormatedOIB_1">
      <item>AGRICOLA PROJEKT d.o.o., OIB 24186277597</item>
    </derivirana_varijabla>
  </DomainObject.Predmet.ProtuStrankaListNazivFormatedOIB>
  <DomainObject.Predmet.OstaliListFormated>
    <izvorni_sadrzaj>
      <item>Dean Preradovć</item>
    </izvorni_sadrzaj>
    <derivirana_varijabla naziv="DomainObject.Predmet.OstaliListFormated_1">
      <item>Dean Preradovć</item>
    </derivirana_varijabla>
  </DomainObject.Predmet.OstaliListFormated>
  <DomainObject.Predmet.OstaliListFormatedOIB>
    <izvorni_sadrzaj>
      <item>Dean Preradovć, OIB 30967947428</item>
    </izvorni_sadrzaj>
    <derivirana_varijabla naziv="DomainObject.Predmet.OstaliListFormatedOIB_1">
      <item>Dean Preradovć, OIB 30967947428</item>
    </derivirana_varijabla>
  </DomainObject.Predmet.OstaliListFormatedOIB>
  <DomainObject.Predmet.OstaliListFormatedWithAdress>
    <izvorni_sadrzaj>
      <item>Dean Preradovć, Kralja Zvonimira 107, 10000 Zagreb</item>
    </izvorni_sadrzaj>
    <derivirana_varijabla naziv="DomainObject.Predmet.OstaliListFormatedWithAdress_1">
      <item>Dean Preradovć, Kralja Zvonimira 107, 10000 Zagreb</item>
    </derivirana_varijabla>
  </DomainObject.Predmet.OstaliListFormatedWithAdress>
  <DomainObject.Predmet.OstaliListFormatedWithAdressOIB>
    <izvorni_sadrzaj>
      <item>Dean Preradovć, OIB 30967947428, Kralja Zvonimira 107, 10000 Zagreb</item>
    </izvorni_sadrzaj>
    <derivirana_varijabla naziv="DomainObject.Predmet.OstaliListFormatedWithAdressOIB_1">
      <item>Dean Preradovć, OIB 30967947428, Kralja Zvonimira 107, 10000 Zagreb</item>
    </derivirana_varijabla>
  </DomainObject.Predmet.OstaliListFormatedWithAdressOIB>
  <DomainObject.Predmet.OstaliListNazivFormated>
    <izvorni_sadrzaj>
      <item>Dean Preradovć</item>
    </izvorni_sadrzaj>
    <derivirana_varijabla naziv="DomainObject.Predmet.OstaliListNazivFormated_1">
      <item>Dean Preradovć</item>
    </derivirana_varijabla>
  </DomainObject.Predmet.OstaliListNazivFormated>
  <DomainObject.Predmet.OstaliListNazivFormatedOIB>
    <izvorni_sadrzaj>
      <item>Dean Preradovć, OIB 30967947428</item>
    </izvorni_sadrzaj>
    <derivirana_varijabla naziv="DomainObject.Predmet.OstaliListNazivFormatedOIB_1">
      <item>Dean Preradovć, OIB 30967947428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AGRICOLA PROJEKT d.o.o.</izvorni_sadrzaj>
    <derivirana_varijabla naziv="DomainObject.Predmet.ProtustrankaIDrugi_1">AGRICOLA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AGRICOLA PROJEKT d.o.o., OIB 24186277597, Radnička cesta 47, 10000 Zagreb</izvorni_sadrzaj>
    <derivirana_varijabla naziv="DomainObject.Predmet.ProtustrankaIDrugiAdressOIB_1">AGRICOLA PROJEKT d.o.o., OIB 24186277597, Radnička cesta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AGRICOLA PROJEKT d.o.o.</item>
      <item>Dean Preradovć</item>
    </izvorni_sadrzaj>
    <derivirana_varijabla naziv="DomainObject.Predmet.SudioniciListNaziv_1">
      <item>FINA Regionalni centar Zagreb</item>
      <item>AGRICOLA PROJEKT d.o.o.</item>
      <item>Dean Preradovć</item>
    </derivirana_varijabla>
  </DomainObject.Predmet.SudioniciListNaziv>
  <DomainObject.Predmet.SudioniciListAdressOIB>
    <izvorni_sadrzaj>
      <item>FINA Regionalni centar Zagreb, OIB 85821130368, Trg svibanjskih žrtava 1995. 1,10000 Zagreb</item>
      <item>AGRICOLA PROJEKT d.o.o., OIB 24186277597, Radnička cesta 47,10000 Zagreb</item>
      <item>Dean Preradovć, OIB 30967947428, Kralja Zvonimira 107,10000 Zagreb</item>
    </izvorni_sadrzaj>
    <derivirana_varijabla naziv="DomainObject.Predmet.SudioniciListAdressOIB_1">
      <item>FINA Regionalni centar Zagreb, OIB 85821130368, Trg svibanjskih žrtava 1995. 1,10000 Zagreb</item>
      <item>AGRICOLA PROJEKT d.o.o., OIB 24186277597, Radnička cesta 47,10000 Zagreb</item>
      <item>Dean Preradovć, OIB 30967947428, Kralja Zvonimira 107,10000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24186277597</item>
      <item>, OIB 30967947428</item>
    </izvorni_sadrzaj>
    <derivirana_varijabla naziv="DomainObject.Predmet.SudioniciListNazivOIB_1">
      <item>, OIB 85821130368</item>
      <item>, OIB 24186277597</item>
      <item>, OIB 30967947428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1985</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2015-11-27T09:02:00Z</dcterms:created>
  <dc:creator>Vjekoslav Zaninović</dc:creator>
  <cp:lastModifiedBy>Željka Kordić</cp:lastModifiedBy>
  <cp:lastPrinted>2016-01-29T09:40:00Z</cp:lastPrinted>
  <dcterms:modified xmlns:xsi="http://www.w3.org/2001/XMLSchema-instance" xsi:type="dcterms:W3CDTF">2016-01-29T09:42:00Z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