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b5b2" w14:paraId="8b0b5b2"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702F72">
        <w:rPr>
          <w:sz w:val="24"/>
          <w:szCs w:val="24"/>
        </w:rPr>
        <w:t>3257</w:t>
      </w:r>
      <w:r w:rsidR="00A04452" w:rsidRPr="00A04452">
        <w:rPr>
          <w:sz w:val="24"/>
          <w:szCs w:val="24"/>
        </w:rPr>
        <w:t>/15</w:t>
      </w:r>
      <w:r w:rsidR="00702F72">
        <w:rPr>
          <w:sz w:val="24"/>
          <w:szCs w:val="24"/>
        </w:rPr>
        <w:t>-9</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702F72">
        <w:rPr>
          <w:sz w:val="24"/>
          <w:szCs w:val="24"/>
        </w:rPr>
        <w:t>SIMBOL-S</w:t>
      </w:r>
      <w:r w:rsidR="00777021" w:rsidRPr="00777021">
        <w:rPr>
          <w:sz w:val="24"/>
          <w:szCs w:val="24"/>
        </w:rPr>
        <w:t xml:space="preserve"> d.o.o.</w:t>
      </w:r>
      <w:r w:rsidR="00777021">
        <w:rPr>
          <w:sz w:val="24"/>
          <w:szCs w:val="24"/>
        </w:rPr>
        <w:t xml:space="preserve"> </w:t>
      </w:r>
      <w:r w:rsidR="00702F72">
        <w:rPr>
          <w:sz w:val="24"/>
          <w:szCs w:val="24"/>
        </w:rPr>
        <w:t>za vanjsku i unutarnju trgovinu na veliko i malo i usluge</w:t>
      </w:r>
      <w:r w:rsidR="00DF3BB3">
        <w:rPr>
          <w:sz w:val="24"/>
          <w:szCs w:val="24"/>
        </w:rPr>
        <w:t>,</w:t>
      </w:r>
      <w:r w:rsidR="00702F72">
        <w:rPr>
          <w:sz w:val="24"/>
          <w:szCs w:val="24"/>
        </w:rPr>
        <w:t xml:space="preserve"> Sesvete (Grad Zagreb)</w:t>
      </w:r>
      <w:r w:rsidR="00777021">
        <w:rPr>
          <w:sz w:val="24"/>
          <w:szCs w:val="24"/>
        </w:rPr>
        <w:t xml:space="preserve"> </w:t>
      </w:r>
      <w:r w:rsidR="00702F72">
        <w:rPr>
          <w:sz w:val="24"/>
          <w:szCs w:val="24"/>
        </w:rPr>
        <w:t>Čakovečka 18</w:t>
      </w:r>
      <w:r w:rsidR="00DF3BB3" w:rsidRPr="00DF3BB3">
        <w:rPr>
          <w:sz w:val="24"/>
          <w:szCs w:val="24"/>
        </w:rPr>
        <w:t>,</w:t>
      </w:r>
      <w:r w:rsidR="00777021">
        <w:rPr>
          <w:sz w:val="24"/>
          <w:szCs w:val="24"/>
        </w:rPr>
        <w:t xml:space="preserve"> OIB:</w:t>
      </w:r>
      <w:r w:rsidR="00702F72">
        <w:rPr>
          <w:sz w:val="24"/>
          <w:szCs w:val="24"/>
        </w:rPr>
        <w:t>74228691218</w:t>
      </w:r>
      <w:r w:rsidR="00777021">
        <w:rPr>
          <w:sz w:val="24"/>
          <w:szCs w:val="24"/>
        </w:rPr>
        <w:t>,</w:t>
      </w:r>
      <w:r w:rsidR="00DF3BB3" w:rsidRPr="00DF3BB3">
        <w:rPr>
          <w:sz w:val="24"/>
          <w:szCs w:val="24"/>
        </w:rPr>
        <w:t xml:space="preserve"> dana </w:t>
      </w:r>
      <w:r w:rsidR="00702F72">
        <w:rPr>
          <w:sz w:val="24"/>
          <w:szCs w:val="24"/>
        </w:rPr>
        <w:t>13</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702F72">
        <w:rPr>
          <w:sz w:val="24"/>
          <w:szCs w:val="24"/>
        </w:rPr>
        <w:t xml:space="preserve"> SIMBOL-S</w:t>
      </w:r>
      <w:r w:rsidR="00702F72" w:rsidRPr="00777021">
        <w:rPr>
          <w:sz w:val="24"/>
          <w:szCs w:val="24"/>
        </w:rPr>
        <w:t xml:space="preserve"> d.o.o.</w:t>
      </w:r>
      <w:r w:rsidR="00702F72">
        <w:rPr>
          <w:sz w:val="24"/>
          <w:szCs w:val="24"/>
        </w:rPr>
        <w:t xml:space="preserve"> za vanjsku i unutarnju trgovinu na veliko i malo i usluge, Sesvete (Grad Zagreb) Čakovečka 18</w:t>
      </w:r>
      <w:r w:rsidR="00702F72" w:rsidRPr="00DF3BB3">
        <w:rPr>
          <w:sz w:val="24"/>
          <w:szCs w:val="24"/>
        </w:rPr>
        <w:t>,</w:t>
      </w:r>
      <w:r w:rsidR="00702F72">
        <w:rPr>
          <w:sz w:val="24"/>
          <w:szCs w:val="24"/>
        </w:rPr>
        <w:t xml:space="preserve"> OIB:74228691218</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702F72">
        <w:rPr>
          <w:sz w:val="24"/>
          <w:szCs w:val="24"/>
        </w:rPr>
        <w:t>Zvonko Sumpor</w:t>
      </w:r>
      <w:r w:rsidR="00777021">
        <w:rPr>
          <w:sz w:val="24"/>
          <w:szCs w:val="24"/>
        </w:rPr>
        <w:t xml:space="preserve">, </w:t>
      </w:r>
      <w:r w:rsidR="00702F72">
        <w:rPr>
          <w:sz w:val="24"/>
          <w:szCs w:val="24"/>
        </w:rPr>
        <w:t>Sesvete</w:t>
      </w:r>
      <w:r w:rsidR="00DF3BB3" w:rsidRPr="00DF3BB3">
        <w:rPr>
          <w:sz w:val="24"/>
          <w:szCs w:val="24"/>
        </w:rPr>
        <w:t xml:space="preserve">, </w:t>
      </w:r>
      <w:r w:rsidR="00702F72">
        <w:rPr>
          <w:sz w:val="24"/>
          <w:szCs w:val="24"/>
        </w:rPr>
        <w:t>Čakovečka ulica</w:t>
      </w:r>
      <w:r w:rsidR="00777021">
        <w:rPr>
          <w:sz w:val="24"/>
          <w:szCs w:val="24"/>
        </w:rPr>
        <w:t xml:space="preserve"> </w:t>
      </w:r>
      <w:r w:rsidR="00702F72">
        <w:rPr>
          <w:sz w:val="24"/>
          <w:szCs w:val="24"/>
        </w:rPr>
        <w:t>18</w:t>
      </w:r>
      <w:r w:rsidR="00DF3BB3" w:rsidRPr="00DF3BB3">
        <w:rPr>
          <w:sz w:val="24"/>
          <w:szCs w:val="24"/>
        </w:rPr>
        <w:t>, OIB:</w:t>
      </w:r>
      <w:r w:rsidR="00702F72">
        <w:rPr>
          <w:sz w:val="24"/>
          <w:szCs w:val="24"/>
        </w:rPr>
        <w:t>33548232979</w:t>
      </w:r>
      <w:r w:rsidR="00777021">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702F72" w:rsidP="000B7406" w:rsidR="00D3740E" w:rsidRPr="00A04452">
      <w:pPr>
        <w:ind w:left="1363"/>
        <w:jc w:val="center"/>
        <w:rPr>
          <w:sz w:val="24"/>
          <w:szCs w:val="24"/>
        </w:rPr>
      </w:pPr>
      <w:r>
        <w:rPr>
          <w:b/>
          <w:sz w:val="24"/>
          <w:szCs w:val="24"/>
        </w:rPr>
        <w:t>13</w:t>
      </w:r>
      <w:r w:rsidR="00A04452" w:rsidRPr="003D36EA">
        <w:rPr>
          <w:b/>
          <w:sz w:val="24"/>
          <w:szCs w:val="24"/>
        </w:rPr>
        <w:t xml:space="preserve">. </w:t>
      </w:r>
      <w:r>
        <w:rPr>
          <w:b/>
          <w:sz w:val="24"/>
          <w:szCs w:val="24"/>
        </w:rPr>
        <w:t>lipnja 2017</w:t>
      </w:r>
      <w:r w:rsidR="00B661F6" w:rsidRPr="003D36EA">
        <w:rPr>
          <w:b/>
          <w:sz w:val="24"/>
          <w:szCs w:val="24"/>
        </w:rPr>
        <w:t xml:space="preserve">. </w:t>
      </w:r>
      <w:r w:rsidR="00D3740E" w:rsidRPr="003D36EA">
        <w:rPr>
          <w:b/>
          <w:sz w:val="24"/>
          <w:szCs w:val="24"/>
        </w:rPr>
        <w:t xml:space="preserve">u </w:t>
      </w:r>
      <w:r w:rsidR="00DF3BB3">
        <w:rPr>
          <w:b/>
          <w:sz w:val="24"/>
          <w:szCs w:val="24"/>
        </w:rPr>
        <w:t>09</w:t>
      </w:r>
      <w:r w:rsidR="00C87F22" w:rsidRPr="003D36EA">
        <w:rPr>
          <w:b/>
          <w:sz w:val="24"/>
          <w:szCs w:val="24"/>
        </w:rPr>
        <w:t>.</w:t>
      </w:r>
      <w:r>
        <w:rPr>
          <w:b/>
          <w:sz w:val="24"/>
          <w:szCs w:val="24"/>
        </w:rPr>
        <w:t>30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702F72">
        <w:rPr>
          <w:sz w:val="24"/>
          <w:szCs w:val="24"/>
        </w:rPr>
        <w:t>Zvonko Sumpor, Sesvete</w:t>
      </w:r>
      <w:r w:rsidR="00702F72" w:rsidRPr="00DF3BB3">
        <w:rPr>
          <w:sz w:val="24"/>
          <w:szCs w:val="24"/>
        </w:rPr>
        <w:t xml:space="preserve">, </w:t>
      </w:r>
      <w:r w:rsidR="00702F72">
        <w:rPr>
          <w:sz w:val="24"/>
          <w:szCs w:val="24"/>
        </w:rPr>
        <w:t>Čakovečka ulica 18</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702F72">
        <w:rPr>
          <w:sz w:val="24"/>
          <w:szCs w:val="24"/>
        </w:rPr>
        <w:t>SIMBOL-S</w:t>
      </w:r>
      <w:r w:rsidR="00702F72" w:rsidRPr="00777021">
        <w:rPr>
          <w:sz w:val="24"/>
          <w:szCs w:val="24"/>
        </w:rPr>
        <w:t xml:space="preserve"> d.o.o.</w:t>
      </w:r>
      <w:r w:rsidR="00702F72">
        <w:rPr>
          <w:sz w:val="24"/>
          <w:szCs w:val="24"/>
        </w:rPr>
        <w:t xml:space="preserve"> za vanjsku i unutarnju trgovinu na veliko i malo i usluge, Sesvete (Grad Zagreb) Čakovečka 18</w:t>
      </w:r>
      <w:r w:rsidR="00702F72" w:rsidRPr="00DF3BB3">
        <w:rPr>
          <w:sz w:val="24"/>
          <w:szCs w:val="24"/>
        </w:rPr>
        <w:t>,</w:t>
      </w:r>
      <w:r w:rsidR="00702F72">
        <w:rPr>
          <w:sz w:val="24"/>
          <w:szCs w:val="24"/>
        </w:rPr>
        <w:t xml:space="preserve"> OIB:74228691218.</w:t>
      </w:r>
    </w:p>
    <w:p w:rsidRDefault="007F508F" w:rsidP="007F508F" w:rsidR="007F508F"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702F72">
        <w:rPr>
          <w:sz w:val="24"/>
          <w:szCs w:val="24"/>
        </w:rPr>
        <w:t>05</w:t>
      </w:r>
      <w:r>
        <w:rPr>
          <w:sz w:val="24"/>
          <w:szCs w:val="24"/>
        </w:rPr>
        <w:t xml:space="preserve">. </w:t>
      </w:r>
      <w:r w:rsidR="00702F72">
        <w:rPr>
          <w:sz w:val="24"/>
          <w:szCs w:val="24"/>
        </w:rPr>
        <w:t>listopada</w:t>
      </w:r>
      <w:r w:rsidRPr="00E974B3">
        <w:rPr>
          <w:sz w:val="24"/>
          <w:szCs w:val="24"/>
        </w:rPr>
        <w:t xml:space="preserve"> 201</w:t>
      </w:r>
      <w:r w:rsidR="00702F72">
        <w:rPr>
          <w:sz w:val="24"/>
          <w:szCs w:val="24"/>
        </w:rPr>
        <w:t>0</w:t>
      </w:r>
      <w:r w:rsidRPr="00E974B3">
        <w:rPr>
          <w:sz w:val="24"/>
          <w:szCs w:val="24"/>
        </w:rPr>
        <w:t xml:space="preserve">. u Očevidniku redoslijeda osnova za plaćanje ima evidentirane neizvršene osnove za plaćanje u neprekinutom razdoblju od 120 dana, u ukupnom iznosu od </w:t>
      </w:r>
      <w:r w:rsidR="00702F72">
        <w:rPr>
          <w:sz w:val="24"/>
          <w:szCs w:val="24"/>
        </w:rPr>
        <w:t>41.111,09</w:t>
      </w:r>
      <w:r w:rsidRPr="00E974B3">
        <w:rPr>
          <w:sz w:val="24"/>
          <w:szCs w:val="24"/>
        </w:rPr>
        <w:t xml:space="preserve"> kn, kao i</w:t>
      </w:r>
      <w:r w:rsidR="00777021">
        <w:rPr>
          <w:sz w:val="24"/>
          <w:szCs w:val="24"/>
        </w:rPr>
        <w:t xml:space="preserve"> da dužnik ima </w:t>
      </w:r>
      <w:r w:rsidR="00702F72">
        <w:rPr>
          <w:sz w:val="24"/>
          <w:szCs w:val="24"/>
        </w:rPr>
        <w:t>6</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w:t>
      </w:r>
      <w:r w:rsidRPr="00E974B3">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13</w:t>
      </w:r>
      <w:r w:rsidR="007F508F">
        <w:rPr>
          <w:sz w:val="24"/>
          <w:szCs w:val="24"/>
        </w:rPr>
        <w:t xml:space="preserve">. </w:t>
      </w:r>
      <w:r w:rsidR="00702F72">
        <w:rPr>
          <w:sz w:val="24"/>
          <w:szCs w:val="24"/>
        </w:rPr>
        <w:t>travnja 2017</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77561F">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77561F" w:rsidP="0077561F" w:rsidR="00702F72">
      <w:pPr>
        <w:jc w:val="right"/>
        <w:rPr>
          <w:sz w:val="24"/>
          <w:szCs w:val="24"/>
        </w:rPr>
      </w:pPr>
      <w:r>
        <w:rPr>
          <w:sz w:val="24"/>
          <w:szCs w:val="24"/>
        </w:rPr>
        <w:t>Za točnost otpravka</w:t>
      </w:r>
    </w:p>
    <w:p w:rsidRDefault="0077561F" w:rsidP="0077561F" w:rsidR="0077561F">
      <w:pPr>
        <w:jc w:val="right"/>
        <w:rPr>
          <w:sz w:val="24"/>
          <w:szCs w:val="24"/>
        </w:rPr>
      </w:pPr>
      <w:r>
        <w:rPr>
          <w:sz w:val="24"/>
          <w:szCs w:val="24"/>
        </w:rPr>
        <w:t xml:space="preserve">ovlašteni službenik </w:t>
      </w:r>
    </w:p>
    <w:p w:rsidRDefault="0077561F" w:rsidP="0077561F" w:rsidR="0077561F" w:rsidRPr="003D36EA">
      <w:pPr>
        <w:jc w:val="right"/>
        <w:rPr>
          <w:sz w:val="24"/>
          <w:szCs w:val="24"/>
        </w:rPr>
      </w:pPr>
      <w:r>
        <w:rPr>
          <w:sz w:val="24"/>
          <w:szCs w:val="24"/>
        </w:rPr>
        <w:t>Željka Benković</w:t>
      </w:r>
    </w:p>
    <w:sectPr w:rsidSect="00A55F37" w:rsidR="0077561F"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E6802">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702F72">
      <w:rPr>
        <w:sz w:val="24"/>
      </w:rPr>
      <w:t>3257</w:t>
    </w:r>
    <w:r w:rsidR="004151D3">
      <w:rPr>
        <w:sz w:val="24"/>
      </w:rPr>
      <w:t>/15</w:t>
    </w:r>
    <w:r w:rsidR="00702F72">
      <w:rPr>
        <w:sz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561F"/>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1B84"/>
    <w:rsid w:val="00E04E9C"/>
    <w:rsid w:val="00E0714E"/>
    <w:rsid w:val="00E0726D"/>
    <w:rsid w:val="00E16798"/>
    <w:rsid w:val="00E52730"/>
    <w:rsid w:val="00E61527"/>
    <w:rsid w:val="00E969FA"/>
    <w:rsid w:val="00EA4845"/>
    <w:rsid w:val="00EB0011"/>
    <w:rsid w:val="00ED66F8"/>
    <w:rsid w:val="00EE6802"/>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7561F"/>
    <w:rPr>
      <w:color w:val="808080"/>
      <w:bdr w:space="0" w:sz="0" w:color="auto" w:val="none"/>
      <w:shd w:fill="auto" w:color="auto" w:val="clear"/>
    </w:rPr>
  </w:style>
  <w:style w:customStyle="true" w:styleId="eSPISCCParagraphDefaultFont" w:type="character">
    <w:name w:val="eSPIS_CC_Paragraph Default Font"/>
    <w:basedOn w:val="Zadanifontodlomka"/>
    <w:rsid w:val="0077561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7561F"/>
    <w:rPr>
      <w:noProof/>
      <w:bdr w:space="0" w:sz="0" w:color="auto" w:val="none"/>
      <w:shd w:fill="FFFFCC" w:color="auto" w:val="clear"/>
      <w:lang w:val="hr-HR"/>
    </w:rPr>
  </w:style>
  <w:style w:customStyle="true" w:styleId="PozadinaSvijetloCrvena" w:type="character">
    <w:name w:val="Pozadina_SvijetloCrvena"/>
    <w:basedOn w:val="eSPISCCParagraphDefaultFont"/>
    <w:rsid w:val="0077561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7561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7561F"/>
    <w:rPr>
      <w:color w:val="808080"/>
      <w:bdr w:color="auto" w:space="0" w:sz="0" w:val="none"/>
      <w:shd w:color="auto" w:fill="auto" w:val="clear"/>
    </w:rPr>
  </w:style>
  <w:style w:customStyle="1" w:styleId="eSPISCCParagraphDefaultFont" w:type="character">
    <w:name w:val="eSPIS_CC_Paragraph Default Font"/>
    <w:basedOn w:val="Zadanifontodlomka"/>
    <w:rsid w:val="0077561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7561F"/>
    <w:rPr>
      <w:noProof/>
      <w:bdr w:color="auto" w:space="0" w:sz="0" w:val="none"/>
      <w:shd w:color="auto" w:fill="FFFFCC" w:val="clear"/>
      <w:lang w:val="hr-HR"/>
    </w:rPr>
  </w:style>
  <w:style w:customStyle="1" w:styleId="PozadinaSvijetloCrvena" w:type="character">
    <w:name w:val="Pozadina_SvijetloCrvena"/>
    <w:basedOn w:val="eSPISCCParagraphDefaultFont"/>
    <w:rsid w:val="0077561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7561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3257</izvorni_sadrzaj>
    <derivirana_varijabla naziv="DomainObject.Predmet.Broj_1">3257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St-3257/2015</izvorni_sadrzaj>
    <derivirana_varijabla naziv="DomainObject.Predmet.OznakaBroj_1">St-3257/2015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SIMBOL-S d.o.o.</izvorni_sadrzaj>
    <derivirana_varijabla naziv="DomainObject.Predmet.ProtustrankaFormated_1">  SIMBOL-S d.o.o.</derivirana_varijabla>
  </DomainObject.Predmet.ProtustrankaFormated>
  <DomainObject.Predmet.ProtustrankaFormatedOIB>
    <izvorni_sadrzaj>  SIMBOL-S d.o.o., OIB 74228691218</izvorni_sadrzaj>
    <derivirana_varijabla naziv="DomainObject.Predmet.ProtustrankaFormatedOIB_1">  SIMBOL-S d.o.o., OIB 74228691218</derivirana_varijabla>
  </DomainObject.Predmet.ProtustrankaFormatedOIB>
  <DomainObject.Predmet.ProtustrankaFormatedWithAdress>
    <izvorni_sadrzaj> SIMBOL-S d.o.o., Čakovečka 18, 10360 Sesvete</izvorni_sadrzaj>
    <derivirana_varijabla naziv="DomainObject.Predmet.ProtustrankaFormatedWithAdress_1"> SIMBOL-S d.o.o., Čakovečka 18, 10360 Sesvete</derivirana_varijabla>
  </DomainObject.Predmet.ProtustrankaFormatedWithAdress>
  <DomainObject.Predmet.ProtustrankaFormatedWithAdressOIB>
    <izvorni_sadrzaj> SIMBOL-S d.o.o., OIB 74228691218, Čakovečka 18, 10360 Sesvete</izvorni_sadrzaj>
    <derivirana_varijabla naziv="DomainObject.Predmet.ProtustrankaFormatedWithAdressOIB_1"> SIMBOL-S d.o.o., OIB 74228691218, Čakovečka 18, 10360 Sesvete</derivirana_varijabla>
  </DomainObject.Predmet.ProtustrankaFormatedWithAdressOIB>
  <DomainObject.Predmet.ProtustrankaWithAdress>
    <izvorni_sadrzaj>SIMBOL-S d.o.o. Čakovečka 18, 10360 Sesvete</izvorni_sadrzaj>
    <derivirana_varijabla naziv="DomainObject.Predmet.ProtustrankaWithAdress_1">SIMBOL-S d.o.o. Čakovečka 18, 10360 Sesvete</derivirana_varijabla>
  </DomainObject.Predmet.ProtustrankaWithAdress>
  <DomainObject.Predmet.ProtustrankaWithAdressOIB>
    <izvorni_sadrzaj>SIMBOL-S d.o.o., OIB 74228691218, Čakovečka 18, 10360 Sesvete</izvorni_sadrzaj>
    <derivirana_varijabla naziv="DomainObject.Predmet.ProtustrankaWithAdressOIB_1">SIMBOL-S d.o.o., OIB 74228691218, Čakovečka 18, 10360 Sesvete</derivirana_varijabla>
  </DomainObject.Predmet.ProtustrankaWithAdressOIB>
  <DomainObject.Predmet.ProtustrankaNazivFormated>
    <izvorni_sadrzaj>SIMBOL-S d.o.o.</izvorni_sadrzaj>
    <derivirana_varijabla naziv="DomainObject.Predmet.ProtustrankaNazivFormated_1">SIMBOL-S d.o.o.</derivirana_varijabla>
  </DomainObject.Predmet.ProtustrankaNazivFormated>
  <DomainObject.Predmet.ProtustrankaNazivFormatedOIB>
    <izvorni_sadrzaj>SIMBOL-S d.o.o., OIB 74228691218</izvorni_sadrzaj>
    <derivirana_varijabla naziv="DomainObject.Predmet.ProtustrankaNazivFormatedOIB_1">SIMBOL-S d.o.o., OIB 74228691218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SIMBOL-S d.o.o.</item>
    </izvorni_sadrzaj>
    <derivirana_varijabla naziv="DomainObject.Predmet.ProtuStrankaListFormated_1">
      <item>SIMBOL-S d.o.o.</item>
    </derivirana_varijabla>
  </DomainObject.Predmet.ProtuStrankaListFormated>
  <DomainObject.Predmet.ProtuStrankaListFormatedOIB>
    <izvorni_sadrzaj>
      <item>SIMBOL-S d.o.o., OIB 74228691218</item>
    </izvorni_sadrzaj>
    <derivirana_varijabla naziv="DomainObject.Predmet.ProtuStrankaListFormatedOIB_1">
      <item>SIMBOL-S d.o.o., OIB 74228691218</item>
    </derivirana_varijabla>
  </DomainObject.Predmet.ProtuStrankaListFormatedOIB>
  <DomainObject.Predmet.ProtuStrankaListFormatedWithAdress>
    <izvorni_sadrzaj>
      <item>SIMBOL-S d.o.o., Čakovečka 18, 10360 Sesvete</item>
    </izvorni_sadrzaj>
    <derivirana_varijabla naziv="DomainObject.Predmet.ProtuStrankaListFormatedWithAdress_1">
      <item>SIMBOL-S d.o.o., Čakovečka 18, 10360 Sesvete</item>
    </derivirana_varijabla>
  </DomainObject.Predmet.ProtuStrankaListFormatedWithAdress>
  <DomainObject.Predmet.ProtuStrankaListFormatedWithAdressOIB>
    <izvorni_sadrzaj>
      <item>SIMBOL-S d.o.o., OIB 74228691218, Čakovečka 18, 10360 Sesvete</item>
    </izvorni_sadrzaj>
    <derivirana_varijabla naziv="DomainObject.Predmet.ProtuStrankaListFormatedWithAdressOIB_1">
      <item>SIMBOL-S d.o.o., OIB 74228691218, Čakovečka 18, 10360 Sesvete</item>
    </derivirana_varijabla>
  </DomainObject.Predmet.ProtuStrankaListFormatedWithAdressOIB>
  <DomainObject.Predmet.ProtuStrankaListNazivFormated>
    <izvorni_sadrzaj>
      <item>SIMBOL-S d.o.o.</item>
    </izvorni_sadrzaj>
    <derivirana_varijabla naziv="DomainObject.Predmet.ProtuStrankaListNazivFormated_1">
      <item>SIMBOL-S d.o.o.</item>
    </derivirana_varijabla>
  </DomainObject.Predmet.ProtuStrankaListNazivFormated>
  <DomainObject.Predmet.ProtuStrankaListNazivFormatedOIB>
    <izvorni_sadrzaj>
      <item>SIMBOL-S d.o.o., OIB 74228691218</item>
    </izvorni_sadrzaj>
    <derivirana_varijabla naziv="DomainObject.Predmet.ProtuStrankaListNazivFormatedOIB_1">
      <item>SIMBOL-S d.o.o., OIB 74228691218</item>
    </derivirana_varijabla>
  </DomainObject.Predmet.ProtuStrankaListNazivFormatedOIB>
  <DomainObject.Predmet.OstaliListFormated>
    <izvorni_sadrzaj>
      <item>Zvonko Sumpor</item>
    </izvorni_sadrzaj>
    <derivirana_varijabla naziv="DomainObject.Predmet.OstaliListFormated_1">
      <item>Zvonko Sumpor</item>
    </derivirana_varijabla>
  </DomainObject.Predmet.OstaliListFormated>
  <DomainObject.Predmet.OstaliListFormatedOIB>
    <izvorni_sadrzaj>
      <item>Zvonko Sumpor, OIB 33548232979</item>
    </izvorni_sadrzaj>
    <derivirana_varijabla naziv="DomainObject.Predmet.OstaliListFormatedOIB_1">
      <item>Zvonko Sumpor, OIB 33548232979</item>
    </derivirana_varijabla>
  </DomainObject.Predmet.OstaliListFormatedOIB>
  <DomainObject.Predmet.OstaliListFormatedWithAdress>
    <izvorni_sadrzaj>
      <item>Zvonko Sumpor, Karlovačka 10, 10360 Sesvete</item>
    </izvorni_sadrzaj>
    <derivirana_varijabla naziv="DomainObject.Predmet.OstaliListFormatedWithAdress_1">
      <item>Zvonko Sumpor, Karlovačka 10, 10360 Sesvete</item>
    </derivirana_varijabla>
  </DomainObject.Predmet.OstaliListFormatedWithAdress>
  <DomainObject.Predmet.OstaliListFormatedWithAdressOIB>
    <izvorni_sadrzaj>
      <item>Zvonko Sumpor, OIB 33548232979, Karlovačka 10, 10360 Sesvete</item>
    </izvorni_sadrzaj>
    <derivirana_varijabla naziv="DomainObject.Predmet.OstaliListFormatedWithAdressOIB_1">
      <item>Zvonko Sumpor, OIB 33548232979, Karlovačka 10, 10360 Sesvete</item>
    </derivirana_varijabla>
  </DomainObject.Predmet.OstaliListFormatedWithAdressOIB>
  <DomainObject.Predmet.OstaliListNazivFormated>
    <izvorni_sadrzaj>
      <item>Zvonko Sumpor</item>
    </izvorni_sadrzaj>
    <derivirana_varijabla naziv="DomainObject.Predmet.OstaliListNazivFormated_1">
      <item>Zvonko Sumpor</item>
    </derivirana_varijabla>
  </DomainObject.Predmet.OstaliListNazivFormated>
  <DomainObject.Predmet.OstaliListNazivFormatedOIB>
    <izvorni_sadrzaj>
      <item>Zvonko Sumpor, OIB 33548232979</item>
    </izvorni_sadrzaj>
    <derivirana_varijabla naziv="DomainObject.Predmet.OstaliListNazivFormatedOIB_1">
      <item>Zvonko Sumpor, OIB 33548232979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SIMBOL-S d.o.o.</izvorni_sadrzaj>
    <derivirana_varijabla naziv="DomainObject.Predmet.ProtustrankaIDrugi_1">SIMBOL-S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SIMBOL-S d.o.o., OIB 74228691218, Čakovečka 18, 10360 Sesvete</izvorni_sadrzaj>
    <derivirana_varijabla naziv="DomainObject.Predmet.ProtustrankaIDrugiAdressOIB_1">SIMBOL-S d.o.o., OIB 74228691218, Čakovečka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SIMBOL-S d.o.o.</item>
      <item>Zvonko Sumpor</item>
      <item>FINA Regionalni centar Zagreb</item>
    </izvorni_sadrzaj>
    <derivirana_varijabla naziv="DomainObject.Predmet.SudioniciListNaziv_1">
      <item>SIMBOL-S d.o.o.</item>
      <item>Zvonko Sumpor</item>
      <item>FINA Regionalni centar Zagreb</item>
    </derivirana_varijabla>
  </DomainObject.Predmet.SudioniciListNaziv>
  <DomainObject.Predmet.SudioniciListAdressOIB>
    <izvorni_sadrzaj>
      <item>SIMBOL-S d.o.o., OIB 74228691218, Čakovečka 18,10360 Sesvete</item>
      <item>Zvonko Sumpor, OIB 33548232979, Karlovačka 10,10360 Sesvete</item>
      <item>FINA Regionalni centar Zagreb, OIB 85821130368, Trg svibanjskih žrtava 1995. 1,10000 Zagreb</item>
    </izvorni_sadrzaj>
    <derivirana_varijabla naziv="DomainObject.Predmet.SudioniciListAdressOIB_1">
      <item>SIMBOL-S d.o.o., OIB 74228691218, Čakovečka 18,10360 Sesvete</item>
      <item>Zvonko Sumpor, OIB 33548232979, Karlovačka 10,10360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74228691218</item>
      <item>, OIB 33548232979</item>
      <item>, OIB 85821130368</item>
    </izvorni_sadrzaj>
    <derivirana_varijabla naziv="DomainObject.Predmet.SudioniciListNazivOIB_1">
      <item>, OIB 74228691218</item>
      <item>, OIB 33548232979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4B282F-122C-4A59-B167-84772DAECE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5316</properties:Characters>
  <properties:Lines>125</properties:Lines>
  <properties:Paragraphs>42</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2016-10-31T09:14:00Z</cp:lastPrinted>
  <dcterms:modified xmlns:xsi="http://www.w3.org/2001/XMLSchema-instance" xsi:type="dcterms:W3CDTF">2017-04-13T08:20:00Z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