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C012C" w:rsidP="00291724" w:rsidRDefault="001C012C" w14:paraId="5b819ae" w14:textId="5b819ae">
      <w:pPr>
        <w:spacing w:after="0" w:line="240" w:lineRule="auto"/>
        <w:jc w:val="center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="0048114A" w:rsidP="00291724" w:rsidRDefault="004811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114A" w:rsidP="00291724" w:rsidRDefault="004811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114A" w:rsidP="00291724" w:rsidRDefault="004811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114A" w:rsidP="0048114A" w:rsidRDefault="0048114A">
      <w:pPr>
        <w:tabs>
          <w:tab w:val="left" w:pos="85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b/>
          <w:noProof/>
          <w:sz w:val="16"/>
          <w:szCs w:val="16"/>
          <w:lang w:eastAsia="hr-HR"/>
        </w:rPr>
        <w:drawing>
          <wp:inline distT="0" distB="0" distL="0" distR="0">
            <wp:extent cx="526415" cy="673100"/>
            <wp:effectExtent l="0" t="0" r="6985" b="0"/>
            <wp:docPr id="2" name="Slika 2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8114A" w:rsidR="0048114A" w:rsidP="0048114A" w:rsidRDefault="0048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8114A">
        <w:rPr>
          <w:rFonts w:ascii="Times New Roman" w:hAnsi="Times New Roman" w:cs="Times New Roman"/>
          <w:sz w:val="24"/>
          <w:szCs w:val="24"/>
        </w:rPr>
        <w:t xml:space="preserve">REPUBLIKA HRVATSKA </w:t>
      </w:r>
      <w:r w:rsidRPr="0048114A">
        <w:rPr>
          <w:rFonts w:ascii="Times New Roman" w:hAnsi="Times New Roman" w:cs="Times New Roman"/>
          <w:sz w:val="24"/>
          <w:szCs w:val="24"/>
        </w:rPr>
        <w:tab/>
      </w:r>
      <w:r w:rsidRPr="0048114A">
        <w:rPr>
          <w:rFonts w:ascii="Times New Roman" w:hAnsi="Times New Roman" w:cs="Times New Roman"/>
          <w:sz w:val="24"/>
          <w:szCs w:val="24"/>
        </w:rPr>
        <w:tab/>
      </w:r>
      <w:r w:rsidRPr="0048114A">
        <w:rPr>
          <w:rFonts w:ascii="Times New Roman" w:hAnsi="Times New Roman" w:cs="Times New Roman"/>
          <w:sz w:val="24"/>
          <w:szCs w:val="24"/>
        </w:rPr>
        <w:tab/>
      </w:r>
      <w:r w:rsidRPr="0048114A">
        <w:rPr>
          <w:rFonts w:ascii="Times New Roman" w:hAnsi="Times New Roman" w:cs="Times New Roman"/>
          <w:sz w:val="24"/>
          <w:szCs w:val="24"/>
        </w:rPr>
        <w:tab/>
      </w:r>
      <w:r w:rsidRPr="0048114A">
        <w:rPr>
          <w:rFonts w:ascii="Times New Roman" w:hAnsi="Times New Roman" w:cs="Times New Roman"/>
          <w:sz w:val="24"/>
          <w:szCs w:val="24"/>
        </w:rPr>
        <w:tab/>
      </w:r>
    </w:p>
    <w:p w:rsidRPr="0048114A" w:rsidR="0048114A" w:rsidP="0048114A" w:rsidRDefault="0048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114A">
        <w:rPr>
          <w:rFonts w:ascii="Times New Roman" w:hAnsi="Times New Roman" w:cs="Times New Roman"/>
          <w:sz w:val="24"/>
          <w:szCs w:val="24"/>
        </w:rPr>
        <w:t>TRGOVAČKI SUD U PAZINU</w:t>
      </w:r>
    </w:p>
    <w:p w:rsidR="00291724" w:rsidP="0048114A" w:rsidRDefault="0048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8114A">
        <w:rPr>
          <w:rFonts w:ascii="Times New Roman" w:hAnsi="Times New Roman" w:cs="Times New Roman"/>
          <w:sz w:val="24"/>
          <w:szCs w:val="24"/>
        </w:rPr>
        <w:t>52000 PAZIN, Dršćevka 1</w:t>
      </w:r>
      <w:r w:rsidRPr="0048114A">
        <w:rPr>
          <w:rFonts w:ascii="Times New Roman" w:hAnsi="Times New Roman" w:cs="Times New Roman"/>
          <w:sz w:val="24"/>
          <w:szCs w:val="24"/>
        </w:rPr>
        <w:tab/>
      </w:r>
      <w:r w:rsidRPr="0048114A">
        <w:rPr>
          <w:rFonts w:ascii="Times New Roman" w:hAnsi="Times New Roman" w:cs="Times New Roman"/>
          <w:sz w:val="24"/>
          <w:szCs w:val="24"/>
        </w:rPr>
        <w:tab/>
      </w:r>
      <w:r w:rsidRPr="0048114A">
        <w:rPr>
          <w:rFonts w:ascii="Times New Roman" w:hAnsi="Times New Roman" w:cs="Times New Roman"/>
          <w:sz w:val="24"/>
          <w:szCs w:val="24"/>
        </w:rPr>
        <w:tab/>
      </w:r>
      <w:r w:rsidRPr="0048114A">
        <w:rPr>
          <w:rFonts w:ascii="Times New Roman" w:hAnsi="Times New Roman" w:cs="Times New Roman"/>
          <w:sz w:val="24"/>
          <w:szCs w:val="24"/>
        </w:rPr>
        <w:tab/>
      </w:r>
      <w:r w:rsidRPr="0048114A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</w:p>
    <w:p w:rsidR="00291724" w:rsidP="00291724" w:rsidRDefault="002917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1724" w:rsidP="00291724" w:rsidRDefault="00C5592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291724">
        <w:rPr>
          <w:rFonts w:ascii="Times New Roman" w:hAnsi="Times New Roman" w:cs="Times New Roman"/>
          <w:sz w:val="24"/>
          <w:szCs w:val="24"/>
        </w:rPr>
        <w:t>osl. broj: 4 St-</w:t>
      </w:r>
      <w:r w:rsidR="00ED63CB">
        <w:rPr>
          <w:rFonts w:ascii="Times New Roman" w:hAnsi="Times New Roman" w:cs="Times New Roman"/>
          <w:sz w:val="24"/>
          <w:szCs w:val="24"/>
        </w:rPr>
        <w:t>97</w:t>
      </w:r>
      <w:r w:rsidR="00291724">
        <w:rPr>
          <w:rFonts w:ascii="Times New Roman" w:hAnsi="Times New Roman" w:cs="Times New Roman"/>
          <w:sz w:val="24"/>
          <w:szCs w:val="24"/>
        </w:rPr>
        <w:t>/19</w:t>
      </w:r>
      <w:r w:rsidR="00546080">
        <w:rPr>
          <w:rFonts w:ascii="Times New Roman" w:hAnsi="Times New Roman" w:cs="Times New Roman"/>
          <w:sz w:val="24"/>
          <w:szCs w:val="24"/>
        </w:rPr>
        <w:t>-16</w:t>
      </w:r>
    </w:p>
    <w:p w:rsidR="00291724" w:rsidP="00291724" w:rsidRDefault="002917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1724" w:rsidP="00291724" w:rsidRDefault="002917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57B8" w:rsidP="00291724" w:rsidRDefault="006557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402136" w:rsidR="00291724" w:rsidP="00291724" w:rsidRDefault="005460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RJEŠENJE</w:t>
      </w:r>
    </w:p>
    <w:p w:rsidRPr="00402136" w:rsidR="00291724" w:rsidP="00291724" w:rsidRDefault="002917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402136" w:rsidR="00291724" w:rsidP="00291724" w:rsidRDefault="002917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136">
        <w:rPr>
          <w:rFonts w:ascii="Times New Roman" w:hAnsi="Times New Roman" w:cs="Times New Roman"/>
          <w:sz w:val="24"/>
          <w:szCs w:val="24"/>
        </w:rPr>
        <w:tab/>
        <w:t xml:space="preserve">Trgovački sud u Pazinu, po sutkinji Tijani Licul, u </w:t>
      </w:r>
      <w:r w:rsidR="00451485">
        <w:rPr>
          <w:rFonts w:ascii="Times New Roman" w:hAnsi="Times New Roman" w:cs="Times New Roman"/>
          <w:sz w:val="24"/>
          <w:szCs w:val="24"/>
        </w:rPr>
        <w:t>predste</w:t>
      </w:r>
      <w:r>
        <w:rPr>
          <w:rFonts w:ascii="Times New Roman" w:hAnsi="Times New Roman" w:cs="Times New Roman"/>
          <w:sz w:val="24"/>
          <w:szCs w:val="24"/>
        </w:rPr>
        <w:t>č</w:t>
      </w:r>
      <w:r w:rsidR="0045148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jno</w:t>
      </w:r>
      <w:r w:rsidR="00451485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postupku nad dužnikom HYDRO-RATARSTVO d.o.o. za poljoprivredu, Lupoglav, Lupoglav 39a, OIB: 68006291065, u povodu prijedloga predlagatelja RI-PETROL d.o.o. Rijeka, Martinkovac 143/3, OIB: 59083099647, za</w:t>
      </w:r>
      <w:r w:rsidRPr="00402136">
        <w:rPr>
          <w:rFonts w:ascii="Times New Roman" w:hAnsi="Times New Roman" w:cs="Times New Roman"/>
          <w:sz w:val="24"/>
          <w:szCs w:val="24"/>
        </w:rPr>
        <w:t xml:space="preserve"> otvaranjem predstečajnog postupka,  </w:t>
      </w:r>
    </w:p>
    <w:p w:rsidRPr="00402136" w:rsidR="00291724" w:rsidP="00291724" w:rsidRDefault="002917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402136" w:rsidR="00291724" w:rsidP="00291724" w:rsidRDefault="005460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riješio j</w:t>
      </w:r>
      <w:r w:rsidRPr="00402136" w:rsidR="00291724">
        <w:rPr>
          <w:rFonts w:ascii="Times New Roman" w:hAnsi="Times New Roman" w:cs="Times New Roman"/>
          <w:sz w:val="24"/>
          <w:szCs w:val="24"/>
        </w:rPr>
        <w:t>e</w:t>
      </w:r>
    </w:p>
    <w:p w:rsidR="00291724" w:rsidP="00291724" w:rsidRDefault="002917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7B8" w:rsidP="00286812" w:rsidRDefault="002917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724">
        <w:rPr>
          <w:rFonts w:ascii="Times New Roman" w:hAnsi="Times New Roman" w:cs="Times New Roman"/>
          <w:sz w:val="24"/>
          <w:szCs w:val="24"/>
        </w:rPr>
        <w:tab/>
      </w:r>
      <w:r w:rsidR="00546080">
        <w:rPr>
          <w:rFonts w:ascii="Times New Roman" w:hAnsi="Times New Roman" w:cs="Times New Roman"/>
          <w:sz w:val="24"/>
          <w:szCs w:val="24"/>
        </w:rPr>
        <w:t xml:space="preserve">I. Odgađa se </w:t>
      </w:r>
      <w:r w:rsidR="00286812">
        <w:rPr>
          <w:rFonts w:ascii="Times New Roman" w:hAnsi="Times New Roman" w:cs="Times New Roman"/>
          <w:sz w:val="24"/>
          <w:szCs w:val="24"/>
        </w:rPr>
        <w:t xml:space="preserve">ročište </w:t>
      </w:r>
      <w:r w:rsidR="00546080">
        <w:rPr>
          <w:rFonts w:ascii="Times New Roman" w:hAnsi="Times New Roman" w:cs="Times New Roman"/>
          <w:sz w:val="24"/>
          <w:szCs w:val="24"/>
        </w:rPr>
        <w:t xml:space="preserve">određeno za dan </w:t>
      </w:r>
      <w:r w:rsidR="00286812">
        <w:rPr>
          <w:rFonts w:ascii="Times New Roman" w:hAnsi="Times New Roman" w:cs="Times New Roman"/>
          <w:sz w:val="24"/>
          <w:szCs w:val="24"/>
        </w:rPr>
        <w:t>11. studen</w:t>
      </w:r>
      <w:r w:rsidR="00546080">
        <w:rPr>
          <w:rFonts w:ascii="Times New Roman" w:hAnsi="Times New Roman" w:cs="Times New Roman"/>
          <w:sz w:val="24"/>
          <w:szCs w:val="24"/>
        </w:rPr>
        <w:t xml:space="preserve">i </w:t>
      </w:r>
      <w:r w:rsidR="00286812">
        <w:rPr>
          <w:rFonts w:ascii="Times New Roman" w:hAnsi="Times New Roman" w:cs="Times New Roman"/>
          <w:sz w:val="24"/>
          <w:szCs w:val="24"/>
        </w:rPr>
        <w:t>2019.</w:t>
      </w:r>
      <w:r w:rsidR="00546080">
        <w:rPr>
          <w:rFonts w:ascii="Times New Roman" w:hAnsi="Times New Roman" w:cs="Times New Roman"/>
          <w:sz w:val="24"/>
          <w:szCs w:val="24"/>
        </w:rPr>
        <w:t xml:space="preserve"> u 12:00 sati </w:t>
      </w:r>
      <w:r w:rsidR="00286812">
        <w:rPr>
          <w:rFonts w:ascii="Times New Roman" w:hAnsi="Times New Roman" w:cs="Times New Roman"/>
          <w:sz w:val="24"/>
          <w:szCs w:val="24"/>
        </w:rPr>
        <w:t xml:space="preserve"> </w:t>
      </w:r>
      <w:r w:rsidR="00546080">
        <w:rPr>
          <w:rFonts w:ascii="Times New Roman" w:hAnsi="Times New Roman" w:cs="Times New Roman"/>
          <w:sz w:val="24"/>
          <w:szCs w:val="24"/>
        </w:rPr>
        <w:t xml:space="preserve">kako bi se stranke mogle očitovati na nalaz i mišljenje </w:t>
      </w:r>
      <w:r w:rsidRPr="00C5592A" w:rsidR="006557B8">
        <w:rPr>
          <w:rFonts w:ascii="Times New Roman" w:hAnsi="Times New Roman" w:cs="Times New Roman"/>
          <w:sz w:val="24"/>
          <w:szCs w:val="24"/>
        </w:rPr>
        <w:t>financijsk</w:t>
      </w:r>
      <w:r w:rsidR="00286812">
        <w:rPr>
          <w:rFonts w:ascii="Times New Roman" w:hAnsi="Times New Roman" w:cs="Times New Roman"/>
          <w:sz w:val="24"/>
          <w:szCs w:val="24"/>
        </w:rPr>
        <w:t>og</w:t>
      </w:r>
      <w:r w:rsidRPr="00C5592A" w:rsidR="006557B8">
        <w:rPr>
          <w:rFonts w:ascii="Times New Roman" w:hAnsi="Times New Roman" w:cs="Times New Roman"/>
          <w:sz w:val="24"/>
          <w:szCs w:val="24"/>
        </w:rPr>
        <w:t xml:space="preserve"> vješta</w:t>
      </w:r>
      <w:r w:rsidR="00286812">
        <w:rPr>
          <w:rFonts w:ascii="Times New Roman" w:hAnsi="Times New Roman" w:cs="Times New Roman"/>
          <w:sz w:val="24"/>
          <w:szCs w:val="24"/>
        </w:rPr>
        <w:t xml:space="preserve">ka </w:t>
      </w:r>
      <w:r w:rsidRPr="00C5592A" w:rsidR="006557B8">
        <w:rPr>
          <w:rFonts w:ascii="Times New Roman" w:hAnsi="Times New Roman" w:cs="Times New Roman"/>
          <w:sz w:val="24"/>
          <w:szCs w:val="24"/>
        </w:rPr>
        <w:t>Bojan</w:t>
      </w:r>
      <w:r w:rsidR="00546080">
        <w:rPr>
          <w:rFonts w:ascii="Times New Roman" w:hAnsi="Times New Roman" w:cs="Times New Roman"/>
          <w:sz w:val="24"/>
          <w:szCs w:val="24"/>
        </w:rPr>
        <w:t>e</w:t>
      </w:r>
      <w:r w:rsidRPr="00C5592A" w:rsidR="006557B8">
        <w:rPr>
          <w:rFonts w:ascii="Times New Roman" w:hAnsi="Times New Roman" w:cs="Times New Roman"/>
          <w:sz w:val="24"/>
          <w:szCs w:val="24"/>
        </w:rPr>
        <w:t xml:space="preserve"> Galinac </w:t>
      </w:r>
      <w:r w:rsidRPr="00C5592A" w:rsidR="00703763">
        <w:rPr>
          <w:rFonts w:ascii="Times New Roman" w:hAnsi="Times New Roman" w:cs="Times New Roman"/>
          <w:sz w:val="24"/>
          <w:szCs w:val="24"/>
        </w:rPr>
        <w:t>iz</w:t>
      </w:r>
      <w:r w:rsidRPr="00C5592A" w:rsidR="006557B8">
        <w:rPr>
          <w:rFonts w:ascii="Times New Roman" w:hAnsi="Times New Roman" w:cs="Times New Roman"/>
          <w:sz w:val="24"/>
          <w:szCs w:val="24"/>
        </w:rPr>
        <w:t xml:space="preserve"> Pule, Viška 24</w:t>
      </w:r>
      <w:r w:rsidRPr="00C5592A" w:rsidR="00C5592A">
        <w:rPr>
          <w:rFonts w:ascii="Times New Roman" w:hAnsi="Times New Roman" w:cs="Times New Roman"/>
          <w:sz w:val="24"/>
          <w:szCs w:val="24"/>
        </w:rPr>
        <w:t>, iz trgovačkog društva GALPROM d.o.o. Pula, Jadreški 98</w:t>
      </w:r>
      <w:r w:rsidR="0048114A">
        <w:rPr>
          <w:rFonts w:ascii="Times New Roman" w:hAnsi="Times New Roman" w:cs="Times New Roman"/>
          <w:sz w:val="24"/>
          <w:szCs w:val="24"/>
        </w:rPr>
        <w:t xml:space="preserve">, koja je nalaz i mišljenje dostavila 8. studenog 2019. </w:t>
      </w:r>
    </w:p>
    <w:p w:rsidR="00546080" w:rsidP="00286812" w:rsidRDefault="005460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114A" w:rsidP="00286812" w:rsidRDefault="005460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II. Određuje se ročište za dan </w:t>
      </w:r>
      <w:r w:rsidR="0048114A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. studeni 2019. u 1</w:t>
      </w:r>
      <w:r w:rsidR="0048114A">
        <w:rPr>
          <w:rFonts w:ascii="Times New Roman" w:hAnsi="Times New Roman" w:cs="Times New Roman"/>
          <w:sz w:val="24"/>
          <w:szCs w:val="24"/>
        </w:rPr>
        <w:t xml:space="preserve">2:00 sati. Na ročište se pozivaju predlagatelj i vještakinja. </w:t>
      </w:r>
    </w:p>
    <w:p w:rsidR="006557B8" w:rsidP="00291724" w:rsidRDefault="006557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7B8" w:rsidP="00286812" w:rsidRDefault="006557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557B8" w:rsidP="006557B8" w:rsidRDefault="006557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91724" w:rsidR="00291724" w:rsidP="00EC2646" w:rsidRDefault="002917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1724">
        <w:rPr>
          <w:rFonts w:ascii="Times New Roman" w:hAnsi="Times New Roman" w:cs="Times New Roman"/>
          <w:sz w:val="24"/>
          <w:szCs w:val="24"/>
        </w:rPr>
        <w:t xml:space="preserve">U Pazinu, dana </w:t>
      </w:r>
      <w:r w:rsidR="0048114A">
        <w:rPr>
          <w:rFonts w:ascii="Times New Roman" w:hAnsi="Times New Roman" w:cs="Times New Roman"/>
          <w:sz w:val="24"/>
          <w:szCs w:val="24"/>
        </w:rPr>
        <w:t>11</w:t>
      </w:r>
      <w:r w:rsidR="006557B8">
        <w:rPr>
          <w:rFonts w:ascii="Times New Roman" w:hAnsi="Times New Roman" w:cs="Times New Roman"/>
          <w:sz w:val="24"/>
          <w:szCs w:val="24"/>
        </w:rPr>
        <w:t xml:space="preserve">. </w:t>
      </w:r>
      <w:r w:rsidR="0048114A">
        <w:rPr>
          <w:rFonts w:ascii="Times New Roman" w:hAnsi="Times New Roman" w:cs="Times New Roman"/>
          <w:sz w:val="24"/>
          <w:szCs w:val="24"/>
        </w:rPr>
        <w:t>studenog</w:t>
      </w:r>
      <w:r w:rsidRPr="00291724">
        <w:rPr>
          <w:rFonts w:ascii="Times New Roman" w:hAnsi="Times New Roman" w:cs="Times New Roman"/>
          <w:sz w:val="24"/>
          <w:szCs w:val="24"/>
        </w:rPr>
        <w:t xml:space="preserve"> 2019.</w:t>
      </w:r>
    </w:p>
    <w:p w:rsidRPr="00291724" w:rsidR="00291724" w:rsidP="00291724" w:rsidRDefault="002917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291724" w:rsidR="00291724" w:rsidP="00291724" w:rsidRDefault="00291724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291724">
        <w:rPr>
          <w:rFonts w:ascii="Times New Roman" w:hAnsi="Times New Roman" w:cs="Times New Roman"/>
          <w:sz w:val="24"/>
          <w:szCs w:val="24"/>
        </w:rPr>
        <w:t>Stečajna sutkinja:</w:t>
      </w:r>
    </w:p>
    <w:p w:rsidRPr="00291724" w:rsidR="00291724" w:rsidP="00291724" w:rsidRDefault="001C012C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291724" w:rsidR="00291724">
        <w:rPr>
          <w:rFonts w:ascii="Times New Roman" w:hAnsi="Times New Roman" w:cs="Times New Roman"/>
          <w:sz w:val="24"/>
          <w:szCs w:val="24"/>
        </w:rPr>
        <w:t>ijana Licul</w:t>
      </w:r>
    </w:p>
    <w:p w:rsidR="006557B8" w:rsidP="00291724" w:rsidRDefault="006557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7B8" w:rsidP="00291724" w:rsidRDefault="006557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7B8" w:rsidP="00291724" w:rsidRDefault="006557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91724" w:rsidR="00291724" w:rsidP="00291724" w:rsidRDefault="002917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724">
        <w:rPr>
          <w:rFonts w:ascii="Times New Roman" w:hAnsi="Times New Roman" w:cs="Times New Roman"/>
          <w:sz w:val="24"/>
          <w:szCs w:val="24"/>
        </w:rPr>
        <w:t>UPUTA O PRAVNOM LIJEKU:</w:t>
      </w:r>
    </w:p>
    <w:p w:rsidRPr="00291724" w:rsidR="00291724" w:rsidP="00291724" w:rsidRDefault="002917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724">
        <w:rPr>
          <w:rFonts w:ascii="Times New Roman" w:hAnsi="Times New Roman" w:cs="Times New Roman"/>
          <w:sz w:val="24"/>
          <w:szCs w:val="24"/>
        </w:rPr>
        <w:t>Protiv zaključka nije dopušten pravni lijek.</w:t>
      </w:r>
    </w:p>
    <w:p w:rsidR="006557B8" w:rsidP="00291724" w:rsidRDefault="006557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91724" w:rsidR="00291724" w:rsidP="00291724" w:rsidRDefault="002917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724">
        <w:rPr>
          <w:rFonts w:ascii="Times New Roman" w:hAnsi="Times New Roman" w:cs="Times New Roman"/>
          <w:sz w:val="24"/>
          <w:szCs w:val="24"/>
        </w:rPr>
        <w:t>DNA:</w:t>
      </w:r>
    </w:p>
    <w:p w:rsidR="00291724" w:rsidP="001C012C" w:rsidRDefault="0029172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91724">
        <w:rPr>
          <w:rFonts w:ascii="Times New Roman" w:hAnsi="Times New Roman" w:cs="Times New Roman"/>
          <w:sz w:val="24"/>
          <w:szCs w:val="24"/>
        </w:rPr>
        <w:t>- e-oglasna ploča suda 8 dana</w:t>
      </w:r>
    </w:p>
    <w:p w:rsidR="006557B8" w:rsidP="001C012C" w:rsidRDefault="006557B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vještakinji </w:t>
      </w:r>
    </w:p>
    <w:p w:rsidR="00286812" w:rsidP="001C012C" w:rsidRDefault="0028681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predlagatelju po pun.</w:t>
      </w:r>
    </w:p>
    <w:p w:rsidRPr="0048114A" w:rsidR="006557B8" w:rsidP="0048114A" w:rsidRDefault="0028681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dužniku</w:t>
      </w:r>
      <w:r w:rsidRPr="0048114A" w:rsidR="0048114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48114A">
        <w:rPr>
          <w:rFonts w:ascii="Times New Roman" w:hAnsi="Times New Roman" w:cs="Times New Roman"/>
          <w:sz w:val="24"/>
          <w:szCs w:val="24"/>
        </w:rPr>
        <w:t xml:space="preserve">            </w:t>
      </w:r>
    </w:p>
    <w:sectPr w:rsidRPr="0048114A" w:rsidR="006557B8" w:rsidSect="006557B8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57B8" w:rsidP="006557B8" w:rsidRDefault="006557B8">
      <w:pPr>
        <w:spacing w:after="0" w:line="240" w:lineRule="auto"/>
      </w:pPr>
      <w:r>
        <w:separator/>
      </w:r>
    </w:p>
  </w:endnote>
  <w:endnote w:type="continuationSeparator" w:id="0">
    <w:p w:rsidR="006557B8" w:rsidP="006557B8" w:rsidRDefault="0065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57B8" w:rsidP="006557B8" w:rsidRDefault="006557B8">
      <w:pPr>
        <w:spacing w:after="0" w:line="240" w:lineRule="auto"/>
      </w:pPr>
      <w:r>
        <w:separator/>
      </w:r>
    </w:p>
  </w:footnote>
  <w:footnote w:type="continuationSeparator" w:id="0">
    <w:p w:rsidR="006557B8" w:rsidP="006557B8" w:rsidRDefault="0065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5646522"/>
      <w:docPartObj>
        <w:docPartGallery w:val="Page Numbers (Top of Page)"/>
        <w:docPartUnique/>
      </w:docPartObj>
    </w:sdtPr>
    <w:sdtEndPr/>
    <w:sdtContent>
      <w:p w:rsidR="006557B8" w:rsidP="006557B8" w:rsidRDefault="006557B8">
        <w:pPr>
          <w:spacing w:after="0" w:line="240" w:lineRule="auto"/>
          <w:ind w:firstLine="70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557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557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557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8114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557B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6557B8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>posl. broj: 4 St-97/19</w:t>
        </w:r>
      </w:p>
      <w:p w:rsidR="006557B8" w:rsidRDefault="00822FAE">
        <w:pPr>
          <w:pStyle w:val="Zaglavlje"/>
          <w:jc w:val="center"/>
        </w:pPr>
      </w:p>
    </w:sdtContent>
  </w:sdt>
  <w:p w:rsidR="006557B8" w:rsidRDefault="006557B8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39F"/>
    <w:rsid w:val="00020C1F"/>
    <w:rsid w:val="001C012C"/>
    <w:rsid w:val="00286812"/>
    <w:rsid w:val="00291724"/>
    <w:rsid w:val="0035006F"/>
    <w:rsid w:val="00451485"/>
    <w:rsid w:val="0048114A"/>
    <w:rsid w:val="004C2F83"/>
    <w:rsid w:val="00546080"/>
    <w:rsid w:val="006557B8"/>
    <w:rsid w:val="00703763"/>
    <w:rsid w:val="00822FAE"/>
    <w:rsid w:val="0089274B"/>
    <w:rsid w:val="008C7C57"/>
    <w:rsid w:val="00B6539F"/>
    <w:rsid w:val="00BD1AC0"/>
    <w:rsid w:val="00C5592A"/>
    <w:rsid w:val="00DD396D"/>
    <w:rsid w:val="00E913C8"/>
    <w:rsid w:val="00EC2646"/>
    <w:rsid w:val="00ED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12201DF1-2C7C-4CD0-B25A-4326AAC1AD18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9172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D63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D63CB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6557B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557B8"/>
  </w:style>
  <w:style w:type="paragraph" w:styleId="Podnoje">
    <w:name w:val="footer"/>
    <w:basedOn w:val="Normal"/>
    <w:link w:val="PodnojeChar"/>
    <w:uiPriority w:val="99"/>
    <w:unhideWhenUsed/>
    <w:rsid w:val="006557B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557B8"/>
  </w:style>
  <w:style w:type="character" w:styleId="Tekstrezerviranogmjesta">
    <w:name w:val="Placeholder Text"/>
    <w:basedOn w:val="Zadanifontodlomka"/>
    <w:uiPriority w:val="99"/>
    <w:semiHidden/>
    <w:rsid w:val="00822FA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22FA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22FAE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22FA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22FA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jpe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studenog 2019.</izvorni_sadrzaj>
    <derivirana_varijabla naziv="DomainObject.DatumDonosenjaOdluke_1">11.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2019.</izvorni_sadrzaj>
    <derivirana_varijabla naziv="DomainObject.Predmet.DatumOsnivanja_1">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St-97/2019</izvorni_sadrzaj>
    <derivirana_varijabla naziv="DomainObject.Predmet.OznakaBroj_1">St-97/2019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HYDRO-RATARSTVO d.o.o. LUPOGLAV</izvorni_sadrzaj>
    <derivirana_varijabla naziv="DomainObject.Predmet.ProtustrankaFormated_1">  HYDRO-RATARSTVO d.o.o. LUPOGLAV</derivirana_varijabla>
  </DomainObject.Predmet.ProtustrankaFormated>
  <DomainObject.Predmet.ProtustrankaFormatedOIB>
    <izvorni_sadrzaj>  HYDRO-RATARSTVO d.o.o. LUPOGLAV, OIB 68006291065</izvorni_sadrzaj>
    <derivirana_varijabla naziv="DomainObject.Predmet.ProtustrankaFormatedOIB_1">  HYDRO-RATARSTVO d.o.o. LUPOGLAV, OIB 68006291065</derivirana_varijabla>
  </DomainObject.Predmet.ProtustrankaFormatedOIB>
  <DomainObject.Predmet.ProtustrankaFormatedWithAdress>
    <izvorni_sadrzaj> HYDRO-RATARSTVO d.o.o. LUPOGLAV, Lupoglav 39 a, 52426 Lupoglav</izvorni_sadrzaj>
    <derivirana_varijabla naziv="DomainObject.Predmet.ProtustrankaFormatedWithAdress_1"> HYDRO-RATARSTVO d.o.o. LUPOGLAV, Lupoglav 39 a, 52426 Lupoglav</derivirana_varijabla>
  </DomainObject.Predmet.ProtustrankaFormatedWithAdress>
  <DomainObject.Predmet.ProtustrankaFormatedWithAdressOIB>
    <izvorni_sadrzaj> HYDRO-RATARSTVO d.o.o. LUPOGLAV, OIB 68006291065, Lupoglav 39 a, 52426 Lupoglav</izvorni_sadrzaj>
    <derivirana_varijabla naziv="DomainObject.Predmet.ProtustrankaFormatedWithAdressOIB_1"> HYDRO-RATARSTVO d.o.o. LUPOGLAV, OIB 68006291065, Lupoglav 39 a, 52426 Lupoglav</derivirana_varijabla>
  </DomainObject.Predmet.ProtustrankaFormatedWithAdressOIB>
  <DomainObject.Predmet.ProtustrankaWithAdress>
    <izvorni_sadrzaj>HYDRO-RATARSTVO d.o.o. LUPOGLAV Lupoglav 39 a, 52426 Lupoglav</izvorni_sadrzaj>
    <derivirana_varijabla naziv="DomainObject.Predmet.ProtustrankaWithAdress_1">HYDRO-RATARSTVO d.o.o. LUPOGLAV Lupoglav 39 a, 52426 Lupoglav</derivirana_varijabla>
  </DomainObject.Predmet.ProtustrankaWithAdress>
  <DomainObject.Predmet.ProtustrankaWithAdressOIB>
    <izvorni_sadrzaj>HYDRO-RATARSTVO d.o.o. LUPOGLAV, OIB 68006291065, Lupoglav 39 a, 52426 Lupoglav</izvorni_sadrzaj>
    <derivirana_varijabla naziv="DomainObject.Predmet.ProtustrankaWithAdressOIB_1">HYDRO-RATARSTVO d.o.o. LUPOGLAV, OIB 68006291065, Lupoglav 39 a, 52426 Lupoglav</derivirana_varijabla>
  </DomainObject.Predmet.ProtustrankaWithAdressOIB>
  <DomainObject.Predmet.ProtustrankaNazivFormated>
    <izvorni_sadrzaj>HYDRO-RATARSTVO d.o.o. LUPOGLAV</izvorni_sadrzaj>
    <derivirana_varijabla naziv="DomainObject.Predmet.ProtustrankaNazivFormated_1">HYDRO-RATARSTVO d.o.o. LUPOGLAV</derivirana_varijabla>
  </DomainObject.Predmet.ProtustrankaNazivFormated>
  <DomainObject.Predmet.ProtustrankaNazivFormatedOIB>
    <izvorni_sadrzaj>HYDRO-RATARSTVO d.o.o. LUPOGLAV, OIB 68006291065</izvorni_sadrzaj>
    <derivirana_varijabla naziv="DomainObject.Predmet.ProtustrankaNazivFormatedOIB_1">HYDRO-RATARSTVO d.o.o. LUPOGLAV, OIB 68006291065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 - PETROL d.o.o. RIJEKA zastupanog po punomoćniku Odvjetničko društvo Kovačević, Koren i partneri društvo s ograničenom odgovornošću</izvorni_sadrzaj>
    <derivirana_varijabla naziv="DomainObject.Predmet.StrankaFormated_1">  RI - PETROL d.o.o. RIJEKA zastupanog po punomoćniku Odvjetničko društvo Kovačević, Koren i partneri društvo s ograničenom odgovornošću</derivirana_varijabla>
  </DomainObject.Predmet.StrankaFormated>
  <DomainObject.Predmet.StrankaFormatedOIB>
    <izvorni_sadrzaj>  RI - PETROL d.o.o. RIJEKA, OIB 59083099647 zastupanog po punomoćniku Odvjetničko društvo Kovačević, Koren i partneri društvo s ograničenom odgovornošću</izvorni_sadrzaj>
    <derivirana_varijabla naziv="DomainObject.Predmet.StrankaFormatedOIB_1">  RI - PETROL d.o.o. RIJEKA, OIB 59083099647 zastupanog po punomoćniku Odvjetničko društvo Kovačević, Koren i partneri društvo s ograničenom odgovornošću</derivirana_varijabla>
  </DomainObject.Predmet.StrankaFormatedOIB>
  <DomainObject.Predmet.StrankaFormatedWithAdress>
    <izvorni_sadrzaj> RI - PETROL d.o.o. RIJEKA, Martinkovac 143/3, 51000 Rijeka zastupanog po punomoćniku Odvjetničko društvo Kovačević, Koren i partneri društvo s ograničenom odgovornošću</izvorni_sadrzaj>
    <derivirana_varijabla naziv="DomainObject.Predmet.StrankaFormatedWithAdress_1"> RI - PETROL d.o.o. RIJEKA, Martinkovac 143/3, 51000 Rijeka zastupanog po punomoćniku Odvjetničko društvo Kovačević, Koren i partneri društvo s ograničenom odgovornošću</derivirana_varijabla>
  </DomainObject.Predmet.StrankaFormatedWithAdress>
  <DomainObject.Predmet.StrankaFormatedWithAdressOIB>
    <izvorni_sadrzaj> RI - PETROL d.o.o. RIJEKA, OIB 59083099647, Martinkovac 143/3, 51000 Rijeka zastupanog po punomoćniku Odvjetničko društvo Kovačević, Koren i partneri društvo s ograničenom odgovornošću</izvorni_sadrzaj>
    <derivirana_varijabla naziv="DomainObject.Predmet.StrankaFormatedWithAdressOIB_1"> RI - PETROL d.o.o. RIJEKA, OIB 59083099647, Martinkovac 143/3, 51000 Rijeka zastupanog po punomoćniku Odvjetničko društvo Kovačević, Koren i partneri društvo s ograničenom odgovornošću</derivirana_varijabla>
  </DomainObject.Predmet.StrankaFormatedWithAdressOIB>
  <DomainObject.Predmet.StrankaWithAdress>
    <izvorni_sadrzaj>RI - PETROL d.o.o. RIJEKA Martinkovac 143/3,51000 Rijeka</izvorni_sadrzaj>
    <derivirana_varijabla naziv="DomainObject.Predmet.StrankaWithAdress_1">RI - PETROL d.o.o. RIJEKA Martinkovac 143/3,51000 Rijeka</derivirana_varijabla>
  </DomainObject.Predmet.StrankaWithAdress>
  <DomainObject.Predmet.StrankaWithAdressOIB>
    <izvorni_sadrzaj>RI - PETROL d.o.o. RIJEKA, OIB 59083099647, Martinkovac 143/3,51000 Rijeka</izvorni_sadrzaj>
    <derivirana_varijabla naziv="DomainObject.Predmet.StrankaWithAdressOIB_1">RI - PETROL d.o.o. RIJEKA, OIB 59083099647, Martinkovac 143/3,51000 Rijeka</derivirana_varijabla>
  </DomainObject.Predmet.StrankaWithAdressOIB>
  <DomainObject.Predmet.StrankaNazivFormated>
    <izvorni_sadrzaj>RI - PETROL d.o.o. RIJEKA</izvorni_sadrzaj>
    <derivirana_varijabla naziv="DomainObject.Predmet.StrankaNazivFormated_1">RI - PETROL d.o.o. RIJEKA</derivirana_varijabla>
  </DomainObject.Predmet.StrankaNazivFormated>
  <DomainObject.Predmet.StrankaNazivFormatedOIB>
    <izvorni_sadrzaj>RI - PETROL d.o.o. RIJEKA, OIB 59083099647</izvorni_sadrzaj>
    <derivirana_varijabla naziv="DomainObject.Predmet.StrankaNazivFormatedOIB_1">RI - PETROL d.o.o. RIJEKA, OIB 59083099647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RI - PETROL d.o.o. RIJEKA zastupanog po punomoćniku Odvjetničko društvo Kovačević, Koren i partneri društvo s ograničenom odgovornošću</item>
    </izvorni_sadrzaj>
    <derivirana_varijabla naziv="DomainObject.Predmet.StrankaListFormated_1">
      <item>RI - PETROL d.o.o. RIJEKA zastupanog po punomoćniku Odvjetničko društvo Kovačević, Koren i partneri društvo s ograničenom odgovornošću</item>
    </derivirana_varijabla>
  </DomainObject.Predmet.StrankaListFormated>
  <DomainObject.Predmet.StrankaListFormatedOIB>
    <izvorni_sadrzaj>
      <item>RI - PETROL d.o.o. RIJEKA, OIB 59083099647 zastupanog po punomoćniku Odvjetničko društvo Kovačević, Koren i partneri društvo s ograničenom odgovornošću</item>
    </izvorni_sadrzaj>
    <derivirana_varijabla naziv="DomainObject.Predmet.StrankaListFormatedOIB_1">
      <item>RI - PETROL d.o.o. RIJEKA, OIB 59083099647 zastupanog po punomoćniku Odvjetničko društvo Kovačević, Koren i partneri društvo s ograničenom odgovornošću</item>
    </derivirana_varijabla>
  </DomainObject.Predmet.StrankaListFormatedOIB>
  <DomainObject.Predmet.StrankaListFormatedWithAdress>
    <izvorni_sadrzaj>
      <item>RI - PETROL d.o.o. RIJEKA, Martinkovac 143/3, 51000 Rijeka zastupanog po punomoćniku Odvjetničko društvo Kovačević, Koren i partneri društvo s ograničenom odgovornošću</item>
    </izvorni_sadrzaj>
    <derivirana_varijabla naziv="DomainObject.Predmet.StrankaListFormatedWithAdress_1">
      <item>RI - PETROL d.o.o. RIJEKA, Martinkovac 143/3, 51000 Rijeka zastupanog po punomoćniku Odvjetničko društvo Kovačević, Koren i partneri društvo s ograničenom odgovornošću</item>
    </derivirana_varijabla>
  </DomainObject.Predmet.StrankaListFormatedWithAdress>
  <DomainObject.Predmet.StrankaListFormatedWithAdressOIB>
    <izvorni_sadrzaj>
      <item>RI - PETROL d.o.o. RIJEKA, OIB 59083099647, Martinkovac 143/3, 51000 Rijeka zastupanog po punomoćniku Odvjetničko društvo Kovačević, Koren i partneri društvo s ograničenom odgovornošću</item>
    </izvorni_sadrzaj>
    <derivirana_varijabla naziv="DomainObject.Predmet.StrankaListFormatedWithAdressOIB_1">
      <item>RI - PETROL d.o.o. RIJEKA, OIB 59083099647, Martinkovac 143/3, 51000 Rijeka zastupanog po punomoćniku Odvjetničko društvo Kovačević, Koren i partneri društvo s ograničenom odgovornošću</item>
    </derivirana_varijabla>
  </DomainObject.Predmet.StrankaListFormatedWithAdressOIB>
  <DomainObject.Predmet.StrankaListNazivFormated>
    <izvorni_sadrzaj>
      <item>RI - PETROL d.o.o. RIJEKA</item>
    </izvorni_sadrzaj>
    <derivirana_varijabla naziv="DomainObject.Predmet.StrankaListNazivFormated_1">
      <item>RI - PETROL d.o.o. RIJEKA</item>
    </derivirana_varijabla>
  </DomainObject.Predmet.StrankaListNazivFormated>
  <DomainObject.Predmet.StrankaListNazivFormatedOIB>
    <izvorni_sadrzaj>
      <item>RI - PETROL d.o.o. RIJEKA, OIB 59083099647</item>
    </izvorni_sadrzaj>
    <derivirana_varijabla naziv="DomainObject.Predmet.StrankaListNazivFormatedOIB_1">
      <item>RI - PETROL d.o.o. RIJEKA, OIB 59083099647</item>
    </derivirana_varijabla>
  </DomainObject.Predmet.StrankaListNazivFormatedOIB>
  <DomainObject.Predmet.ProtuStrankaListFormated>
    <izvorni_sadrzaj>
      <item>HYDRO-RATARSTVO d.o.o. LUPOGLAV</item>
    </izvorni_sadrzaj>
    <derivirana_varijabla naziv="DomainObject.Predmet.ProtuStrankaListFormated_1">
      <item>HYDRO-RATARSTVO d.o.o. LUPOGLAV</item>
    </derivirana_varijabla>
  </DomainObject.Predmet.ProtuStrankaListFormated>
  <DomainObject.Predmet.ProtuStrankaListFormatedOIB>
    <izvorni_sadrzaj>
      <item>HYDRO-RATARSTVO d.o.o. LUPOGLAV, OIB 68006291065</item>
    </izvorni_sadrzaj>
    <derivirana_varijabla naziv="DomainObject.Predmet.ProtuStrankaListFormatedOIB_1">
      <item>HYDRO-RATARSTVO d.o.o. LUPOGLAV, OIB 68006291065</item>
    </derivirana_varijabla>
  </DomainObject.Predmet.ProtuStrankaListFormatedOIB>
  <DomainObject.Predmet.ProtuStrankaListFormatedWithAdress>
    <izvorni_sadrzaj>
      <item>HYDRO-RATARSTVO d.o.o. LUPOGLAV, Lupoglav 39 a, 52426 Lupoglav</item>
    </izvorni_sadrzaj>
    <derivirana_varijabla naziv="DomainObject.Predmet.ProtuStrankaListFormatedWithAdress_1">
      <item>HYDRO-RATARSTVO d.o.o. LUPOGLAV, Lupoglav 39 a, 52426 Lupoglav</item>
    </derivirana_varijabla>
  </DomainObject.Predmet.ProtuStrankaListFormatedWithAdress>
  <DomainObject.Predmet.ProtuStrankaListFormatedWithAdressOIB>
    <izvorni_sadrzaj>
      <item>HYDRO-RATARSTVO d.o.o. LUPOGLAV, OIB 68006291065, Lupoglav 39 a, 52426 Lupoglav</item>
    </izvorni_sadrzaj>
    <derivirana_varijabla naziv="DomainObject.Predmet.ProtuStrankaListFormatedWithAdressOIB_1">
      <item>HYDRO-RATARSTVO d.o.o. LUPOGLAV, OIB 68006291065, Lupoglav 39 a, 52426 Lupoglav</item>
    </derivirana_varijabla>
  </DomainObject.Predmet.ProtuStrankaListFormatedWithAdressOIB>
  <DomainObject.Predmet.ProtuStrankaListNazivFormated>
    <izvorni_sadrzaj>
      <item>HYDRO-RATARSTVO d.o.o. LUPOGLAV</item>
    </izvorni_sadrzaj>
    <derivirana_varijabla naziv="DomainObject.Predmet.ProtuStrankaListNazivFormated_1">
      <item>HYDRO-RATARSTVO d.o.o. LUPOGLAV</item>
    </derivirana_varijabla>
  </DomainObject.Predmet.ProtuStrankaListNazivFormated>
  <DomainObject.Predmet.ProtuStrankaListNazivFormatedOIB>
    <izvorni_sadrzaj>
      <item>HYDRO-RATARSTVO d.o.o. LUPOGLAV, OIB 68006291065</item>
    </izvorni_sadrzaj>
    <derivirana_varijabla naziv="DomainObject.Predmet.ProtuStrankaListNazivFormatedOIB_1">
      <item>HYDRO-RATARSTVO d.o.o. LUPOGLAV, OIB 68006291065</item>
    </derivirana_varijabla>
  </DomainObject.Predmet.ProtuStrankaListNazivFormatedOIB>
  <DomainObject.Predmet.OstaliListFormated>
    <izvorni_sadrzaj>
      <item>Odvjetničko društvo Kovačević, Koren i partneri društvo s ograničenom odgovornošću punomoćnik sudionika u postupku RI - PETROL d.o.o. RIJEKA</item>
    </izvorni_sadrzaj>
    <derivirana_varijabla naziv="DomainObject.Predmet.OstaliListFormated_1">
      <item>Odvjetničko društvo Kovačević, Koren i partneri društvo s ograničenom odgovornošću punomoćnik sudionika u postupku RI - PETROL d.o.o. RIJEKA</item>
    </derivirana_varijabla>
  </DomainObject.Predmet.OstaliListFormated>
  <DomainObject.Predmet.OstaliListFormatedOIB>
    <izvorni_sadrzaj>
      <item>Odvjetničko društvo Kovačević, Koren i partneri društvo s ograničenom odgovornošću, OIB 50475527807 punomoćnik sudionika u postupku RI - PETROL d.o.o. RIJEKA</item>
    </izvorni_sadrzaj>
    <derivirana_varijabla naziv="DomainObject.Predmet.OstaliListFormatedOIB_1">
      <item>Odvjetničko društvo Kovačević, Koren i partneri društvo s ograničenom odgovornošću, OIB 50475527807 punomoćnik sudionika u postupku RI - PETROL d.o.o. RIJEKA</item>
    </derivirana_varijabla>
  </DomainObject.Predmet.OstaliListFormatedOIB>
  <DomainObject.Predmet.OstaliListFormatedWithAdress>
    <izvorni_sadrzaj>
      <item>Odvjetničko društvo Kovačević, Koren i partneri društvo s ograničenom odgovornošću, Frana Supila 6/III, 51000 Rijeka punomoćnik sudionika u postupku RI - PETROL d.o.o. RIJEKA</item>
    </izvorni_sadrzaj>
    <derivirana_varijabla naziv="DomainObject.Predmet.OstaliListFormatedWithAdress_1">
      <item>Odvjetničko društvo Kovačević, Koren i partneri društvo s ograničenom odgovornošću, Frana Supila 6/III, 51000 Rijeka punomoćnik sudionika u postupku RI - PETROL d.o.o. RIJEKA</item>
    </derivirana_varijabla>
  </DomainObject.Predmet.OstaliListFormatedWithAdress>
  <DomainObject.Predmet.OstaliListFormatedWithAdressOIB>
    <izvorni_sadrzaj>
      <item>Odvjetničko društvo Kovačević, Koren i partneri društvo s ograničenom odgovornošću, OIB 50475527807, Frana Supila 6/III, 51000 Rijeka punomoćnik sudionika u postupku RI - PETROL d.o.o. RIJEKA</item>
    </izvorni_sadrzaj>
    <derivirana_varijabla naziv="DomainObject.Predmet.OstaliListFormatedWithAdressOIB_1">
      <item>Odvjetničko društvo Kovačević, Koren i partneri društvo s ograničenom odgovornošću, OIB 50475527807, Frana Supila 6/III, 51000 Rijeka punomoćnik sudionika u postupku RI - PETROL d.o.o. RIJEKA</item>
    </derivirana_varijabla>
  </DomainObject.Predmet.OstaliListFormatedWithAdressOIB>
  <DomainObject.Predmet.OstaliListNazivFormated>
    <izvorni_sadrzaj>
      <item>Odvjetničko društvo Kovačević, Koren i partneri društvo s ograničenom odgovornošću</item>
    </izvorni_sadrzaj>
    <derivirana_varijabla naziv="DomainObject.Predmet.OstaliListNazivFormated_1">
      <item>Odvjetničko društvo Kovačević, Koren i partneri društvo s ograničenom odgovornošću</item>
    </derivirana_varijabla>
  </DomainObject.Predmet.OstaliListNazivFormated>
  <DomainObject.Predmet.OstaliListNazivFormatedOIB>
    <izvorni_sadrzaj>
      <item>Odvjetničko društvo Kovačević, Koren i partneri društvo s ograničenom odgovornošću, OIB 50475527807</item>
    </izvorni_sadrzaj>
    <derivirana_varijabla naziv="DomainObject.Predmet.OstaliListNazivFormatedOIB_1">
      <item>Odvjetničko društvo Kovačević, Koren i partneri društvo s ograničenom odgovornošću, OIB 50475527807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studenog 2019.</izvorni_sadrzaj>
    <derivirana_varijabla naziv="DomainObject.Datum_1">11.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 - PETROL d.o.o. RIJEKA</izvorni_sadrzaj>
    <derivirana_varijabla naziv="DomainObject.Predmet.StrankaIDrugi_1">RI - PETROL d.o.o. RIJEKA</derivirana_varijabla>
  </DomainObject.Predmet.StrankaIDrugi>
  <DomainObject.Predmet.ProtustrankaIDrugi>
    <izvorni_sadrzaj>HYDRO-RATARSTVO d.o.o. LUPOGLAV</izvorni_sadrzaj>
    <derivirana_varijabla naziv="DomainObject.Predmet.ProtustrankaIDrugi_1">HYDRO-RATARSTVO d.o.o. LUPOGLAV</derivirana_varijabla>
  </DomainObject.Predmet.ProtustrankaIDrugi>
  <DomainObject.Predmet.StrankaIDrugiAdressOIB>
    <izvorni_sadrzaj>RI - PETROL d.o.o. RIJEKA, OIB 59083099647, Martinkovac 143/3, 51000 Rijeka</izvorni_sadrzaj>
    <derivirana_varijabla naziv="DomainObject.Predmet.StrankaIDrugiAdressOIB_1">RI - PETROL d.o.o. RIJEKA, OIB 59083099647, Martinkovac 143/3, 51000 Rijeka</derivirana_varijabla>
  </DomainObject.Predmet.StrankaIDrugiAdressOIB>
  <DomainObject.Predmet.ProtustrankaIDrugiAdressOIB>
    <izvorni_sadrzaj>HYDRO-RATARSTVO d.o.o. LUPOGLAV, OIB 68006291065, Lupoglav 39 a, 52426 Lupoglav</izvorni_sadrzaj>
    <derivirana_varijabla naziv="DomainObject.Predmet.ProtustrankaIDrugiAdressOIB_1">HYDRO-RATARSTVO d.o.o. LUPOGLAV, OIB 68006291065, Lupoglav 39 a,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 - PETROL d.o.o. RIJEKA</item>
      <item>HYDRO-RATARSTVO d.o.o. LUPOGLAV</item>
      <item>Odvjetničko društvo Kovačević, Koren i partneri društvo s ograničenom odgovornošću</item>
    </izvorni_sadrzaj>
    <derivirana_varijabla naziv="DomainObject.Predmet.SudioniciListNaziv_1">
      <item>RI - PETROL d.o.o. RIJEKA</item>
      <item>HYDRO-RATARSTVO d.o.o. LUPOGLAV</item>
      <item>Odvjetničko društvo Kovačević, Koren i partneri društvo s ograničenom odgovornošću</item>
    </derivirana_varijabla>
  </DomainObject.Predmet.SudioniciListNaziv>
  <DomainObject.Predmet.SudioniciListAdressOIB>
    <izvorni_sadrzaj>
      <item>RI - PETROL d.o.o. RIJEKA, OIB 59083099647, Martinkovac 143/3,51000 Rijeka</item>
      <item>HYDRO-RATARSTVO d.o.o. LUPOGLAV, OIB 68006291065, Lupoglav 39 a,52426 Lupoglav</item>
      <item>Odvjetničko društvo Kovačević, Koren i partneri društvo s ograničenom odgovornošću, OIB 50475527807, Frana Supila 6/III,51000 Rijeka</item>
    </izvorni_sadrzaj>
    <derivirana_varijabla naziv="DomainObject.Predmet.SudioniciListAdressOIB_1">
      <item>RI - PETROL d.o.o. RIJEKA, OIB 59083099647, Martinkovac 143/3,51000 Rijeka</item>
      <item>HYDRO-RATARSTVO d.o.o. LUPOGLAV, OIB 68006291065, Lupoglav 39 a,52426 Lupoglav</item>
      <item>Odvjetničko društvo Kovačević, Koren i partneri društvo s ograničenom odgovornošću, OIB 50475527807, Frana Supila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59083099647</item>
      <item>, OIB 68006291065</item>
      <item>, OIB 50475527807</item>
    </izvorni_sadrzaj>
    <derivirana_varijabla naziv="DomainObject.Predmet.SudioniciListNazivOIB_1">
      <item>, OIB 59083099647</item>
      <item>, OIB 68006291065</item>
      <item>, OIB 50475527807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2019.</izvorni_sadrzaj>
    <derivirana_varijabla naziv="DomainObject.PredzadnjaOdlukaIzPredmeta.DatumDonosenjaOdluke_1">29. listopada 2019.</derivirana_varijabla>
  </DomainObject.PredzadnjaOdlukaIzPredmeta.DatumDonosenjaOdluke>
  <DomainObject.PredzadnjaOdlukaIzPredmeta.Oznaka>
    <izvorni_sadrzaj>St-97/2019-11</izvorni_sadrzaj>
    <derivirana_varijabla naziv="DomainObject.PredzadnjaOdlukaIzPredmeta.Oznaka_1">St-97/2019-11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ožujka 2019.</izvorni_sadrzaj>
    <derivirana_varijabla naziv="DomainObject.Predmet.DatumPocetkaProcesa_1">6.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156</properties:Words>
  <properties:Characters>883</properties:Characters>
  <properties:Lines>47</properties:Lines>
  <properties:Paragraphs>19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2019-11-11T07:08:00Z</dcterms:created>
  <dc:creator>Tijana Licul</dc:creator>
  <dc:description/>
  <cp:keywords/>
  <cp:lastModifiedBy>Sanja Prodan</cp:lastModifiedBy>
  <cp:lastPrinted>2019-04-01T13:05:00Z</cp:lastPrinted>
  <dcterms:modified xmlns:xsi="http://www.w3.org/2001/XMLSchema-instance" xsi:type="dcterms:W3CDTF">2019-11-11T07:22:00Z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(st9719, hydro-ratarstvo, odgoda i novo ročite.docx)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