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3972e" w14:paraId="b73972e" w:rsidRDefault="00E67389" w:rsidP="00910611" w:rsidR="00E6738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7389" w:rsidP="00910611" w:rsidR="00E67389">
      <w:r>
        <w:rPr>
          <w:rFonts w:eastAsia="MS Mincho"/>
        </w:rPr>
        <w:t xml:space="preserve">   REPUBLIKA HRVATSKA</w:t>
      </w:r>
    </w:p>
    <w:p w:rsidRDefault="00E67389" w:rsidP="00910611" w:rsidR="00E67389">
      <w:r>
        <w:rPr>
          <w:rFonts w:eastAsia="MS Mincho"/>
        </w:rPr>
        <w:t>TRGOVAČKI SUD U RIJECI</w:t>
      </w:r>
    </w:p>
    <w:p w:rsidRDefault="00E67389" w:rsidR="00E67389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26A98" w:rsidP="00726A98" w:rsidR="00726A98" w:rsidRPr="0087210C"/>
    <w:p w:rsidRDefault="00726A98" w:rsidP="00726A98" w:rsidR="00726A98" w:rsidRPr="0087210C"/>
    <w:p w:rsidRDefault="00726A98" w:rsidP="00726A98" w:rsidR="00726A98" w:rsidRPr="0087210C"/>
    <w:p w:rsidRDefault="00726A98" w:rsidP="00726A98" w:rsidR="00726A98" w:rsidRPr="0087210C">
      <w:pPr>
        <w:jc w:val="both"/>
      </w:pPr>
    </w:p>
    <w:p w:rsidRDefault="00726A98" w:rsidP="00726A98" w:rsidR="00726A98" w:rsidRPr="0087210C">
      <w:pPr>
        <w:jc w:val="both"/>
      </w:pPr>
    </w:p>
    <w:p w:rsidRDefault="000B7215" w:rsidP="00726A98" w:rsidR="000B7215">
      <w:pPr>
        <w:jc w:val="both"/>
      </w:pPr>
    </w:p>
    <w:p w:rsidRDefault="00B8178D" w:rsidP="00726A98" w:rsidR="00B8178D">
      <w:pPr>
        <w:jc w:val="both"/>
      </w:pPr>
    </w:p>
    <w:p w:rsidRDefault="00B8178D" w:rsidP="00726A98" w:rsidR="00B8178D" w:rsidRPr="0087210C">
      <w:pPr>
        <w:jc w:val="both"/>
      </w:pPr>
    </w:p>
    <w:p w:rsidRDefault="004E30EC" w:rsidP="00726A98" w:rsidR="004E30EC" w:rsidRPr="0087210C">
      <w:pPr>
        <w:jc w:val="both"/>
      </w:pPr>
    </w:p>
    <w:p w:rsidRDefault="00726A98" w:rsidP="00726A98" w:rsidR="00726A98" w:rsidRPr="0087210C">
      <w:pPr>
        <w:jc w:val="both"/>
      </w:pPr>
    </w:p>
    <w:p w:rsidRDefault="0087210C" w:rsidP="0087210C" w:rsidR="00726A98" w:rsidRPr="0087210C">
      <w:pPr>
        <w:jc w:val="center"/>
        <w:rPr>
          <w:b/>
        </w:rPr>
      </w:pPr>
      <w:r w:rsidRPr="0087210C">
        <w:rPr>
          <w:b/>
        </w:rPr>
        <w:t>R E P U B L I K A    H R V A T S K A</w:t>
      </w:r>
    </w:p>
    <w:p w:rsidRDefault="0087210C" w:rsidP="0087210C" w:rsidR="0087210C">
      <w:pPr>
        <w:jc w:val="center"/>
      </w:pPr>
    </w:p>
    <w:p w:rsidRDefault="00726A98" w:rsidP="00726A98" w:rsidR="00726A98" w:rsidRPr="0087210C">
      <w:pPr>
        <w:jc w:val="center"/>
        <w:rPr>
          <w:b/>
        </w:rPr>
      </w:pPr>
      <w:r w:rsidRPr="0087210C">
        <w:rPr>
          <w:b/>
        </w:rPr>
        <w:t>R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Š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N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</w:p>
    <w:p w:rsidRDefault="004E30EC" w:rsidP="00726A98" w:rsidR="004E30EC">
      <w:pPr>
        <w:jc w:val="both"/>
      </w:pPr>
    </w:p>
    <w:p w:rsidRDefault="00B8178D" w:rsidP="00726A98" w:rsidR="00B8178D">
      <w:pPr>
        <w:jc w:val="both"/>
      </w:pPr>
    </w:p>
    <w:p w:rsidRDefault="00726A98" w:rsidP="00726A98" w:rsidR="00726A98" w:rsidRPr="0087210C">
      <w:pPr>
        <w:jc w:val="both"/>
      </w:pPr>
      <w:r w:rsidRPr="0087210C">
        <w:tab/>
        <w:t xml:space="preserve">Trgovački sud u Rijeci, po stečajnom sucu ovog suda Danieli Korlević, u stečajnom postupku nad dužnikom </w:t>
      </w:r>
      <w:r w:rsidR="00B8178D">
        <w:rPr>
          <w:b/>
        </w:rPr>
        <w:t>CASTUS d.o.o. Pićan, Most Pićan 2/b</w:t>
      </w:r>
      <w:r w:rsidR="0087210C">
        <w:rPr>
          <w:b/>
        </w:rPr>
        <w:t xml:space="preserve">, </w:t>
      </w:r>
      <w:r w:rsidR="0087210C">
        <w:t xml:space="preserve">odlučujući o zahtjevu stečajnog upravitelja za naknadom stvarnih troškova, </w:t>
      </w:r>
      <w:r w:rsidR="004E30EC" w:rsidRPr="0087210C">
        <w:t xml:space="preserve">dana </w:t>
      </w:r>
      <w:r w:rsidR="00412D1D">
        <w:t>23. studenog</w:t>
      </w:r>
      <w:r w:rsidR="00300D0E">
        <w:t xml:space="preserve"> </w:t>
      </w:r>
      <w:r w:rsidR="0087210C">
        <w:t>201</w:t>
      </w:r>
      <w:r w:rsidR="005436E9">
        <w:t>6</w:t>
      </w:r>
      <w:r w:rsidR="0087210C">
        <w:t xml:space="preserve">. </w:t>
      </w:r>
      <w:r w:rsidR="004E30EC" w:rsidRPr="0087210C">
        <w:t>godine</w:t>
      </w:r>
    </w:p>
    <w:p w:rsidRDefault="00B8178D" w:rsidP="00726A98" w:rsidR="00B8178D" w:rsidRPr="0087210C">
      <w:pPr>
        <w:jc w:val="center"/>
      </w:pPr>
    </w:p>
    <w:p w:rsidRDefault="00726A98" w:rsidP="00726A98" w:rsidR="00726A98" w:rsidRPr="005056FB">
      <w:pPr>
        <w:jc w:val="center"/>
        <w:rPr>
          <w:b/>
          <w:bCs/>
        </w:rPr>
      </w:pPr>
      <w:r w:rsidRPr="005056FB">
        <w:rPr>
          <w:b/>
        </w:rPr>
        <w:t xml:space="preserve">r i j e š i o  </w:t>
      </w:r>
      <w:r w:rsidR="000B7215" w:rsidRPr="005056FB">
        <w:rPr>
          <w:b/>
        </w:rPr>
        <w:t xml:space="preserve">  </w:t>
      </w:r>
      <w:r w:rsidRPr="005056FB">
        <w:rPr>
          <w:b/>
        </w:rPr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B8178D">
        <w:t xml:space="preserve">Mariji Ružić iz Čavli, Čavle 43, OIB </w:t>
      </w:r>
      <w:r w:rsidR="00B8178D" w:rsidRPr="00B8178D">
        <w:t>72695335756</w:t>
      </w:r>
      <w:r w:rsidR="00B8178D">
        <w:t>,</w:t>
      </w:r>
      <w:r w:rsidR="0087210C">
        <w:t xml:space="preserve"> </w:t>
      </w:r>
      <w:r w:rsidRPr="0087210C">
        <w:t>odobrava se obračun st</w:t>
      </w:r>
      <w:r w:rsidR="008E043C" w:rsidRPr="0087210C">
        <w:t xml:space="preserve">varnih troškova </w:t>
      </w:r>
      <w:r w:rsidR="0087210C">
        <w:t>u razdoblju od</w:t>
      </w:r>
      <w:r w:rsidR="00F6330C">
        <w:t xml:space="preserve"> </w:t>
      </w:r>
      <w:r w:rsidR="00412D1D">
        <w:t>01. svibnja 2016</w:t>
      </w:r>
      <w:r w:rsidR="005436E9">
        <w:t>.g.</w:t>
      </w:r>
      <w:r w:rsidR="001B7B25">
        <w:t xml:space="preserve"> </w:t>
      </w:r>
      <w:r w:rsidR="00F6330C">
        <w:t xml:space="preserve">do </w:t>
      </w:r>
      <w:r w:rsidR="00412D1D">
        <w:t>15. studenog</w:t>
      </w:r>
      <w:r w:rsidR="00F6330C">
        <w:t xml:space="preserve"> 201</w:t>
      </w:r>
      <w:r w:rsidR="005436E9">
        <w:t>6</w:t>
      </w:r>
      <w:r w:rsidR="00F6330C">
        <w:t>.</w:t>
      </w:r>
      <w:r w:rsidR="0087210C">
        <w:t>g.</w:t>
      </w:r>
      <w:r w:rsidR="004E30EC" w:rsidRPr="0087210C">
        <w:t xml:space="preserve"> u ukupnom iznosu od </w:t>
      </w:r>
      <w:r w:rsidR="005436E9">
        <w:t>1.</w:t>
      </w:r>
      <w:r w:rsidR="00412D1D">
        <w:t>464</w:t>
      </w:r>
      <w:r w:rsidR="005436E9">
        <w:t>,00</w:t>
      </w:r>
      <w:r w:rsidR="00B8178D">
        <w:t xml:space="preserve"> </w:t>
      </w:r>
      <w:r w:rsidR="004E30EC" w:rsidRPr="0087210C">
        <w:t>kn.</w:t>
      </w:r>
    </w:p>
    <w:p w:rsidRDefault="004E30EC" w:rsidP="00D47925" w:rsidR="004E30EC" w:rsidRPr="0087210C">
      <w:pPr>
        <w:jc w:val="both"/>
        <w:rPr>
          <w:b/>
        </w:rPr>
      </w:pPr>
    </w:p>
    <w:p w:rsidRDefault="00726A98" w:rsidP="00726A98" w:rsidR="00726A98" w:rsidRPr="00B8178D">
      <w:pPr>
        <w:jc w:val="center"/>
        <w:rPr>
          <w:b/>
        </w:rPr>
      </w:pPr>
      <w:r w:rsidRPr="00B8178D">
        <w:rPr>
          <w:b/>
        </w:rPr>
        <w:t>Obrazloženje</w:t>
      </w:r>
    </w:p>
    <w:p w:rsidRDefault="004E30EC" w:rsidP="00726A98" w:rsidR="004E30EC">
      <w:pPr>
        <w:jc w:val="center"/>
        <w:rPr>
          <w:b/>
        </w:rPr>
      </w:pPr>
    </w:p>
    <w:p w:rsidRDefault="00B8178D" w:rsidP="00726A98" w:rsidR="00B8178D" w:rsidRPr="0087210C">
      <w:pPr>
        <w:jc w:val="center"/>
        <w:rPr>
          <w:b/>
        </w:rPr>
      </w:pPr>
    </w:p>
    <w:p w:rsidRDefault="008E17EB" w:rsidP="00E61991" w:rsidR="00E61991" w:rsidRPr="00E61991">
      <w:r w:rsidRPr="0087210C">
        <w:tab/>
        <w:t>Stečajni upravitelj je</w:t>
      </w:r>
      <w:r w:rsidR="00726A98" w:rsidRPr="0087210C">
        <w:t xml:space="preserve"> podnio stečajnom sucu zahtjev za naknadu stvarnih troškova koje je imao</w:t>
      </w:r>
      <w:r w:rsidR="0087210C">
        <w:t xml:space="preserve"> u razdoblju od </w:t>
      </w:r>
      <w:r w:rsidR="00412D1D">
        <w:t>01. svibnja 2016</w:t>
      </w:r>
      <w:r w:rsidR="00E61991" w:rsidRPr="00E61991">
        <w:t xml:space="preserve">.g. do </w:t>
      </w:r>
      <w:r w:rsidR="00412D1D">
        <w:t>15. studenog</w:t>
      </w:r>
      <w:r w:rsidR="00E61991" w:rsidRPr="00E61991">
        <w:t xml:space="preserve"> 2016.g. u ukupnom iznosu od 1.</w:t>
      </w:r>
      <w:r w:rsidR="00412D1D">
        <w:t>464</w:t>
      </w:r>
      <w:r w:rsidR="00E61991" w:rsidRPr="00E61991">
        <w:t>,00 kn.</w:t>
      </w:r>
    </w:p>
    <w:p w:rsidRDefault="00726A98" w:rsidP="00726A98" w:rsidR="00726A98" w:rsidRPr="0087210C">
      <w:pPr>
        <w:jc w:val="both"/>
      </w:pPr>
      <w:r w:rsidRPr="0087210C">
        <w:tab/>
        <w:t xml:space="preserve">Stečajni upravitelj sačinio je obračun stvarnih troškova te je svaki nastali trošak specificirao i naznačio na što se odnosi. </w:t>
      </w:r>
    </w:p>
    <w:p w:rsidRDefault="00726A98" w:rsidP="00726A98" w:rsidR="00E61991">
      <w:pPr>
        <w:jc w:val="both"/>
      </w:pPr>
      <w:r w:rsidRPr="0087210C">
        <w:t xml:space="preserve">           U obračunu stvarnih troškova specificirani su slijedeći nastali troškovi: </w:t>
      </w:r>
      <w:r w:rsidR="00E61991">
        <w:t xml:space="preserve">putni trošak na relaciji </w:t>
      </w:r>
      <w:r w:rsidR="00412D1D">
        <w:t>Čavle</w:t>
      </w:r>
      <w:r w:rsidR="00E61991">
        <w:t>- Rijeka</w:t>
      </w:r>
      <w:r w:rsidR="00B8178D">
        <w:t xml:space="preserve"> </w:t>
      </w:r>
      <w:r w:rsidR="00412D1D">
        <w:t xml:space="preserve">– Čavle </w:t>
      </w:r>
      <w:r w:rsidR="00B8178D">
        <w:t xml:space="preserve">dana </w:t>
      </w:r>
      <w:r w:rsidR="00412D1D">
        <w:t>4. srpnja</w:t>
      </w:r>
      <w:r w:rsidR="00B8178D">
        <w:t xml:space="preserve"> 201</w:t>
      </w:r>
      <w:r w:rsidR="00412D1D">
        <w:t>6</w:t>
      </w:r>
      <w:r w:rsidR="00B8178D">
        <w:t>. godine (</w:t>
      </w:r>
      <w:r w:rsidR="00412D1D">
        <w:t>20</w:t>
      </w:r>
      <w:r w:rsidR="00B8178D">
        <w:t xml:space="preserve"> km x 2,00 kn/km) u iznosu od</w:t>
      </w:r>
      <w:r w:rsidR="00412D1D">
        <w:t xml:space="preserve"> 40</w:t>
      </w:r>
      <w:r w:rsidR="00E61991">
        <w:t>,00</w:t>
      </w:r>
      <w:r w:rsidR="00B8178D">
        <w:t xml:space="preserve"> kn, </w:t>
      </w:r>
      <w:r w:rsidR="00E61991">
        <w:t xml:space="preserve"> putni trošak na relaciji</w:t>
      </w:r>
      <w:r w:rsidR="00B8178D">
        <w:t xml:space="preserve">  Čavle</w:t>
      </w:r>
      <w:r w:rsidR="00412D1D">
        <w:t>- Labin - Čavle</w:t>
      </w:r>
      <w:r w:rsidR="00B8178D">
        <w:t xml:space="preserve"> dana </w:t>
      </w:r>
      <w:r w:rsidR="00412D1D">
        <w:t>5. rujna 2016.g. godine (138</w:t>
      </w:r>
      <w:r w:rsidR="00B8178D">
        <w:t xml:space="preserve"> km x 2,00 kn/km) u iznosu od </w:t>
      </w:r>
      <w:r w:rsidR="00412D1D">
        <w:t>276,00</w:t>
      </w:r>
      <w:r w:rsidR="00B8178D">
        <w:t xml:space="preserve"> kn, </w:t>
      </w:r>
      <w:r w:rsidR="00B8178D" w:rsidRPr="0087210C">
        <w:t>putni trošak na relaciji</w:t>
      </w:r>
      <w:r w:rsidR="001B7B25">
        <w:t xml:space="preserve"> </w:t>
      </w:r>
      <w:r w:rsidR="00E61991">
        <w:t>Čavle</w:t>
      </w:r>
      <w:r w:rsidR="00412D1D">
        <w:t xml:space="preserve">-Labin-Čavle </w:t>
      </w:r>
      <w:r w:rsidR="00B8178D">
        <w:t xml:space="preserve"> dana</w:t>
      </w:r>
      <w:r w:rsidR="00E61991">
        <w:t xml:space="preserve"> </w:t>
      </w:r>
      <w:r w:rsidR="00412D1D">
        <w:t>21</w:t>
      </w:r>
      <w:r w:rsidR="00E61991">
        <w:t>.</w:t>
      </w:r>
      <w:r w:rsidR="007340E2">
        <w:t xml:space="preserve"> </w:t>
      </w:r>
      <w:r w:rsidR="00412D1D">
        <w:t xml:space="preserve">rujna 2016.g. </w:t>
      </w:r>
      <w:r w:rsidR="00B8178D">
        <w:t xml:space="preserve"> (</w:t>
      </w:r>
      <w:r w:rsidR="00412D1D">
        <w:t>138</w:t>
      </w:r>
      <w:r w:rsidR="00B8178D">
        <w:t xml:space="preserve"> km x 2,00 kn/km) u iznosu od </w:t>
      </w:r>
      <w:r w:rsidR="00412D1D">
        <w:t>276</w:t>
      </w:r>
      <w:r w:rsidR="00B8178D">
        <w:t>,00 kn</w:t>
      </w:r>
      <w:r w:rsidR="001B7B25">
        <w:t xml:space="preserve">, </w:t>
      </w:r>
      <w:r w:rsidR="007340E2">
        <w:t xml:space="preserve"> putni trošak na relaciji Čavle- Labin-Čavle dana 28. rujna 2016.g. (138 km x 2kn/km ) u iznosu 276,00 kn, </w:t>
      </w:r>
      <w:r w:rsidR="001B7B25" w:rsidRPr="0087210C">
        <w:t>putni trošak na relaciji</w:t>
      </w:r>
      <w:r w:rsidR="00E61991">
        <w:t xml:space="preserve"> </w:t>
      </w:r>
      <w:r w:rsidR="00412D1D">
        <w:t>Čavle-</w:t>
      </w:r>
      <w:r w:rsidR="00E61991">
        <w:t>Rijeka- Čavle</w:t>
      </w:r>
      <w:r w:rsidR="001B7B25">
        <w:t xml:space="preserve"> dana </w:t>
      </w:r>
      <w:r w:rsidR="00412D1D">
        <w:t>4. listopada 2016</w:t>
      </w:r>
      <w:r w:rsidR="001B7B25">
        <w:t>. godine (</w:t>
      </w:r>
      <w:r w:rsidR="00E61991">
        <w:t>20</w:t>
      </w:r>
      <w:r w:rsidR="001B7B25">
        <w:t xml:space="preserve"> </w:t>
      </w:r>
      <w:r w:rsidR="00E61991">
        <w:t>km x 2,00 kn/km) u iznosu od 40</w:t>
      </w:r>
      <w:r w:rsidR="001B7B25">
        <w:t>,00 kn</w:t>
      </w:r>
      <w:r w:rsidR="00412D1D">
        <w:t xml:space="preserve">, </w:t>
      </w:r>
      <w:r w:rsidR="00B8178D" w:rsidRPr="0087210C">
        <w:t xml:space="preserve">putni trošak na relaciji </w:t>
      </w:r>
      <w:r w:rsidR="00412D1D">
        <w:t>Čavle – Labin – Čavle</w:t>
      </w:r>
      <w:r w:rsidR="00B8178D">
        <w:t xml:space="preserve"> dana </w:t>
      </w:r>
      <w:r w:rsidR="00E61991">
        <w:t>1</w:t>
      </w:r>
      <w:r w:rsidR="00412D1D">
        <w:t>5. studen 2016.g.  (138</w:t>
      </w:r>
      <w:r w:rsidR="00B8178D">
        <w:t xml:space="preserve"> km x 2,00 kn/km) u iznosu od </w:t>
      </w:r>
      <w:r w:rsidR="00412D1D">
        <w:t>276</w:t>
      </w:r>
      <w:r w:rsidR="00B8178D">
        <w:t>,00 kn</w:t>
      </w:r>
      <w:r w:rsidR="001B7B25">
        <w:t xml:space="preserve">, </w:t>
      </w:r>
      <w:r w:rsidR="00E61991">
        <w:t xml:space="preserve"> </w:t>
      </w:r>
      <w:r w:rsidR="007D652C">
        <w:t>trošak cestarine u</w:t>
      </w:r>
      <w:r w:rsidR="00412D1D">
        <w:t xml:space="preserve"> ukupnom </w:t>
      </w:r>
      <w:r w:rsidR="007D652C">
        <w:t xml:space="preserve">iznosu od </w:t>
      </w:r>
      <w:r w:rsidR="00412D1D">
        <w:t>258,00 kn</w:t>
      </w:r>
      <w:r w:rsidR="007D652C">
        <w:t xml:space="preserve"> i trošak parkirne naknade u </w:t>
      </w:r>
      <w:r w:rsidR="00412D1D">
        <w:t xml:space="preserve"> ukupnom</w:t>
      </w:r>
      <w:r w:rsidR="007D652C">
        <w:t xml:space="preserve"> iznosu od </w:t>
      </w:r>
      <w:r w:rsidR="00412D1D">
        <w:t>22</w:t>
      </w:r>
      <w:r w:rsidR="007D652C">
        <w:t>,00 kn.</w:t>
      </w:r>
    </w:p>
    <w:p w:rsidRDefault="00726A98" w:rsidP="00726A98" w:rsidR="00726A98" w:rsidRPr="0087210C">
      <w:pPr>
        <w:jc w:val="both"/>
      </w:pPr>
      <w:r w:rsidRPr="0087210C">
        <w:lastRenderedPageBreak/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726A98" w:rsidR="00B329DE">
      <w:pPr>
        <w:jc w:val="both"/>
      </w:pPr>
      <w:r w:rsidRPr="0087210C">
        <w:tab/>
        <w:t>Stečajni sudac izvršio je uvid u dokaze o ostvarenim troškovima koje je podnio stečajni upravitelj</w:t>
      </w:r>
      <w:r w:rsidR="00B329DE">
        <w:t xml:space="preserve"> (list</w:t>
      </w:r>
      <w:r w:rsidR="007D652C">
        <w:t xml:space="preserve"> </w:t>
      </w:r>
      <w:r w:rsidR="001A516D">
        <w:t>496-500</w:t>
      </w:r>
      <w:r w:rsidR="007D652C">
        <w:t xml:space="preserve"> </w:t>
      </w:r>
      <w:r w:rsidR="00B329DE">
        <w:t>spisa)</w:t>
      </w:r>
      <w:r w:rsidRPr="0087210C">
        <w:t xml:space="preserve"> te utvrdio da je </w:t>
      </w:r>
      <w:r w:rsidR="0092554C">
        <w:t xml:space="preserve">u razdoblju od </w:t>
      </w:r>
      <w:r w:rsidR="001B7B25" w:rsidRPr="001B7B25">
        <w:t xml:space="preserve">01. </w:t>
      </w:r>
      <w:r w:rsidR="007D652C">
        <w:t>svibnja 201</w:t>
      </w:r>
      <w:r w:rsidR="001A516D">
        <w:t>6</w:t>
      </w:r>
      <w:r w:rsidR="007D652C">
        <w:t xml:space="preserve">.g. do </w:t>
      </w:r>
      <w:r w:rsidR="001A516D">
        <w:t>15. studenog</w:t>
      </w:r>
      <w:r w:rsidR="007D652C">
        <w:t xml:space="preserve"> 2016.g.</w:t>
      </w:r>
      <w:r w:rsidR="00FF505D" w:rsidRPr="0087210C">
        <w:t xml:space="preserve"> </w:t>
      </w:r>
      <w:r w:rsidRPr="0087210C">
        <w:t>stečajni upravitelj imao određene izdatke nastale u vezi s obavljanjem poslova koji su bili nužni i opravdani u obavljanju njegovu dužnosti z</w:t>
      </w:r>
      <w:r w:rsidR="007D652C">
        <w:t>a provođenje stečajnog postupka (</w:t>
      </w:r>
      <w:r w:rsidR="001A516D">
        <w:t>ročište za prodaju nekretnine</w:t>
      </w:r>
      <w:r w:rsidR="007D652C">
        <w:t>, razgledavanje nekretnine sa potencijalnim kupcima</w:t>
      </w:r>
      <w:r w:rsidR="001A516D">
        <w:t>, te primopredaju nekretnine</w:t>
      </w:r>
      <w:r w:rsidR="007D652C">
        <w:t xml:space="preserve"> i odlazak na Trgovački sud u Rijeci).</w:t>
      </w:r>
      <w:r w:rsidR="002B555F" w:rsidRPr="0087210C">
        <w:tab/>
      </w:r>
      <w:r w:rsidR="00FF505D">
        <w:t xml:space="preserve"> </w:t>
      </w:r>
    </w:p>
    <w:p w:rsidRDefault="0078557E" w:rsidP="000B7215" w:rsidR="0078557E">
      <w:pPr>
        <w:jc w:val="both"/>
      </w:pPr>
      <w:r w:rsidRPr="0078557E">
        <w:tab/>
        <w:t>Slijedom navedenog, na temelju pisanog, obrazloženog i dokumentiranog izvješća stečajnog upravitelja, stečajni sudac je primjenom čl.94. st.1. i 3. u vezi s čl.441. st.2. Stečajnog zakona (NN 71/15) riješio kao u izreci.</w:t>
      </w:r>
    </w:p>
    <w:p w:rsidRDefault="00726A98" w:rsidP="000B7215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1A516D">
        <w:t>23. studenog</w:t>
      </w:r>
      <w:r w:rsidR="00FC72DD">
        <w:t xml:space="preserve"> </w:t>
      </w:r>
      <w:r w:rsidR="0092554C">
        <w:t>201</w:t>
      </w:r>
      <w:r w:rsidR="0078557E">
        <w:t>6</w:t>
      </w:r>
      <w:r w:rsidR="004E30EC" w:rsidRPr="0087210C">
        <w:t>. godine</w:t>
      </w:r>
    </w:p>
    <w:p w:rsidRDefault="00726A98" w:rsidP="00726A98" w:rsidR="004E30EC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="004E30EC" w:rsidRPr="0087210C">
        <w:t xml:space="preserve">                                                                                    </w:t>
      </w:r>
    </w:p>
    <w:p w:rsidRDefault="004E30EC" w:rsidP="001B7B25" w:rsidR="00726A98" w:rsidRPr="0087210C">
      <w:pPr>
        <w:jc w:val="right"/>
      </w:pPr>
      <w:r w:rsidRPr="0087210C">
        <w:t xml:space="preserve">                                                                                    </w:t>
      </w:r>
      <w:r w:rsidR="00726A98" w:rsidRPr="0087210C">
        <w:t xml:space="preserve">  </w:t>
      </w:r>
      <w:r w:rsidRPr="0087210C">
        <w:t xml:space="preserve"> </w:t>
      </w:r>
      <w:r w:rsidR="0092554C">
        <w:t xml:space="preserve"> </w:t>
      </w:r>
      <w:r w:rsidR="005056FB">
        <w:t xml:space="preserve"> </w:t>
      </w:r>
      <w:r w:rsidR="0092554C">
        <w:t xml:space="preserve">        </w:t>
      </w:r>
      <w:r w:rsidRPr="0087210C">
        <w:t xml:space="preserve"> </w:t>
      </w:r>
      <w:r w:rsidR="00726A98" w:rsidRPr="0087210C">
        <w:t>Stečajni sudac</w:t>
      </w:r>
    </w:p>
    <w:p w:rsidRDefault="00726A98" w:rsidP="001B7B25" w:rsidR="00726A98">
      <w:pPr>
        <w:jc w:val="right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Daniela Korlević</w:t>
      </w:r>
      <w:r w:rsidR="0057109E">
        <w:t xml:space="preserve"> </w:t>
      </w:r>
    </w:p>
    <w:p w:rsidRDefault="005056FB" w:rsidP="00FC72DD" w:rsidR="005056FB" w:rsidRPr="0087210C">
      <w:pPr>
        <w:jc w:val="both"/>
      </w:pPr>
    </w:p>
    <w:p w:rsidRDefault="00FC72DD" w:rsidP="00726A98" w:rsidR="00FC72DD">
      <w:pPr>
        <w:jc w:val="both"/>
        <w:rPr>
          <w:b/>
        </w:rPr>
      </w:pPr>
    </w:p>
    <w:p w:rsidRDefault="0078557E" w:rsidP="0078557E" w:rsidR="0078557E" w:rsidRPr="0078557E">
      <w:pPr>
        <w:jc w:val="both"/>
        <w:rPr>
          <w:b/>
        </w:rPr>
      </w:pPr>
      <w:r w:rsidRPr="0078557E">
        <w:rPr>
          <w:b/>
        </w:rPr>
        <w:t>UPUTA O PRAVNOM LIJEKU:</w:t>
      </w:r>
    </w:p>
    <w:p w:rsidRDefault="0078557E" w:rsidP="0078557E" w:rsidR="00726A98" w:rsidRPr="0078557E">
      <w:pPr>
        <w:jc w:val="both"/>
      </w:pPr>
      <w:r w:rsidRPr="0078557E">
        <w:t>Protiv rješenja pravo na žalbu ima stečajni upravitelj, dužnik pojedinac i svaki stečajni vjerovnik (čl.94. st.5. u vezi s čl.441. st.2. SZ/15) u roku osam dana istekom osmoga dana od dana objave pismena na mrežnoj stranici e-Oglasne ploče sudova. Žalba se podnosi putem ovog suda u dva istovjetna primjerka, a o žalbi odlučuje Visoki trgovački sud Republike Hrvatske.</w:t>
      </w:r>
      <w:r w:rsidR="00726A98" w:rsidRPr="0078557E">
        <w:t xml:space="preserve"> </w:t>
      </w:r>
    </w:p>
    <w:p w:rsidRDefault="00726A98" w:rsidP="00726A98" w:rsidR="00726A98" w:rsidRPr="0087210C">
      <w:pPr>
        <w:jc w:val="both"/>
      </w:pPr>
    </w:p>
    <w:p w:rsidRDefault="00F6330C" w:rsidP="00F6330C" w:rsidR="00F6330C">
      <w:pPr>
        <w:jc w:val="both"/>
      </w:pPr>
      <w:r>
        <w:t xml:space="preserve">     </w:t>
      </w:r>
    </w:p>
    <w:p w:rsidRDefault="00F6330C" w:rsidP="00F6330C" w:rsidR="00F6330C" w:rsidRPr="005056FB">
      <w:pPr>
        <w:jc w:val="both"/>
        <w:rPr>
          <w:b/>
          <w:sz w:val="20"/>
          <w:szCs w:val="20"/>
        </w:rPr>
      </w:pPr>
      <w:r w:rsidRPr="005056FB">
        <w:rPr>
          <w:b/>
          <w:sz w:val="20"/>
          <w:szCs w:val="20"/>
        </w:rPr>
        <w:t>DNA: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-</w:t>
      </w:r>
      <w:r w:rsidR="00FC72DD" w:rsidRPr="005056FB">
        <w:rPr>
          <w:sz w:val="20"/>
          <w:szCs w:val="20"/>
        </w:rPr>
        <w:t xml:space="preserve"> </w:t>
      </w:r>
      <w:r w:rsidR="0078557E">
        <w:rPr>
          <w:sz w:val="20"/>
          <w:szCs w:val="20"/>
        </w:rPr>
        <w:t>e-oglasna ploča suda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 xml:space="preserve">U Rijeci, </w:t>
      </w:r>
      <w:r w:rsidR="001A516D">
        <w:rPr>
          <w:sz w:val="20"/>
          <w:szCs w:val="20"/>
        </w:rPr>
        <w:t>23.11</w:t>
      </w:r>
      <w:r w:rsidR="00B8178D">
        <w:rPr>
          <w:sz w:val="20"/>
          <w:szCs w:val="20"/>
        </w:rPr>
        <w:t>.20</w:t>
      </w:r>
      <w:r w:rsidR="0078557E">
        <w:rPr>
          <w:sz w:val="20"/>
          <w:szCs w:val="20"/>
        </w:rPr>
        <w:t>16</w:t>
      </w:r>
      <w:r w:rsidRPr="005056FB">
        <w:rPr>
          <w:sz w:val="20"/>
          <w:szCs w:val="20"/>
        </w:rPr>
        <w:t>.g.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Stečajni sudac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Daniela Korlević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R="00A50178" w:rsidRPr="0087210C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6F5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B8178D">
      <w:t>761/2013-</w:t>
    </w:r>
    <w:r w:rsidR="00E95AF5">
      <w:t>134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83C06"/>
    <w:rsid w:val="000B7215"/>
    <w:rsid w:val="000F679A"/>
    <w:rsid w:val="00103308"/>
    <w:rsid w:val="00130D98"/>
    <w:rsid w:val="001A516D"/>
    <w:rsid w:val="001B7B25"/>
    <w:rsid w:val="001F4E79"/>
    <w:rsid w:val="00240BB0"/>
    <w:rsid w:val="00246E0F"/>
    <w:rsid w:val="002678EC"/>
    <w:rsid w:val="00295EC0"/>
    <w:rsid w:val="002B555F"/>
    <w:rsid w:val="002D3686"/>
    <w:rsid w:val="00300D0E"/>
    <w:rsid w:val="00317BF0"/>
    <w:rsid w:val="003B52A0"/>
    <w:rsid w:val="00412D1D"/>
    <w:rsid w:val="00461C87"/>
    <w:rsid w:val="00497451"/>
    <w:rsid w:val="004E30EC"/>
    <w:rsid w:val="005056FB"/>
    <w:rsid w:val="005436E9"/>
    <w:rsid w:val="00564439"/>
    <w:rsid w:val="0057109E"/>
    <w:rsid w:val="005C78E0"/>
    <w:rsid w:val="005E7C86"/>
    <w:rsid w:val="006259BB"/>
    <w:rsid w:val="006467AF"/>
    <w:rsid w:val="00671DED"/>
    <w:rsid w:val="00703AF7"/>
    <w:rsid w:val="00726A98"/>
    <w:rsid w:val="007340E2"/>
    <w:rsid w:val="007667A7"/>
    <w:rsid w:val="0078557E"/>
    <w:rsid w:val="007D652C"/>
    <w:rsid w:val="00826319"/>
    <w:rsid w:val="0087210C"/>
    <w:rsid w:val="008D05AB"/>
    <w:rsid w:val="008E043C"/>
    <w:rsid w:val="008E17EB"/>
    <w:rsid w:val="008E6371"/>
    <w:rsid w:val="00911D0E"/>
    <w:rsid w:val="009200DC"/>
    <w:rsid w:val="0092554C"/>
    <w:rsid w:val="00A50178"/>
    <w:rsid w:val="00A97AE9"/>
    <w:rsid w:val="00AD4630"/>
    <w:rsid w:val="00B329DE"/>
    <w:rsid w:val="00B8178D"/>
    <w:rsid w:val="00BE27EC"/>
    <w:rsid w:val="00C00193"/>
    <w:rsid w:val="00C43913"/>
    <w:rsid w:val="00D15BB1"/>
    <w:rsid w:val="00D47925"/>
    <w:rsid w:val="00D57061"/>
    <w:rsid w:val="00D90E68"/>
    <w:rsid w:val="00DF4959"/>
    <w:rsid w:val="00E61991"/>
    <w:rsid w:val="00E67389"/>
    <w:rsid w:val="00E95AF5"/>
    <w:rsid w:val="00EA2B71"/>
    <w:rsid w:val="00F14A21"/>
    <w:rsid w:val="00F23095"/>
    <w:rsid w:val="00F6330C"/>
    <w:rsid w:val="00F72521"/>
    <w:rsid w:val="00F731C0"/>
    <w:rsid w:val="00FC72DD"/>
    <w:rsid w:val="00FE0183"/>
    <w:rsid w:val="00FE6F57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E673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73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3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3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3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673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6738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E673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73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73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3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3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673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6738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St-761/2013-134</izvorni_sadrzaj>
    <derivirana_varijabla naziv="DomainObject.Oznaka_1">St-761/2013-134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2013.</izvorni_sadrzaj>
    <derivirana_varijabla naziv="DomainObject.Predmet.DatumOsnivanja_1">17.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St-761/2013</izvorni_sadrzaj>
    <derivirana_varijabla naziv="DomainObject.Predmet.OznakaBroj_1">St-761/2013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CASTUS d.o.o.  Pićan</izvorni_sadrzaj>
    <derivirana_varijabla naziv="DomainObject.Predmet.ProtustrankaFormated_1">  CASTUS d.o.o.  Pićan</derivirana_varijabla>
  </DomainObject.Predmet.ProtustrankaFormated>
  <DomainObject.Predmet.ProtustrankaFormatedOIB>
    <izvorni_sadrzaj>  CASTUS d.o.o.  Pićan, OIB 73972267415</izvorni_sadrzaj>
    <derivirana_varijabla naziv="DomainObject.Predmet.ProtustrankaFormatedOIB_1">  CASTUS d.o.o.  Pićan, OIB 73972267415</derivirana_varijabla>
  </DomainObject.Predmet.ProtustrankaFormatedOIB>
  <DomainObject.Predmet.ProtustrankaFormatedWithAdress>
    <izvorni_sadrzaj> CASTUS d.o.o.  Pićan, Most Pićan 2b, 52 332 Pićan</izvorni_sadrzaj>
    <derivirana_varijabla naziv="DomainObject.Predmet.ProtustrankaFormatedWithAdress_1"> CASTUS d.o.o.  Pićan, Most Pićan 2b, 52 332 Pićan</derivirana_varijabla>
  </DomainObject.Predmet.ProtustrankaFormatedWithAdress>
  <DomainObject.Predmet.ProtustrankaFormatedWithAdressOIB>
    <izvorni_sadrzaj> CASTUS d.o.o.  Pićan, OIB 73972267415, Most Pićan 2b, 52 332 Pićan</izvorni_sadrzaj>
    <derivirana_varijabla naziv="DomainObject.Predmet.ProtustrankaFormatedWithAdressOIB_1"> CASTUS d.o.o.  Pićan, OIB 73972267415, Most Pićan 2b, 52 332 Pićan</derivirana_varijabla>
  </DomainObject.Predmet.ProtustrankaFormatedWithAdressOIB>
  <DomainObject.Predmet.ProtustrankaWithAdress>
    <izvorni_sadrzaj>CASTUS d.o.o.  Pićan Most Pićan 2b, 52 332 Pićan</izvorni_sadrzaj>
    <derivirana_varijabla naziv="DomainObject.Predmet.ProtustrankaWithAdress_1">CASTUS d.o.o.  Pićan Most Pićan 2b, 52 332 Pićan</derivirana_varijabla>
  </DomainObject.Predmet.ProtustrankaWithAdress>
  <DomainObject.Predmet.ProtustrankaWithAdressOIB>
    <izvorni_sadrzaj>CASTUS d.o.o.  Pićan, OIB 73972267415, Most Pićan 2b, 52 332 Pićan</izvorni_sadrzaj>
    <derivirana_varijabla naziv="DomainObject.Predmet.ProtustrankaWithAdressOIB_1">CASTUS d.o.o.  Pićan, OIB 73972267415, Most Pićan 2b, 52 332 Pićan</derivirana_varijabla>
  </DomainObject.Predmet.ProtustrankaWithAdressOIB>
  <DomainObject.Predmet.ProtustrankaNazivFormated>
    <izvorni_sadrzaj>CASTUS d.o.o.  Pićan</izvorni_sadrzaj>
    <derivirana_varijabla naziv="DomainObject.Predmet.ProtustrankaNazivFormated_1">CASTUS d.o.o.  Pićan</derivirana_varijabla>
  </DomainObject.Predmet.ProtustrankaNazivFormated>
  <DomainObject.Predmet.ProtustrankaNazivFormatedOIB>
    <izvorni_sadrzaj>CASTUS d.o.o.  Pićan, OIB 73972267415</izvorni_sadrzaj>
    <derivirana_varijabla naziv="DomainObject.Predmet.ProtustrankaNazivFormatedOIB_1">CASTUS d.o.o.  Pićan, OIB 73972267415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CASTUS d.o.o.  Pićan</item>
    </izvorni_sadrzaj>
    <derivirana_varijabla naziv="DomainObject.Predmet.ProtuStrankaListFormated_1">
      <item>CASTUS d.o.o.  Pićan</item>
    </derivirana_varijabla>
  </DomainObject.Predmet.ProtuStrankaListFormated>
  <DomainObject.Predmet.ProtuStrankaListFormatedOIB>
    <izvorni_sadrzaj>
      <item>CASTUS d.o.o.  Pićan, OIB 73972267415</item>
    </izvorni_sadrzaj>
    <derivirana_varijabla naziv="DomainObject.Predmet.ProtuStrankaListFormatedOIB_1">
      <item>CASTUS d.o.o.  Pićan, OIB 73972267415</item>
    </derivirana_varijabla>
  </DomainObject.Predmet.ProtuStrankaListFormatedOIB>
  <DomainObject.Predmet.ProtuStrankaListFormatedWithAdress>
    <izvorni_sadrzaj>
      <item>CASTUS d.o.o.  Pićan, Most Pićan 2b, 52 332 Pićan</item>
    </izvorni_sadrzaj>
    <derivirana_varijabla naziv="DomainObject.Predmet.ProtuStrankaListFormatedWithAdress_1">
      <item>CASTUS d.o.o.  Pićan, Most Pićan 2b, 52 332 Pićan</item>
    </derivirana_varijabla>
  </DomainObject.Predmet.ProtuStrankaListFormatedWithAdress>
  <DomainObject.Predmet.ProtuStrankaListFormatedWithAdressOIB>
    <izvorni_sadrzaj>
      <item>CASTUS d.o.o.  Pićan, OIB 73972267415, Most Pićan 2b, 52 332 Pićan</item>
    </izvorni_sadrzaj>
    <derivirana_varijabla naziv="DomainObject.Predmet.ProtuStrankaListFormatedWithAdressOIB_1">
      <item>CASTUS d.o.o.  Pićan, OIB 73972267415, Most Pićan 2b, 52 332 Pićan</item>
    </derivirana_varijabla>
  </DomainObject.Predmet.ProtuStrankaListFormatedWithAdressOIB>
  <DomainObject.Predmet.ProtuStrankaListNazivFormated>
    <izvorni_sadrzaj>
      <item>CASTUS d.o.o.  Pićan</item>
    </izvorni_sadrzaj>
    <derivirana_varijabla naziv="DomainObject.Predmet.ProtuStrankaListNazivFormated_1">
      <item>CASTUS d.o.o.  Pićan</item>
    </derivirana_varijabla>
  </DomainObject.Predmet.ProtuStrankaListNazivFormated>
  <DomainObject.Predmet.ProtuStrankaListNazivFormatedOIB>
    <izvorni_sadrzaj>
      <item>CASTUS d.o.o.  Pićan, OIB 73972267415</item>
    </izvorni_sadrzaj>
    <derivirana_varijabla naziv="DomainObject.Predmet.ProtuStrankaListNazivFormatedOIB_1">
      <item>CASTUS d.o.o.  Pićan, OIB 73972267415</item>
    </derivirana_varijabla>
  </DomainObject.Predmet.ProtuStrankaListNazivFormatedOIB>
  <DomainObject.Predmet.OstaliListFormated>
    <izvorni_sadrzaj>
      <item>Maja Kuvač</item>
      <item>Tomislav Brajković</item>
      <item>Jelena Blagović Pleše</item>
      <item>Željko Perčinlić</item>
      <item>Dalen Mikuljan</item>
      <item>Marija Ružić</item>
      <item>FOND ZA RAZVOJ POLJOPRIVREDE I AGROTURIZAM ISTRE Pazin</item>
      <item>POREZNA UPRAVA U PAZINU</item>
      <item>RONALD ŠURAN</item>
      <item>MILENA MATOŠEVIĆ BRAJKOVIĆ</item>
      <item>IGOR VRETENAR</item>
    </izvorni_sadrzaj>
    <derivirana_varijabla naziv="DomainObject.Predmet.OstaliListFormated_1">
      <item>Maja Kuvač</item>
      <item>Tomislav Brajković</item>
      <item>Jelena Blagović Pleše</item>
      <item>Željko Perčinlić</item>
      <item>Dalen Mikuljan</item>
      <item>Marija Ružić</item>
      <item>FOND ZA RAZVOJ POLJOPRIVREDE I AGROTURIZAM ISTRE Pazin</item>
      <item>POREZNA UPRAVA U PAZINU</item>
      <item>RONALD ŠURAN</item>
      <item>MILENA MATOŠEVIĆ BRAJKOVIĆ</item>
      <item>IGOR VRETENAR</item>
    </derivirana_varijabla>
  </DomainObject.Predmet.OstaliListFormated>
  <DomainObject.Predmet.OstaliListFormatedOIB>
    <izvorni_sadrzaj>
      <item>Maja Kuvač</item>
      <item>Tomislav Brajković</item>
      <item>Jelena Blagović Pleše</item>
      <item>Željko Perčinlić</item>
      <item>Dalen Mikuljan</item>
      <item>Marija Ružić, OIB 72695335756</item>
      <item>FOND ZA RAZVOJ POLJOPRIVREDE I AGROTURIZAM ISTRE Pazin</item>
      <item>POREZNA UPRAVA U PAZINU</item>
      <item>RONALD ŠURAN</item>
      <item>MILENA MATOŠEVIĆ BRAJKOVIĆ</item>
      <item>IGOR VRETENAR</item>
    </izvorni_sadrzaj>
    <derivirana_varijabla naziv="DomainObject.Predmet.OstaliListFormatedOIB_1">
      <item>Maja Kuvač</item>
      <item>Tomislav Brajković</item>
      <item>Jelena Blagović Pleše</item>
      <item>Željko Perčinlić</item>
      <item>Dalen Mikuljan</item>
      <item>Marija Ružić, OIB 72695335756</item>
      <item>FOND ZA RAZVOJ POLJOPRIVREDE I AGROTURIZAM ISTRE Pazin</item>
      <item>POREZNA UPRAVA U PAZINU</item>
      <item>RONALD ŠURAN</item>
      <item>MILENA MATOŠEVIĆ BRAJKOVIĆ</item>
      <item>IGOR VRETENAR</item>
    </derivirana_varijabla>
  </DomainObject.Predmet.OstaliListFormatedOIB>
  <DomainObject.Predmet.OstaliListFormatedWithAdress>
    <izvorni_sadrzaj>
      <item>Maja Kuvač</item>
      <item>Tomislav Brajković, B. Milanovića 29, 52440 Poreč</item>
      <item>Jelena Blagović Pleše</item>
      <item>Željko Perčinlić</item>
      <item>Dalen Mikuljan</item>
      <item>Marija Ružić, Čavle 43, 51218 Čavle</item>
      <item>FOND ZA RAZVOJ POLJOPRIVREDE I AGROTURIZAM ISTRE Pazin</item>
      <item>POREZNA UPRAVA U PAZINU</item>
      <item>RONALD ŠURAN, MARCANI 131 C, 52403 Gračišće</item>
      <item>MILENA MATOŠEVIĆ BRAJKOVIĆ, B. MILANOVIĆA 29, 52440 Poreč</item>
      <item>IGOR VRETENAR, SVETE KATARINE 6, 52220 Labin</item>
    </izvorni_sadrzaj>
    <derivirana_varijabla naziv="DomainObject.Predmet.OstaliListFormatedWithAdress_1">
      <item>Maja Kuvač</item>
      <item>Tomislav Brajković, B. Milanovića 29, 52440 Poreč</item>
      <item>Jelena Blagović Pleše</item>
      <item>Željko Perčinlić</item>
      <item>Dalen Mikuljan</item>
      <item>Marija Ružić, Čavle 43, 51218 Čavle</item>
      <item>FOND ZA RAZVOJ POLJOPRIVREDE I AGROTURIZAM ISTRE Pazin</item>
      <item>POREZNA UPRAVA U PAZINU</item>
      <item>RONALD ŠURAN, MARCANI 131 C, 52403 Gračišće</item>
      <item>MILENA MATOŠEVIĆ BRAJKOVIĆ, B. MILANOVIĆA 29, 52440 Poreč</item>
      <item>IGOR VRETENAR, SVETE KATARINE 6, 52220 Labin</item>
    </derivirana_varijabla>
  </DomainObject.Predmet.OstaliListFormatedWithAdress>
  <DomainObject.Predmet.OstaliListFormatedWithAdressOIB>
    <izvorni_sadrzaj>
      <item>Maja Kuvač</item>
      <item>Tomislav Brajković, B. Milanovića 29, 52440 Poreč</item>
      <item>Jelena Blagović Pleše</item>
      <item>Željko Perčinlić</item>
      <item>Dalen Mikuljan</item>
      <item>Marija Ružić, OIB 72695335756, Čavle 43, 51218 Čavle</item>
      <item>FOND ZA RAZVOJ POLJOPRIVREDE I AGROTURIZAM ISTRE Pazin</item>
      <item>POREZNA UPRAVA U PAZINU</item>
      <item>RONALD ŠURAN, MARCANI 131 C, 52403 Gračišće</item>
      <item>MILENA MATOŠEVIĆ BRAJKOVIĆ, B. MILANOVIĆA 29, 52440 Poreč</item>
      <item>IGOR VRETENAR, SVETE KATARINE 6, 52220 Labin</item>
    </izvorni_sadrzaj>
    <derivirana_varijabla naziv="DomainObject.Predmet.OstaliListFormatedWithAdressOIB_1">
      <item>Maja Kuvač</item>
      <item>Tomislav Brajković, B. Milanovića 29, 52440 Poreč</item>
      <item>Jelena Blagović Pleše</item>
      <item>Željko Perčinlić</item>
      <item>Dalen Mikuljan</item>
      <item>Marija Ružić, OIB 72695335756, Čavle 43, 51218 Čavle</item>
      <item>FOND ZA RAZVOJ POLJOPRIVREDE I AGROTURIZAM ISTRE Pazin</item>
      <item>POREZNA UPRAVA U PAZINU</item>
      <item>RONALD ŠURAN, MARCANI 131 C, 52403 Gračišće</item>
      <item>MILENA MATOŠEVIĆ BRAJKOVIĆ, B. MILANOVIĆA 29, 52440 Poreč</item>
      <item>IGOR VRETENAR, SVETE KATARINE 6, 52220 Labin</item>
    </derivirana_varijabla>
  </DomainObject.Predmet.OstaliListFormatedWithAdressOIB>
  <DomainObject.Predmet.OstaliListNazivFormated>
    <izvorni_sadrzaj>
      <item>Maja Kuvač</item>
      <item>Tomislav Brajković</item>
      <item>Jelena Blagović Pleše</item>
      <item>Željko Perčinlić</item>
      <item>Dalen Mikuljan</item>
      <item>Marija Ružić</item>
      <item>FOND ZA RAZVOJ POLJOPRIVREDE I AGROTURIZAM ISTRE Pazin</item>
      <item>POREZNA UPRAVA U PAZINU</item>
      <item>RONALD ŠURAN</item>
      <item>MILENA MATOŠEVIĆ BRAJKOVIĆ</item>
      <item>IGOR VRETENAR</item>
    </izvorni_sadrzaj>
    <derivirana_varijabla naziv="DomainObject.Predmet.OstaliListNazivFormated_1">
      <item>Maja Kuvač</item>
      <item>Tomislav Brajković</item>
      <item>Jelena Blagović Pleše</item>
      <item>Željko Perčinlić</item>
      <item>Dalen Mikuljan</item>
      <item>Marija Ružić</item>
      <item>FOND ZA RAZVOJ POLJOPRIVREDE I AGROTURIZAM ISTRE Pazin</item>
      <item>POREZNA UPRAVA U PAZINU</item>
      <item>RONALD ŠURAN</item>
      <item>MILENA MATOŠEVIĆ BRAJKOVIĆ</item>
      <item>IGOR VRETENAR</item>
    </derivirana_varijabla>
  </DomainObject.Predmet.OstaliListNazivFormated>
  <DomainObject.Predmet.OstaliListNazivFormatedOIB>
    <izvorni_sadrzaj>
      <item>Maja Kuvač</item>
      <item>Tomislav Brajković</item>
      <item>Jelena Blagović Pleše</item>
      <item>Željko Perčinlić</item>
      <item>Dalen Mikuljan</item>
      <item>Marija Ružić, OIB 72695335756</item>
      <item>FOND ZA RAZVOJ POLJOPRIVREDE I AGROTURIZAM ISTRE Pazin</item>
      <item>POREZNA UPRAVA U PAZINU</item>
      <item>RONALD ŠURAN</item>
      <item>MILENA MATOŠEVIĆ BRAJKOVIĆ</item>
      <item>IGOR VRETENAR</item>
    </izvorni_sadrzaj>
    <derivirana_varijabla naziv="DomainObject.Predmet.OstaliListNazivFormatedOIB_1">
      <item>Maja Kuvač</item>
      <item>Tomislav Brajković</item>
      <item>Jelena Blagović Pleše</item>
      <item>Željko Perčinlić</item>
      <item>Dalen Mikuljan</item>
      <item>Marija Ružić, OIB 72695335756</item>
      <item>FOND ZA RAZVOJ POLJOPRIVREDE I AGROTURIZAM ISTRE Pazin</item>
      <item>POREZNA UPRAVA U PAZINU</item>
      <item>RONALD ŠURAN</item>
      <item>MILENA MATOŠEVIĆ BRAJKOVIĆ</item>
      <item>IGOR VRETENAR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>St-761/2013-134</izvorni_sadrzaj>
    <derivirana_varijabla naziv="DomainObject.PoslovniBrojDokumenta_1">St-761/2013-134</derivirana_varijabla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CASTUS d.o.o.  Pićan</izvorni_sadrzaj>
    <derivirana_varijabla naziv="DomainObject.Predmet.ProtustrankaIDrugi_1">CASTUS d.o.o.  Pićan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CASTUS d.o.o.  Pićan, OIB 73972267415, Most Pićan 2b, 52 332 Pićan</izvorni_sadrzaj>
    <derivirana_varijabla naziv="DomainObject.Predmet.ProtustrankaIDrugiAdressOIB_1">CASTUS d.o.o.  Pićan, OIB 73972267415, Most Pićan 2b, 52 332 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CASTUS d.o.o.  Pićan</item>
      <item>Maja Kuvač</item>
      <item>Tomislav Brajković</item>
      <item>Jelena Blagović Pleše</item>
      <item>Željko Perčinlić</item>
      <item>Dalen Mikuljan</item>
      <item>Marija Ružić</item>
      <item>FOND ZA RAZVOJ POLJOPRIVREDE I AGROTURIZAM ISTRE Pazin</item>
      <item>POREZNA UPRAVA U PAZINU</item>
      <item>RONALD ŠURAN</item>
      <item>MILENA MATOŠEVIĆ BRAJKOVIĆ</item>
      <item>IGOR VRETENAR</item>
    </izvorni_sadrzaj>
    <derivirana_varijabla naziv="DomainObject.Predmet.SudioniciListNaziv_1">
      <item>FINA  Pula</item>
      <item>CASTUS d.o.o.  Pićan</item>
      <item>Maja Kuvač</item>
      <item>Tomislav Brajković</item>
      <item>Jelena Blagović Pleše</item>
      <item>Željko Perčinlić</item>
      <item>Dalen Mikuljan</item>
      <item>Marija Ružić</item>
      <item>FOND ZA RAZVOJ POLJOPRIVREDE I AGROTURIZAM ISTRE Pazin</item>
      <item>POREZNA UPRAVA U PAZINU</item>
      <item>RONALD ŠURAN</item>
      <item>MILENA MATOŠEVIĆ BRAJKOVIĆ</item>
      <item>IGOR VRETENAR</item>
    </derivirana_varijabla>
  </DomainObject.Predmet.SudioniciListNaziv>
  <DomainObject.Predmet.SudioniciListAdressOIB>
    <izvorni_sadrzaj>
      <item>FINA  Pula, OIB 85821130368, Giardini 5,52 100 Pula</item>
      <item>CASTUS d.o.o.  Pićan, OIB 73972267415, Most Pićan 2b,52 332 Pićan</item>
      <item>Maja Kuvač</item>
      <item>Tomislav Brajković, B. Milanovića 29,52440 Poreč</item>
      <item>Jelena Blagović Pleše</item>
      <item>Željko Perčinlić</item>
      <item>Dalen Mikuljan</item>
      <item>Marija Ružić, OIB 72695335756, Čavle 43,51218 Čavle</item>
      <item>FOND ZA RAZVOJ POLJOPRIVREDE I AGROTURIZAM ISTRE Pazin</item>
      <item>POREZNA UPRAVA U PAZINU</item>
      <item>RONALD ŠURAN, MARCANI 131 C,52403 Gračišće</item>
      <item>MILENA MATOŠEVIĆ BRAJKOVIĆ, B. MILANOVIĆA 29,52440 Poreč</item>
      <item>IGOR VRETENAR, SVETE KATARINE 6,52220 Labin</item>
    </izvorni_sadrzaj>
    <derivirana_varijabla naziv="DomainObject.Predmet.SudioniciListAdressOIB_1">
      <item>FINA  Pula, OIB 85821130368, Giardini 5,52 100 Pula</item>
      <item>CASTUS d.o.o.  Pićan, OIB 73972267415, Most Pićan 2b,52 332 Pićan</item>
      <item>Maja Kuvač</item>
      <item>Tomislav Brajković, B. Milanovića 29,52440 Poreč</item>
      <item>Jelena Blagović Pleše</item>
      <item>Željko Perčinlić</item>
      <item>Dalen Mikuljan</item>
      <item>Marija Ružić, OIB 72695335756, Čavle 43,51218 Čavle</item>
      <item>FOND ZA RAZVOJ POLJOPRIVREDE I AGROTURIZAM ISTRE Pazin</item>
      <item>POREZNA UPRAVA U PAZINU</item>
      <item>RONALD ŠURAN, MARCANI 131 C,52403 Gračišće</item>
      <item>MILENA MATOŠEVIĆ BRAJKOVIĆ, B. MILANOVIĆA 29,52440 Poreč</item>
      <item>IGOR VRETENAR, SVETE KATARINE 6,52220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73972267415</item>
      <item>, OIB null</item>
      <item>, OIB null</item>
      <item>, OIB null</item>
      <item>, OIB null</item>
      <item>, OIB null</item>
      <item>, OIB 72695335756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73972267415</item>
      <item>, OIB null</item>
      <item>, OIB null</item>
      <item>, OIB null</item>
      <item>, OIB null</item>
      <item>, OIB null</item>
      <item>, OIB 72695335756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EF12AB-C280-457C-96BF-C5D01FC17E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556</properties:Words>
  <properties:Characters>2836</properties:Characters>
  <properties:Lines>86</properties:Lines>
  <properties:Paragraphs>25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3636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2016-11-23T08:17:00Z</dcterms:created>
  <dc:creator>dcmelik</dc:creator>
  <cp:lastModifiedBy>Jasna Radulović</cp:lastModifiedBy>
  <cp:lastPrinted>2016-11-23T08:26:00Z</cp:lastPrinted>
  <dcterms:modified xmlns:xsi="http://www.w3.org/2001/XMLSchema-instance" xsi:type="dcterms:W3CDTF">2016-11-23T08:35:00Z</dcterms:modified>
  <cp:revision>8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St-761/2013-134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