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d98c" w14:paraId="ef8d98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05DB" w:rsidP="007005DB" w:rsidR="007005D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St-1327/2016-9.</w:t>
      </w:r>
    </w:p>
    <w:p w:rsidRDefault="007005DB" w:rsidP="007005DB" w:rsidR="007005DB">
      <w:pPr>
        <w:jc w:val="center"/>
        <w:rPr>
          <w:rFonts w:hAnsi="Arial" w:ascii="Arial"/>
          <w:b/>
        </w:rPr>
      </w:pPr>
    </w:p>
    <w:p w:rsidRDefault="007005DB" w:rsidP="007005DB" w:rsidR="007005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7005DB" w:rsidP="007005DB" w:rsidR="007005DB">
      <w:pPr>
        <w:jc w:val="center"/>
        <w:rPr>
          <w:rFonts w:hAnsi="Arial" w:ascii="Arial"/>
          <w:b/>
        </w:rPr>
      </w:pPr>
    </w:p>
    <w:p w:rsidRDefault="007005DB" w:rsidP="007005DB" w:rsidR="007005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7005DB" w:rsidP="007005DB" w:rsidR="007005DB">
      <w:pPr>
        <w:jc w:val="center"/>
        <w:rPr>
          <w:rFonts w:hAnsi="Arial" w:ascii="Arial"/>
          <w:b/>
        </w:rPr>
      </w:pP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GMB GRAĐEVINSKI MATERIJAL d.o.o. za trgovinu, proizvodnju i usluge iz Bjelovara, Milke Trnine 16, MBS 010095739, OIB 35324305480, dana 30. svibnja 2017. godine</w:t>
      </w:r>
    </w:p>
    <w:p w:rsidRDefault="007005DB" w:rsidP="007005DB" w:rsidR="007005DB">
      <w:pPr>
        <w:jc w:val="both"/>
        <w:rPr>
          <w:rFonts w:hAnsi="Arial" w:ascii="Arial"/>
        </w:rPr>
      </w:pPr>
    </w:p>
    <w:p w:rsidRDefault="007005DB" w:rsidP="007005DB" w:rsidR="007005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005DB" w:rsidP="007005DB" w:rsidR="007005DB">
      <w:pPr>
        <w:jc w:val="center"/>
        <w:rPr>
          <w:rFonts w:hAnsi="Arial" w:ascii="Arial"/>
          <w:b/>
        </w:rPr>
      </w:pPr>
    </w:p>
    <w:p w:rsidRDefault="007005DB" w:rsidP="007005DB" w:rsidR="007005DB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GMB GRAĐEVINSKI MATERIJAL d.o.o. za trgovinu, proizvodnju i usluge iz Bjelovara, Milke Trnine 16, MBS 010095739, OIB 35324305480.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FRANJO OTROĆAK iz Virovitice, Lukač 24, OIB 42279189814.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GMB GRAĐEVINSKI MATERIJAL d.o.o. za trgovinu, proizvodnju i usluge iz Bjelovara, Milke Trnine 16, MBS 010095739, OIB 35324305480.</w:t>
      </w:r>
    </w:p>
    <w:p w:rsidRDefault="007005DB" w:rsidP="007005DB" w:rsidR="007005DB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30. svibnja 2017. godine u 08,20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7005DB" w:rsidP="007005DB" w:rsidR="007005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GMB GRAĐEVINSKI </w:t>
      </w:r>
      <w:r>
        <w:rPr>
          <w:rFonts w:hAnsi="Arial" w:ascii="Arial"/>
        </w:rPr>
        <w:lastRenderedPageBreak/>
        <w:t>MATERIJAL d.o.o. za trgovinu, proizvodnju i usluge iz Bjelovara, Milke Trnine 16, MBS 010095739, OIB 35324305480, sud je pokrenuo postupak radi utvrđivanja uvjeta za otvaranje stečajnog postupka nad dužnikom, te u tom postupku utvrdio da dužnik nema imovine kojom bi se mogli pokriti troškovi stečajnog postupka, slijedom čega je svojim rješenjem 7 St-1327/2016-8 od dana 05.05.2017.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05.05.2017.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</w:t>
      </w:r>
    </w:p>
    <w:p w:rsidRDefault="007005DB" w:rsidP="007005DB" w:rsidR="007005DB">
      <w:pPr>
        <w:jc w:val="both"/>
        <w:rPr>
          <w:rFonts w:hAnsi="Arial" w:ascii="Arial"/>
        </w:rPr>
      </w:pPr>
    </w:p>
    <w:p w:rsidRDefault="007005DB" w:rsidP="007005DB" w:rsidR="007005D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svibnja 2017. godine</w:t>
      </w:r>
    </w:p>
    <w:p w:rsidRDefault="007005DB" w:rsidP="007005DB" w:rsidR="007005DB">
      <w:pPr>
        <w:ind w:firstLine="720"/>
        <w:jc w:val="center"/>
        <w:rPr>
          <w:rFonts w:hAnsi="Arial" w:ascii="Arial"/>
        </w:rPr>
      </w:pPr>
    </w:p>
    <w:p w:rsidRDefault="007005DB" w:rsidP="007005DB" w:rsidR="007005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7005DB" w:rsidP="007005DB" w:rsidR="007005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7005DB" w:rsidP="007005DB" w:rsidR="007005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005DB" w:rsidP="007005DB" w:rsidR="007005D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7005DB" w:rsidP="007005DB" w:rsidR="007005D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stečajnom upravitelju putem pošte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7005DB" w:rsidP="007005DB" w:rsidR="007005D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7005DB" w:rsidP="007005DB" w:rsidR="007005DB">
      <w:pPr>
        <w:jc w:val="both"/>
        <w:rPr>
          <w:rFonts w:hAnsi="Arial" w:ascii="Arial"/>
        </w:rPr>
      </w:pPr>
      <w:r>
        <w:rPr>
          <w:rFonts w:hAnsi="Arial" w:ascii="Arial"/>
        </w:rPr>
        <w:t>Bj.30.05.2017.g.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5DB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636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St-1327/2016-9</izvorni_sadrzaj>
    <derivirana_varijabla naziv="DomainObject.Oznaka_1">St-1327/2016-9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GMB GRAĐEVINSKI MATERIJAL društvo s ograničenom odgovornošću za trgovinu, proizvodnju i usluge zastupanog po punomoćniku Mile Bašić</izvorni_sadrzaj>
    <derivirana_varijabla naziv="DomainObject.Predmet.ProtustrankaFormated_1">  GMB GRAĐEVINSKI MATERIJAL društvo s ograničenom odgovornošću za trgovinu, proizvodnju i usluge zastupanog po punomoćniku Mile Bašić</derivirana_varijabla>
  </DomainObject.Predmet.ProtustrankaFormated>
  <DomainObject.Predmet.ProtustrankaFormatedOIB>
    <izvorni_sadrzaj>  GMB GRAĐEVINSKI MATERIJAL društvo s ograničenom odgovornošću za trgovinu, proizvodnju i usluge, OIB 35324305480 zastupanog po punomoćniku Mile Bašić</izvorni_sadrzaj>
    <derivirana_varijabla naziv="DomainObject.Predmet.ProtustrankaFormatedOIB_1">  GMB GRAĐEVINSKI MATERIJAL društvo s ograničenom odgovornošću za trgovinu, proizvodnju i usluge, OIB 35324305480 zastupanog po punomoćniku Mile Bašić</derivirana_varijabla>
  </DomainObject.Predmet.ProtustrankaFormatedOIB>
  <DomainObject.Predmet.ProtustrankaFormatedWithAdress>
    <izvorni_sadrzaj> GMB GRAĐEVINSKI MATERIJAL društvo s ograničenom odgovornošću za trgovinu, proizvodnju i usluge, Milke Trnine 16, 43000 Bjelovar zastupanog po punomoćniku Mile Bašić</izvorni_sadrzaj>
    <derivirana_varijabla naziv="DomainObject.Predmet.ProtustrankaFormatedWithAdress_1"> GMB GRAĐEVINSKI MATERIJAL društvo s ograničenom odgovornošću za trgovinu, proizvodnju i usluge, Milke Trnine 16, 43000 Bjelovar zastupanog po punomoćniku Mile Bašić</derivirana_varijabla>
  </DomainObject.Predmet.ProtustrankaFormatedWithAdress>
  <DomainObject.Predmet.ProtustrankaFormatedWithAdressOIB>
    <izvorni_sadrzaj> GMB GRAĐEVINSKI MATERIJAL društvo s ograničenom odgovornošću za trgovinu, proizvodnju i usluge, OIB 35324305480, Milke Trnine 16, 43000 Bjelovar zastupanog po punomoćniku Mile Bašić</izvorni_sadrzaj>
    <derivirana_varijabla naziv="DomainObject.Predmet.ProtustrankaFormatedWithAdressOIB_1"> GMB GRAĐEVINSKI MATERIJAL društvo s ograničenom odgovornošću za trgovinu, proizvodnju i usluge, OIB 35324305480, Milke Trnine 16, 43000 Bjelovar zastupanog po punomoćniku Mile Bašić</derivirana_varijabla>
  </DomainObject.Predmet.ProtustrankaFormatedWithAdressOIB>
  <DomainObject.Predmet.ProtustrankaWithAdress>
    <izvorni_sadrzaj>GMB GRAĐEVINSKI MATERIJAL društvo s ograničenom odgovornošću za trgovinu, proizvodnju i usluge Milke Trnine 16, 43000 Bjelovar</izvorni_sadrzaj>
    <derivirana_varijabla naziv="DomainObject.Predmet.ProtustrankaWithAdress_1">GMB GRAĐEVINSKI MATERIJAL društvo s ograničenom odgovornošću za trgovinu, proizvodnju i usluge Milke Trnine 16, 43000 Bjelovar</derivirana_varijabla>
  </DomainObject.Predmet.ProtustrankaWithAdress>
  <DomainObject.Predmet.ProtustrankaWithAdressOIB>
    <izvorni_sadrzaj>GMB GRAĐEVINSKI MATERIJAL društvo s ograničenom odgovornošću za trgovinu, proizvodnju i usluge, OIB 35324305480, Milke Trnine 16, 43000 Bjelovar</izvorni_sadrzaj>
    <derivirana_varijabla naziv="DomainObject.Predmet.ProtustrankaWithAdressOIB_1">GMB GRAĐEVINSKI MATERIJAL društvo s ograničenom odgovornošću za trgovinu, proizvodnju i usluge, OIB 35324305480, Milke Trnine 16, 43000 Bjelovar</derivirana_varijabla>
  </DomainObject.Predmet.ProtustrankaWithAdressOIB>
  <DomainObject.Predmet.ProtustrankaNazivFormated>
    <izvorni_sadrzaj>GMB GRAĐEVINSKI MATERIJAL društvo s ograničenom odgovornošću za trgovinu, proizvodnju i usluge</izvorni_sadrzaj>
    <derivirana_varijabla naziv="DomainObject.Predmet.ProtustrankaNazivFormated_1">GMB GRAĐEVINSKI MATERIJAL društvo s ograničenom odgovornošću za trgovinu, proizvodnju i usluge</derivirana_varijabla>
  </DomainObject.Predmet.ProtustrankaNazivFormated>
  <DomainObject.Predmet.ProtustrankaNazivFormatedOIB>
    <izvorni_sadrzaj>GMB GRAĐEVINSKI MATERIJAL društvo s ograničenom odgovornošću za trgovinu, proizvodnju i usluge, OIB 35324305480</izvorni_sadrzaj>
    <derivirana_varijabla naziv="DomainObject.Predmet.ProtustrankaNazivFormatedOIB_1">GMB GRAĐEVINSKI MATERIJAL društvo s ograničenom odgovornošću za trgovinu, proizvodnju i usluge, OIB 35324305480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GMB GRAĐEVINSKI MATERIJAL društvo s ograničenom odgovornošću za trgovinu, proizvodnju i usluge zastupanog po punomoćniku Mile Bašić</item>
    </izvorni_sadrzaj>
    <derivirana_varijabla naziv="DomainObject.Predmet.ProtuStrankaListFormated_1">
      <item>GMB GRAĐEVINSKI MATERIJAL društvo s ograničenom odgovornošću za trgovinu, proizvodnju i usluge zastupanog po punomoćniku Mile Bašić</item>
    </derivirana_varijabla>
  </DomainObject.Predmet.ProtuStrankaListFormated>
  <DomainObject.Predmet.ProtuStrankaListFormatedOIB>
    <izvorni_sadrzaj>
      <item>GMB GRAĐEVINSKI MATERIJAL društvo s ograničenom odgovornošću za trgovinu, proizvodnju i usluge, OIB 35324305480 zastupanog po punomoćniku Mile Bašić</item>
    </izvorni_sadrzaj>
    <derivirana_varijabla naziv="DomainObject.Predmet.ProtuStrankaListFormatedOIB_1">
      <item>GMB GRAĐEVINSKI MATERIJAL društvo s ograničenom odgovornošću za trgovinu, proizvodnju i usluge, OIB 35324305480 zastupanog po punomoćniku Mile Bašić</item>
    </derivirana_varijabla>
  </DomainObject.Predmet.ProtuStrankaListFormatedOIB>
  <DomainObject.Predmet.ProtuStrankaListFormatedWithAdress>
    <izvorni_sadrzaj>
      <item>GMB GRAĐEVINSKI MATERIJAL društvo s ograničenom odgovornošću za trgovinu, proizvodnju i usluge, Milke Trnine 16, 43000 Bjelovar zastupanog po punomoćniku Mile Bašić</item>
    </izvorni_sadrzaj>
    <derivirana_varijabla naziv="DomainObject.Predmet.ProtuStrankaListFormatedWithAdress_1">
      <item>GMB GRAĐEVINSKI MATERIJAL društvo s ograničenom odgovornošću za trgovinu, proizvodnju i usluge, Milke Trnine 16, 43000 Bjelovar zastupanog po punomoćniku Mile Bašić</item>
    </derivirana_varijabla>
  </DomainObject.Predmet.ProtuStrankaListFormatedWithAdress>
  <DomainObject.Predmet.ProtuStrankaListFormatedWithAdressOIB>
    <izvorni_sadrzaj>
      <item>GMB GRAĐEVINSKI MATERIJAL društvo s ograničenom odgovornošću za trgovinu, proizvodnju i usluge, OIB 35324305480, Milke Trnine 16, 43000 Bjelovar zastupanog po punomoćniku Mile Bašić</item>
    </izvorni_sadrzaj>
    <derivirana_varijabla naziv="DomainObject.Predmet.ProtuStrankaListFormatedWithAdressOIB_1">
      <item>GMB GRAĐEVINSKI MATERIJAL društvo s ograničenom odgovornošću za trgovinu, proizvodnju i usluge, OIB 35324305480, Milke Trnine 16, 43000 Bjelovar zastupanog po punomoćniku Mile Bašić</item>
    </derivirana_varijabla>
  </DomainObject.Predmet.ProtuStrankaListFormatedWithAdressOIB>
  <DomainObject.Predmet.ProtuStrankaListNazivFormated>
    <izvorni_sadrzaj>
      <item>GMB GRAĐEVINSKI MATERIJAL društvo s ograničenom odgovornošću za trgovinu, proizvodnju i usluge</item>
    </izvorni_sadrzaj>
    <derivirana_varijabla naziv="DomainObject.Predmet.ProtuStrankaListNazivFormated_1">
      <item>GMB GRAĐEVINSKI MATERIJAL društvo s ograničenom odgovornošću za trgovinu, proizvodnju i usluge</item>
    </derivirana_varijabla>
  </DomainObject.Predmet.ProtuStrankaListNazivFormated>
  <DomainObject.Predmet.ProtuStrankaListNazivFormatedOIB>
    <izvorni_sadrzaj>
      <item>GMB GRAĐEVINSKI MATERIJAL društvo s ograničenom odgovornošću za trgovinu, proizvodnju i usluge, OIB 35324305480</item>
    </izvorni_sadrzaj>
    <derivirana_varijabla naziv="DomainObject.Predmet.ProtuStrankaListNazivFormatedOIB_1">
      <item>GMB GRAĐEVINSKI MATERIJAL društvo s ograničenom odgovornošću za trgovinu, proizvodnju i usluge, OIB 35324305480</item>
    </derivirana_varijabla>
  </DomainObject.Predmet.ProtuStrankaListNazivFormatedOIB>
  <DomainObject.Predmet.OstaliListFormated>
    <izvorni_sadrzaj>
      <item>Mile Bašić punomoćnik sudionika u postupku GMB GRAĐEVINSKI MATERIJAL društvo s ograničenom odgovornošću za trgovinu, proizvodnju i usluge</item>
    </izvorni_sadrzaj>
    <derivirana_varijabla naziv="DomainObject.Predmet.OstaliListFormated_1">
      <item>Mile Bašić punomoćnik sudionika u postupku GMB GRAĐEVINSKI MATERIJAL društvo s ograničenom odgovornošću za trgovinu, proizvodnju i usluge</item>
    </derivirana_varijabla>
  </DomainObject.Predmet.OstaliListFormated>
  <DomainObject.Predmet.OstaliListFormatedOIB>
    <izvorni_sadrzaj>
      <item>Mile Bašić, OIB 64103616732 punomoćnik sudionika u postupku GMB GRAĐEVINSKI MATERIJAL društvo s ograničenom odgovornošću za trgovinu, proizvodnju i usluge</item>
    </izvorni_sadrzaj>
    <derivirana_varijabla naziv="DomainObject.Predmet.OstaliListFormatedOIB_1">
      <item>Mile Bašić, OIB 64103616732 punomoćnik sudionika u postupku GMB GRAĐEVINSKI MATERIJAL društvo s ograničenom odgovornošću za trgovinu, proizvodnju i usluge</item>
    </derivirana_varijabla>
  </DomainObject.Predmet.OstaliListFormatedOIB>
  <DomainObject.Predmet.OstaliListFormatedWithAdress>
    <izvorni_sadrzaj>
      <item>Mile Bašić, Milke Trnine 16., 43000 Ždralovi punomoćnik sudionika u postupku GMB GRAĐEVINSKI MATERIJAL društvo s ograničenom odgovornošću za trgovinu, proizvodnju i usluge</item>
    </izvorni_sadrzaj>
    <derivirana_varijabla naziv="DomainObject.Predmet.OstaliListFormatedWithAdress_1">
      <item>Mile Bašić, Milke Trnine 16., 43000 Ždralovi punomoćnik sudionika u postupku GMB GRAĐEVINSKI MATERIJAL društvo s ograničenom odgovornošću za trgovinu, proizvodnju i usluge</item>
    </derivirana_varijabla>
  </DomainObject.Predmet.OstaliListFormatedWithAdress>
  <DomainObject.Predmet.OstaliListFormatedWithAdressOIB>
    <izvorni_sadrzaj>
      <item>Mile Bašić, OIB 64103616732, Milke Trnine 16., 43000 Ždralovi punomoćnik sudionika u postupku GMB GRAĐEVINSKI MATERIJAL društvo s ograničenom odgovornošću za trgovinu, proizvodnju i usluge</item>
    </izvorni_sadrzaj>
    <derivirana_varijabla naziv="DomainObject.Predmet.OstaliListFormatedWithAdressOIB_1">
      <item>Mile Bašić, OIB 64103616732, Milke Trnine 16., 43000 Ždralovi punomoćnik sudionika u postupku GMB GRAĐEVINSKI MATERIJAL društvo s ograničenom odgovornošću za trgovinu, proizvodnju i usluge</item>
    </derivirana_varijabla>
  </DomainObject.Predmet.OstaliListFormatedWithAdressOIB>
  <DomainObject.Predmet.OstaliListNazivFormated>
    <izvorni_sadrzaj>
      <item>Mile Bašić</item>
    </izvorni_sadrzaj>
    <derivirana_varijabla naziv="DomainObject.Predmet.OstaliListNazivFormated_1">
      <item>Mile Bašić</item>
    </derivirana_varijabla>
  </DomainObject.Predmet.OstaliListNazivFormated>
  <DomainObject.Predmet.OstaliListNazivFormatedOIB>
    <izvorni_sadrzaj>
      <item>Mile Bašić, OIB 64103616732</item>
    </izvorni_sadrzaj>
    <derivirana_varijabla naziv="DomainObject.Predmet.OstaliListNazivFormatedOIB_1">
      <item>Mile Bašić, OIB 64103616732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St-1327/2016-9</izvorni_sadrzaj>
    <derivirana_varijabla naziv="DomainObject.PoslovniBrojDokumenta_1">St-1327/2016-9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GMB GRAĐEVINSKI MATERIJAL društvo s ograničenom odgovornošću za trgovinu, proizvodnju i usluge</izvorni_sadrzaj>
    <derivirana_varijabla naziv="DomainObject.Predmet.ProtustrankaIDrugi_1">GMB GRAĐEVINSKI MATERIJAL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GMB GRAĐEVINSKI MATERIJAL društvo s ograničenom odgovornošću za trgovinu, proizvodnju i usluge, OIB 35324305480, Milke Trnine 16, 43000 Bjelovar</izvorni_sadrzaj>
    <derivirana_varijabla naziv="DomainObject.Predmet.ProtustrankaIDrugiAdressOIB_1">GMB GRAĐEVINSKI MATERIJAL društvo s ograničenom odgovornošću za trgovinu, proizvodnju i usluge, OIB 35324305480, Milke Trnine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GMB GRAĐEVINSKI MATERIJAL društvo s ograničenom odgovornošću za trgovinu, proizvodnju i usluge</item>
      <item>Mile Bašić</item>
    </izvorni_sadrzaj>
    <derivirana_varijabla naziv="DomainObject.Predmet.SudioniciListNaziv_1">
      <item>FINA, RC ZAGREB, Podružnica Bjelovar</item>
      <item>GMB GRAĐEVINSKI MATERIJAL društvo s ograničenom odgovornošću za trgovinu, proizvodnju i usluge</item>
      <item>Mile Bašić</item>
    </derivirana_varijabla>
  </DomainObject.Predmet.SudioniciListNaziv>
  <DomainObject.Predmet.SudioniciListAdressOIB>
    <izvorni_sadrzaj>
      <item>FINA, RC ZAGREB, Podružnica Bjelovar, OIB 85821130368, F. Supila 4,43000 Bjelovar</item>
      <item>GMB GRAĐEVINSKI MATERIJAL društvo s ograničenom odgovornošću za trgovinu, proizvodnju i usluge, OIB 35324305480, Milke Trnine 16,43000 Bjelovar</item>
      <item>Mile Bašić, OIB 64103616732, Milke Trnine 16.,43000 Ždralovi</item>
    </izvorni_sadrzaj>
    <derivirana_varijabla naziv="DomainObject.Predmet.SudioniciListAdressOIB_1">
      <item>FINA, RC ZAGREB, Podružnica Bjelovar, OIB 85821130368, F. Supila 4,43000 Bjelovar</item>
      <item>GMB GRAĐEVINSKI MATERIJAL društvo s ograničenom odgovornošću za trgovinu, proizvodnju i usluge, OIB 35324305480, Milke Trnine 16,43000 Bjelovar</item>
      <item>Mile Bašić, OIB 64103616732, Milke Trnine 16.,43000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AF1D1-2EF4-4948-8F53-A2A9FD502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2987</properties:Characters>
  <properties:Lines>74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2017-05-30T06:09:00Z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St-1327/2016-9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