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54fd0" w14:paraId="1454fd0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497759">
        <w:rPr>
          <w:color w:themeColor="text1" w:val="000000"/>
        </w:rPr>
        <w:t xml:space="preserve">SUBSTANTIA d.o.o., Split, Put </w:t>
      </w:r>
      <w:proofErr w:type="spellStart"/>
      <w:r w:rsidR="00497759">
        <w:rPr>
          <w:color w:themeColor="text1" w:val="000000"/>
        </w:rPr>
        <w:t>Supavla</w:t>
      </w:r>
      <w:proofErr w:type="spellEnd"/>
      <w:r w:rsidR="00497759">
        <w:rPr>
          <w:color w:themeColor="text1" w:val="000000"/>
        </w:rPr>
        <w:t xml:space="preserve"> 1, OIB: 90630543658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486CF1">
        <w:rPr>
          <w:color w:themeColor="text1" w:val="000000"/>
        </w:rPr>
        <w:t>0</w:t>
      </w:r>
      <w:r w:rsidR="001078E5">
        <w:rPr>
          <w:color w:themeColor="text1" w:val="000000"/>
        </w:rPr>
        <w:t>9</w:t>
      </w:r>
      <w:r w:rsidR="00E2567B"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497759">
        <w:rPr>
          <w:color w:themeColor="text1" w:val="000000"/>
        </w:rPr>
        <w:t xml:space="preserve">SUBSTANTIA d.o.o., Split, Put </w:t>
      </w:r>
      <w:proofErr w:type="spellStart"/>
      <w:r w:rsidR="00497759">
        <w:rPr>
          <w:color w:themeColor="text1" w:val="000000"/>
        </w:rPr>
        <w:t>Supavla</w:t>
      </w:r>
      <w:proofErr w:type="spellEnd"/>
      <w:r w:rsidR="00497759">
        <w:rPr>
          <w:color w:themeColor="text1" w:val="000000"/>
        </w:rPr>
        <w:t xml:space="preserve"> 1, OIB: 90630543658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9C0AA1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9C0AA1">
        <w:rPr>
          <w:color w:themeColor="text1" w:val="000000"/>
        </w:rPr>
        <w:t>rujna</w:t>
      </w:r>
      <w:r w:rsidR="00082FB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CD10D0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497759">
        <w:rPr>
          <w:color w:themeColor="text1" w:val="000000"/>
        </w:rPr>
        <w:t>898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497759">
        <w:rPr>
          <w:color w:themeColor="text1" w:val="000000"/>
        </w:rPr>
        <w:t>514.602,87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486CF1">
        <w:rPr>
          <w:color w:themeColor="text1" w:val="000000"/>
        </w:rPr>
        <w:t>0</w:t>
      </w:r>
      <w:r w:rsidR="001078E5">
        <w:rPr>
          <w:color w:themeColor="text1" w:val="000000"/>
        </w:rPr>
        <w:t>9</w:t>
      </w:r>
      <w:r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497759">
      <w:rPr>
        <w:color w:themeColor="text1" w:val="000000"/>
      </w:rPr>
      <w:t>8</w:t>
    </w:r>
    <w:r w:rsidR="00E2567B">
      <w:rPr>
        <w:color w:themeColor="text1" w:val="000000"/>
      </w:rPr>
      <w:t>/201</w:t>
    </w:r>
    <w:r w:rsidR="008571E1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97759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D620B"/>
    <w:rsid w:val="005F0E13"/>
    <w:rsid w:val="005F6612"/>
    <w:rsid w:val="00602A20"/>
    <w:rsid w:val="00670B86"/>
    <w:rsid w:val="006B4B96"/>
    <w:rsid w:val="006F2571"/>
    <w:rsid w:val="00737DD6"/>
    <w:rsid w:val="007629E3"/>
    <w:rsid w:val="007648D8"/>
    <w:rsid w:val="00776F7C"/>
    <w:rsid w:val="00783052"/>
    <w:rsid w:val="00787AFC"/>
    <w:rsid w:val="007A3CC4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46474"/>
    <w:rsid w:val="00C5020C"/>
    <w:rsid w:val="00C67362"/>
    <w:rsid w:val="00C81826"/>
    <w:rsid w:val="00CB223B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St-8/2016</izvorni_sadrzaj>
    <derivirana_varijabla naziv="DomainObject.Predmet.OznakaBroj_1">St-8/2016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SUBSTANTIA, društvo s ograničenom odgovornošću za usluge</izvorni_sadrzaj>
    <derivirana_varijabla naziv="DomainObject.Predmet.ProtustrankaFormated_1">  SUBSTANTIA, društvo s ograničenom odgovornošću za usluge</derivirana_varijabla>
  </DomainObject.Predmet.ProtustrankaFormated>
  <DomainObject.Predmet.ProtustrankaFormatedOIB>
    <izvorni_sadrzaj>  SUBSTANTIA, društvo s ograničenom odgovornošću za usluge, OIB 90630543658</izvorni_sadrzaj>
    <derivirana_varijabla naziv="DomainObject.Predmet.ProtustrankaFormatedOIB_1">  SUBSTANTIA, društvo s ograničenom odgovornošću za usluge, OIB 90630543658</derivirana_varijabla>
  </DomainObject.Predmet.ProtustrankaFormatedOIB>
  <DomainObject.Predmet.ProtustrankaFormatedWithAdress>
    <izvorni_sadrzaj> SUBSTANTIA, društvo s ograničenom odgovornošću za usluge, Put Supavla 1, 21000 Split</izvorni_sadrzaj>
    <derivirana_varijabla naziv="DomainObject.Predmet.ProtustrankaFormatedWithAdress_1"> SUBSTANTIA, društvo s ograničenom odgovornošću za usluge, Put Supavla 1, 21000 Split</derivirana_varijabla>
  </DomainObject.Predmet.ProtustrankaFormatedWithAdress>
  <DomainObject.Predmet.ProtustrankaFormatedWithAdressOIB>
    <izvorni_sadrzaj> SUBSTANTIA, društvo s ograničenom odgovornošću za usluge, OIB 90630543658, Put Supavla 1, 21000 Split</izvorni_sadrzaj>
    <derivirana_varijabla naziv="DomainObject.Predmet.ProtustrankaFormatedWithAdressOIB_1"> SUBSTANTIA, društvo s ograničenom odgovornošću za usluge, OIB 90630543658, Put Supavla 1, 21000 Split</derivirana_varijabla>
  </DomainObject.Predmet.ProtustrankaFormatedWithAdressOIB>
  <DomainObject.Predmet.ProtustrankaWithAdress>
    <izvorni_sadrzaj>SUBSTANTIA, društvo s ograničenom odgovornošću za usluge Put Supavla 1, 21000 Split</izvorni_sadrzaj>
    <derivirana_varijabla naziv="DomainObject.Predmet.ProtustrankaWithAdress_1">SUBSTANTIA, društvo s ograničenom odgovornošću za usluge Put Supavla 1, 21000 Split</derivirana_varijabla>
  </DomainObject.Predmet.ProtustrankaWithAdress>
  <DomainObject.Predmet.ProtustrankaWithAdressOIB>
    <izvorni_sadrzaj>SUBSTANTIA, društvo s ograničenom odgovornošću za usluge, OIB 90630543658, Put Supavla 1, 21000 Split</izvorni_sadrzaj>
    <derivirana_varijabla naziv="DomainObject.Predmet.ProtustrankaWithAdressOIB_1">SUBSTANTIA, društvo s ograničenom odgovornošću za usluge, OIB 90630543658, Put Supavla 1, 21000 Split</derivirana_varijabla>
  </DomainObject.Predmet.ProtustrankaWithAdressOIB>
  <DomainObject.Predmet.ProtustrankaNazivFormated>
    <izvorni_sadrzaj>SUBSTANTIA, društvo s ograničenom odgovornošću za usluge</izvorni_sadrzaj>
    <derivirana_varijabla naziv="DomainObject.Predmet.ProtustrankaNazivFormated_1">SUBSTANTIA, društvo s ograničenom odgovornošću za usluge</derivirana_varijabla>
  </DomainObject.Predmet.ProtustrankaNazivFormated>
  <DomainObject.Predmet.ProtustrankaNazivFormatedOIB>
    <izvorni_sadrzaj>SUBSTANTIA, društvo s ograničenom odgovornošću za usluge, OIB 90630543658</izvorni_sadrzaj>
    <derivirana_varijabla naziv="DomainObject.Predmet.ProtustrankaNazivFormatedOIB_1">SUBSTANTIA, društvo s ograničenom odgovornošću za usluge, OIB 90630543658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514602.87</izvorni_sadrzaj>
    <derivirana_varijabla naziv="DomainObject.Predmet.TrenutnaVrijednost_1">514602.87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SUBSTANTIA, društvo s ograničenom odgovornošću za usluge</item>
    </izvorni_sadrzaj>
    <derivirana_varijabla naziv="DomainObject.Predmet.ProtuStrankaListFormated_1">
      <item>SUBSTANTIA, društvo s ograničenom odgovornošću za usluge</item>
    </derivirana_varijabla>
  </DomainObject.Predmet.ProtuStrankaListFormated>
  <DomainObject.Predmet.ProtuStrankaListFormatedOIB>
    <izvorni_sadrzaj>
      <item>SUBSTANTIA, društvo s ograničenom odgovornošću za usluge, OIB 90630543658</item>
    </izvorni_sadrzaj>
    <derivirana_varijabla naziv="DomainObject.Predmet.ProtuStrankaListFormatedOIB_1">
      <item>SUBSTANTIA, društvo s ograničenom odgovornošću za usluge, OIB 90630543658</item>
    </derivirana_varijabla>
  </DomainObject.Predmet.ProtuStrankaListFormatedOIB>
  <DomainObject.Predmet.ProtuStrankaListFormatedWithAdress>
    <izvorni_sadrzaj>
      <item>SUBSTANTIA, društvo s ograničenom odgovornošću za usluge, Put Supavla 1, 21000 Split</item>
    </izvorni_sadrzaj>
    <derivirana_varijabla naziv="DomainObject.Predmet.ProtuStrankaListFormatedWithAdress_1">
      <item>SUBSTANTIA, društvo s ograničenom odgovornošću za usluge, Put Supavla 1, 21000 Split</item>
    </derivirana_varijabla>
  </DomainObject.Predmet.ProtuStrankaListFormatedWithAdress>
  <DomainObject.Predmet.ProtuStrankaListFormatedWithAdressOIB>
    <izvorni_sadrzaj>
      <item>SUBSTANTIA, društvo s ograničenom odgovornošću za usluge, OIB 90630543658, Put Supavla 1, 21000 Split</item>
    </izvorni_sadrzaj>
    <derivirana_varijabla naziv="DomainObject.Predmet.ProtuStrankaListFormatedWithAdressOIB_1">
      <item>SUBSTANTIA, društvo s ograničenom odgovornošću za usluge, OIB 90630543658, Put Supavla 1, 21000 Split</item>
    </derivirana_varijabla>
  </DomainObject.Predmet.ProtuStrankaListFormatedWithAdressOIB>
  <DomainObject.Predmet.ProtuStrankaListNazivFormated>
    <izvorni_sadrzaj>
      <item>SUBSTANTIA, društvo s ograničenom odgovornošću za usluge</item>
    </izvorni_sadrzaj>
    <derivirana_varijabla naziv="DomainObject.Predmet.ProtuStrankaListNazivFormated_1">
      <item>SUBSTANTIA, društvo s ograničenom odgovornošću za usluge</item>
    </derivirana_varijabla>
  </DomainObject.Predmet.ProtuStrankaListNazivFormated>
  <DomainObject.Predmet.ProtuStrankaListNazivFormatedOIB>
    <izvorni_sadrzaj>
      <item>SUBSTANTIA, društvo s ograničenom odgovornošću za usluge, OIB 90630543658</item>
    </izvorni_sadrzaj>
    <derivirana_varijabla naziv="DomainObject.Predmet.ProtuStrankaListNazivFormatedOIB_1">
      <item>SUBSTANTIA, društvo s ograničenom odgovornošću za usluge, OIB 90630543658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SUBSTANTIA, društvo s ograničenom odgovornošću za usluge</izvorni_sadrzaj>
    <derivirana_varijabla naziv="DomainObject.Predmet.ProtustrankaIDrugi_1">SUBSTANTIA, društvo s ograničenom odgovornošću za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SUBSTANTIA, društvo s ograničenom odgovornošću za usluge, OIB 90630543658, Put Supavla 1, 21000 Split</izvorni_sadrzaj>
    <derivirana_varijabla naziv="DomainObject.Predmet.ProtustrankaIDrugiAdressOIB_1">SUBSTANTIA, društvo s ograničenom odgovornošću za usluge, OIB 90630543658, Put Supavla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SUBSTANTIA, društvo s ograničenom odgovornošću za usluge</item>
      <item>FINANCIJSKA AGENCIJA,RC SPLIT</item>
    </izvorni_sadrzaj>
    <derivirana_varijabla naziv="DomainObject.Predmet.SudioniciListNaziv_1">
      <item>SUBSTANTIA, društvo s ograničenom odgovornošću za usluge</item>
      <item>FINANCIJSKA AGENCIJA,RC SPLIT</item>
    </derivirana_varijabla>
  </DomainObject.Predmet.SudioniciListNaziv>
  <DomainObject.Predmet.SudioniciListAdressOIB>
    <izvorni_sadrzaj>
      <item>SUBSTANTIA, društvo s ograničenom odgovornošću za usluge, OIB 90630543658, Put Supavla 1,21000 Split</item>
      <item>FINANCIJSKA AGENCIJA,RC SPLIT, OIB 85821130368, Mažuranićevo šetalište 24b,21000 Split</item>
    </izvorni_sadrzaj>
    <derivirana_varijabla naziv="DomainObject.Predmet.SudioniciListAdressOIB_1">
      <item>SUBSTANTIA, društvo s ograničenom odgovornošću za usluge, OIB 90630543658, Put Supavla 1,21000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90630543658</item>
      <item>, OIB 85821130368</item>
    </izvorni_sadrzaj>
    <derivirana_varijabla naziv="DomainObject.Predmet.SudioniciListNazivOIB_1">
      <item>, OIB 90630543658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1741</properties:Characters>
  <properties:Lines>45</properties:Lines>
  <properties:Paragraphs>15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2016-06-09T05:52:00Z</cp:lastPrinted>
  <dcterms:modified xmlns:xsi="http://www.w3.org/2001/XMLSchema-instance" xsi:type="dcterms:W3CDTF">2016-06-09T06:19:00Z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