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82d0" w14:paraId="23f82d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4676D">
        <w:t>853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64676D">
        <w:t>MEDUZA PIAZZA j.d.o.o. za usluge, Zagreb, Rudeška cesta 244, MBS: 080949911, OIB: 94620653768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4676D">
        <w:t>MEDUZA PIAZZA j.d.o.o. za usluge, Zagreb, Rudeška cesta 244, MBS: 080949911, OIB: 94620653768</w:t>
      </w:r>
      <w:r w:rsidR="00D43EFC">
        <w:t xml:space="preserve">, </w:t>
      </w:r>
      <w:r>
        <w:t xml:space="preserve">iznosi </w:t>
      </w:r>
      <w:r w:rsidR="0064676D">
        <w:t>35.114,13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4676D">
        <w:t>Suzana Jurić, OIB: 36529090661, Zagreb, Rudeška cesta 244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4676D">
        <w:t>853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0EDC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70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70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St-853/2017</izvorni_sadrzaj>
    <derivirana_varijabla naziv="DomainObject.Predmet.OznakaBroj_1">St-853/2017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MEDUZA PIAZZA  j.d.o.o. za usluge</izvorni_sadrzaj>
    <derivirana_varijabla naziv="DomainObject.Predmet.ProtustrankaFormated_1">  MEDUZA PIAZZA  j.d.o.o. za usluge</derivirana_varijabla>
  </DomainObject.Predmet.ProtustrankaFormated>
  <DomainObject.Predmet.ProtustrankaFormatedOIB>
    <izvorni_sadrzaj>  MEDUZA PIAZZA  j.d.o.o. za usluge, OIB 94620653768</izvorni_sadrzaj>
    <derivirana_varijabla naziv="DomainObject.Predmet.ProtustrankaFormatedOIB_1">  MEDUZA PIAZZA  j.d.o.o. za usluge, OIB 94620653768</derivirana_varijabla>
  </DomainObject.Predmet.ProtustrankaFormatedOIB>
  <DomainObject.Predmet.ProtustrankaFormatedWithAdress>
    <izvorni_sadrzaj> MEDUZA PIAZZA  j.d.o.o. za usluge, Rudeška cesta 244, 10000 Zagreb</izvorni_sadrzaj>
    <derivirana_varijabla naziv="DomainObject.Predmet.ProtustrankaFormatedWithAdress_1"> MEDUZA PIAZZA  j.d.o.o. za usluge, Rudeška cesta 244, 10000 Zagreb</derivirana_varijabla>
  </DomainObject.Predmet.ProtustrankaFormatedWithAdress>
  <DomainObject.Predmet.ProtustrankaFormatedWithAdressOIB>
    <izvorni_sadrzaj> MEDUZA PIAZZA  j.d.o.o. za usluge, OIB 94620653768, Rudeška cesta 244, 10000 Zagreb</izvorni_sadrzaj>
    <derivirana_varijabla naziv="DomainObject.Predmet.ProtustrankaFormatedWithAdressOIB_1"> MEDUZA PIAZZA  j.d.o.o. za usluge, OIB 94620653768, Rudeška cesta 244, 10000 Zagreb</derivirana_varijabla>
  </DomainObject.Predmet.ProtustrankaFormatedWithAdressOIB>
  <DomainObject.Predmet.ProtustrankaWithAdress>
    <izvorni_sadrzaj>MEDUZA PIAZZA  j.d.o.o. za usluge Rudeška cesta 244, 10000 Zagreb</izvorni_sadrzaj>
    <derivirana_varijabla naziv="DomainObject.Predmet.ProtustrankaWithAdress_1">MEDUZA PIAZZA  j.d.o.o. za usluge Rudeška cesta 244, 10000 Zagreb</derivirana_varijabla>
  </DomainObject.Predmet.ProtustrankaWithAdress>
  <DomainObject.Predmet.ProtustrankaWithAdressOIB>
    <izvorni_sadrzaj>MEDUZA PIAZZA  j.d.o.o. za usluge, OIB 94620653768, Rudeška cesta 244, 10000 Zagreb</izvorni_sadrzaj>
    <derivirana_varijabla naziv="DomainObject.Predmet.ProtustrankaWithAdressOIB_1">MEDUZA PIAZZA  j.d.o.o. za usluge, OIB 94620653768, Rudeška cesta 244, 10000 Zagreb</derivirana_varijabla>
  </DomainObject.Predmet.ProtustrankaWithAdressOIB>
  <DomainObject.Predmet.ProtustrankaNazivFormated>
    <izvorni_sadrzaj>MEDUZA PIAZZA  j.d.o.o. za usluge</izvorni_sadrzaj>
    <derivirana_varijabla naziv="DomainObject.Predmet.ProtustrankaNazivFormated_1">MEDUZA PIAZZA  j.d.o.o. za usluge</derivirana_varijabla>
  </DomainObject.Predmet.ProtustrankaNazivFormated>
  <DomainObject.Predmet.ProtustrankaNazivFormatedOIB>
    <izvorni_sadrzaj>MEDUZA PIAZZA  j.d.o.o. za usluge, OIB 94620653768</izvorni_sadrzaj>
    <derivirana_varijabla naziv="DomainObject.Predmet.ProtustrankaNazivFormatedOIB_1">MEDUZA PIAZZA  j.d.o.o. za usluge, OIB 94620653768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PIAZZA  j.d.o.o. za usluge</item>
    </izvorni_sadrzaj>
    <derivirana_varijabla naziv="DomainObject.Predmet.ProtuStrankaListFormated_1">
      <item>MEDUZA PIAZZA  j.d.o.o. za usluge</item>
    </derivirana_varijabla>
  </DomainObject.Predmet.ProtuStrankaListFormated>
  <DomainObject.Predmet.ProtuStrankaListFormatedOIB>
    <izvorni_sadrzaj>
      <item>MEDUZA PIAZZA  j.d.o.o. za usluge, OIB 94620653768</item>
    </izvorni_sadrzaj>
    <derivirana_varijabla naziv="DomainObject.Predmet.ProtuStrankaListFormatedOIB_1">
      <item>MEDUZA PIAZZA  j.d.o.o. za usluge, OIB 94620653768</item>
    </derivirana_varijabla>
  </DomainObject.Predmet.ProtuStrankaListFormatedOIB>
  <DomainObject.Predmet.ProtuStrankaListFormatedWithAdress>
    <izvorni_sadrzaj>
      <item>MEDUZA PIAZZA  j.d.o.o. za usluge, Rudeška cesta 244, 10000 Zagreb</item>
    </izvorni_sadrzaj>
    <derivirana_varijabla naziv="DomainObject.Predmet.ProtuStrankaListFormatedWithAdress_1">
      <item>MEDUZA PIAZZA  j.d.o.o. za usluge, Rudeška cesta 244, 10000 Zagreb</item>
    </derivirana_varijabla>
  </DomainObject.Predmet.ProtuStrankaListFormatedWithAdress>
  <DomainObject.Predmet.ProtuStrankaListFormatedWithAdressOIB>
    <izvorni_sadrzaj>
      <item>MEDUZA PIAZZA  j.d.o.o. za usluge, OIB 94620653768, Rudeška cesta 244, 10000 Zagreb</item>
    </izvorni_sadrzaj>
    <derivirana_varijabla naziv="DomainObject.Predmet.ProtuStrankaListFormatedWithAdressOIB_1">
      <item>MEDUZA PIAZZA  j.d.o.o. za usluge, OIB 94620653768, Rudeška cesta 244, 10000 Zagreb</item>
    </derivirana_varijabla>
  </DomainObject.Predmet.ProtuStrankaListFormatedWithAdressOIB>
  <DomainObject.Predmet.ProtuStrankaListNazivFormated>
    <izvorni_sadrzaj>
      <item>MEDUZA PIAZZA  j.d.o.o. za usluge</item>
    </izvorni_sadrzaj>
    <derivirana_varijabla naziv="DomainObject.Predmet.ProtuStrankaListNazivFormated_1">
      <item>MEDUZA PIAZZA  j.d.o.o. za usluge</item>
    </derivirana_varijabla>
  </DomainObject.Predmet.ProtuStrankaListNazivFormated>
  <DomainObject.Predmet.ProtuStrankaListNazivFormatedOIB>
    <izvorni_sadrzaj>
      <item>MEDUZA PIAZZA  j.d.o.o. za usluge, OIB 94620653768</item>
    </izvorni_sadrzaj>
    <derivirana_varijabla naziv="DomainObject.Predmet.ProtuStrankaListNazivFormatedOIB_1">
      <item>MEDUZA PIAZZA  j.d.o.o. za usluge, OIB 94620653768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PIAZZA  j.d.o.o. za usluge</izvorni_sadrzaj>
    <derivirana_varijabla naziv="DomainObject.Predmet.ProtustrankaIDrugi_1">MEDUZA PIAZZA 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MEDUZA PIAZZA  j.d.o.o. za usluge, OIB 94620653768, Rudeška cesta 244, 10000 Zagreb</izvorni_sadrzaj>
    <derivirana_varijabla naziv="DomainObject.Predmet.ProtustrankaIDrugiAdressOIB_1">MEDUZA PIAZZA  j.d.o.o. za usluge, OIB 94620653768, Rudeška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MEDUZA PIAZZA  j.d.o.o. za usluge</item>
      <item>FINA Regionalni centar Zagreb</item>
    </izvorni_sadrzaj>
    <derivirana_varijabla naziv="DomainObject.Predmet.SudioniciListNaziv_1">
      <item>MEDUZA PIAZZA  j.d.o.o. za usluge</item>
      <item>FINA Regionalni centar Zagreb</item>
    </derivirana_varijabla>
  </DomainObject.Predmet.SudioniciListNaziv>
  <DomainObject.Predmet.SudioniciListAdressOIB>
    <izvorni_sadrzaj>
      <item>MEDUZA PIAZZA  j.d.o.o. za usluge, OIB 94620653768, Rudeška cesta 244,10000 Zagreb</item>
      <item>FINA Regionalni centar Zagreb, OIB 85821130368, Trg svibanjskih žrtava 1995. br. 1,10000 Zagreb</item>
    </izvorni_sadrzaj>
    <derivirana_varijabla naziv="DomainObject.Predmet.SudioniciListAdressOIB_1">
      <item>MEDUZA PIAZZA  j.d.o.o. za usluge, OIB 94620653768, Rudeška cesta 244,10000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94620653768</item>
      <item>, OIB 85821130368</item>
    </izvorni_sadrzaj>
    <derivirana_varijabla naziv="DomainObject.Predmet.SudioniciListNazivOIB_1">
      <item>, OIB 94620653768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2017-07-27T11:46:00Z</dcterms:created>
  <dc:creator>Korisnik</dc:creator>
  <cp:lastModifiedBy>Žana Bem</cp:lastModifiedBy>
  <cp:lastPrinted>2017-07-27T11:41:00Z</cp:lastPrinted>
  <dcterms:modified xmlns:xsi="http://www.w3.org/2001/XMLSchema-instance" xsi:type="dcterms:W3CDTF">2017-07-27T11:46:00Z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