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2518" w14:paraId="4982518" w:rsidRDefault="002A4A32" w:rsidP="002A4A32" w:rsidR="002A4A32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Poslovni broj: 4 St-</w:t>
      </w:r>
      <w:r>
        <w:rPr>
          <w:rFonts w:cs="Times New Roman" w:hAnsi="Times New Roman" w:ascii="Times New Roman"/>
          <w:sz w:val="24"/>
          <w:szCs w:val="24"/>
        </w:rPr>
        <w:t>657/16-</w:t>
      </w:r>
      <w:proofErr w:type="spellStart"/>
      <w:r>
        <w:rPr>
          <w:rFonts w:cs="Times New Roman" w:hAnsi="Times New Roman" w:ascii="Times New Roman"/>
          <w:sz w:val="24"/>
          <w:szCs w:val="24"/>
        </w:rPr>
        <w:t>16</w:t>
      </w:r>
      <w:proofErr w:type="spellEnd"/>
    </w:p>
    <w:p w:rsidRDefault="002A4A32" w:rsidP="002A4A32" w:rsidR="002A4A32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2A4A32" w:rsidP="002A4A32" w:rsidR="002A4A32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A4A32" w:rsidP="002A4A32" w:rsidR="002A4A32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A4A32" w:rsidP="002A4A32" w:rsidR="002A4A32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A4A32" w:rsidP="002A4A32" w:rsidR="002A4A32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A4A32" w:rsidP="002A4A32" w:rsidR="002A4A32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A4A32" w:rsidP="002A4A32" w:rsidR="002A4A32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2A4A32" w:rsidP="002A4A32" w:rsidR="002A4A32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A4A32" w:rsidP="002A4A32" w:rsidR="002A4A32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A4A32" w:rsidP="002A4A32" w:rsidR="002A4A32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2A4A32" w:rsidP="002A4A32" w:rsidR="002A4A32" w:rsidRPr="00037BAB">
      <w:pPr>
        <w:spacing w:lineRule="auto" w:line="240" w:after="0"/>
        <w:rPr>
          <w:lang w:eastAsia="hr-HR"/>
        </w:rPr>
      </w:pPr>
    </w:p>
    <w:p w:rsidRDefault="002A4A32" w:rsidP="002A4A32" w:rsidR="002A4A32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</w:t>
      </w:r>
      <w:r w:rsidRPr="002A4A32">
        <w:rPr>
          <w:rFonts w:cs="Times New Roman" w:hAnsi="Times New Roman" w:ascii="Times New Roman"/>
          <w:sz w:val="24"/>
          <w:szCs w:val="24"/>
        </w:rPr>
        <w:t xml:space="preserve">u stečajnom predmetu povodom prijedloga podnositelja FINA, RC Zagreb, Podružnica Varaždin, A. Cesarca 2, OIB: 85821130368, za pokretanje stečajnog postupka nad dužnikom ŠENKIŠ j.d.o.o., Donja 5, </w:t>
      </w:r>
      <w:proofErr w:type="spellStart"/>
      <w:r w:rsidRPr="002A4A32">
        <w:rPr>
          <w:rFonts w:cs="Times New Roman" w:hAnsi="Times New Roman" w:ascii="Times New Roman"/>
          <w:sz w:val="24"/>
          <w:szCs w:val="24"/>
        </w:rPr>
        <w:t>Cirkovljan</w:t>
      </w:r>
      <w:proofErr w:type="spellEnd"/>
      <w:r w:rsidRPr="002A4A32">
        <w:rPr>
          <w:rFonts w:cs="Times New Roman" w:hAnsi="Times New Roman" w:ascii="Times New Roman"/>
          <w:sz w:val="24"/>
          <w:szCs w:val="24"/>
        </w:rPr>
        <w:t>, OIB: 83071525081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28</w:t>
      </w:r>
      <w:r w:rsidRPr="00DC577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2A4A32" w:rsidP="002A4A32" w:rsidR="002A4A32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2A4A32" w:rsidP="002A4A32" w:rsidR="002A4A32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Pr="002A4A32">
        <w:rPr>
          <w:rFonts w:cs="Times New Roman" w:hAnsi="Times New Roman" w:ascii="Times New Roman"/>
          <w:sz w:val="24"/>
          <w:szCs w:val="24"/>
        </w:rPr>
        <w:t xml:space="preserve">ŠENKIŠ j.d.o.o., Donja 5, </w:t>
      </w:r>
      <w:proofErr w:type="spellStart"/>
      <w:r w:rsidRPr="002A4A32">
        <w:rPr>
          <w:rFonts w:cs="Times New Roman" w:hAnsi="Times New Roman" w:ascii="Times New Roman"/>
          <w:sz w:val="24"/>
          <w:szCs w:val="24"/>
        </w:rPr>
        <w:t>Cirkovljan</w:t>
      </w:r>
      <w:proofErr w:type="spellEnd"/>
      <w:r w:rsidRPr="002A4A32">
        <w:rPr>
          <w:rFonts w:cs="Times New Roman" w:hAnsi="Times New Roman" w:ascii="Times New Roman"/>
          <w:sz w:val="24"/>
          <w:szCs w:val="24"/>
        </w:rPr>
        <w:t>, OIB: 83071525081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>
        <w:rPr>
          <w:rFonts w:cs="Times New Roman" w:hAnsi="Times New Roman" w:ascii="Times New Roman"/>
          <w:b/>
          <w:sz w:val="24"/>
          <w:szCs w:val="24"/>
        </w:rPr>
        <w:t>657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2A4A32" w:rsidP="002A4A32" w:rsidR="002A4A32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A4A32" w:rsidP="002A4A32" w:rsidR="002A4A32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28. ožujka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2A4A32" w:rsidP="002A4A32" w:rsidR="002A4A32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2A4A32" w:rsidP="002A4A32" w:rsidR="002A4A32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37BAB">
        <w:rPr>
          <w:rFonts w:cs="Times New Roman" w:hAnsi="Times New Roman" w:ascii="Times New Roman"/>
          <w:sz w:val="24"/>
          <w:szCs w:val="24"/>
        </w:rPr>
        <w:t xml:space="preserve"> 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>,v.r.</w:t>
      </w:r>
    </w:p>
    <w:p w:rsidRDefault="002A4A32" w:rsidP="002A4A32" w:rsidR="002A4A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A4A32" w:rsidP="002A4A32" w:rsidR="002A4A32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2A4A32" w:rsidP="002A4A32" w:rsidR="002A4A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A32" w:rsidP="002A4A32" w:rsidR="002A4A32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A4A32" w:rsidP="002A4A32" w:rsidR="002A4A32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4A32"/>
    <w:rsid w:val="00066EE5"/>
    <w:rsid w:val="002A4A32"/>
    <w:rsid w:val="004813DE"/>
    <w:rsid w:val="007B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A32"/>
  </w:style>
  <w:style w:styleId="Naslov2" w:type="paragraph">
    <w:name w:val="heading 2"/>
    <w:basedOn w:val="Normal"/>
    <w:next w:val="Normal"/>
    <w:link w:val="Naslov2Char"/>
    <w:qFormat/>
    <w:rsid w:val="002A4A32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A4A32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2A4A32"/>
    <w:rPr>
      <w:b/>
      <w:bCs/>
    </w:rPr>
  </w:style>
  <w:style w:styleId="Odlomakpopisa" w:type="paragraph">
    <w:name w:val="List Paragraph"/>
    <w:basedOn w:val="Normal"/>
    <w:uiPriority w:val="34"/>
    <w:qFormat/>
    <w:rsid w:val="002A4A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3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3D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3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3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A32"/>
  </w:style>
  <w:style w:styleId="Naslov2" w:type="paragraph">
    <w:name w:val="heading 2"/>
    <w:basedOn w:val="Normal"/>
    <w:next w:val="Normal"/>
    <w:link w:val="Naslov2Char"/>
    <w:qFormat/>
    <w:rsid w:val="002A4A32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A4A32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2A4A32"/>
    <w:rPr>
      <w:b/>
      <w:bCs/>
    </w:rPr>
  </w:style>
  <w:style w:styleId="Odlomakpopisa" w:type="paragraph">
    <w:name w:val="List Paragraph"/>
    <w:basedOn w:val="Normal"/>
    <w:uiPriority w:val="34"/>
    <w:qFormat/>
    <w:rsid w:val="002A4A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3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3D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3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3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ŠENKIŠ jednostavno društvo s ograničenom odgovornošću za ugostiteljstvo zastupanog po punomoćniku Martina Šenkiš</izvorni_sadrzaj>
    <derivirana_varijabla naziv="DomainObject.Predmet.ProtustrankaFormated_1">  ŠENKIŠ jednostavno društvo s ograničenom odgovornošću za ugostiteljstvo zastupanog po punomoćniku Martina Šenkiš</derivirana_varijabla>
  </DomainObject.Predmet.ProtustrankaFormated>
  <DomainObject.Predmet.ProtustrankaFormatedOIB>
    <izvorni_sadrzaj>  ŠENKIŠ jednostavno društvo s ograničenom odgovornošću za ugostiteljstvo, OIB 83071525081 zastupanog po punomoćniku Martina Šenkiš</izvorni_sadrzaj>
    <derivirana_varijabla naziv="DomainObject.Predmet.ProtustrankaFormatedOIB_1">  ŠENKIŠ jednostavno društvo s ograničenom odgovornošću za ugostiteljstvo, OIB 83071525081 zastupanog po punomoćniku Martina Šenkiš</derivirana_varijabla>
  </DomainObject.Predmet.ProtustrankaFormatedOIB>
  <DomainObject.Predmet.ProtustrankaFormatedWithAdress>
    <izvorni_sadrzaj> ŠENKIŠ jednostavno društvo s ograničenom odgovornošću za ugostiteljstvo, Donja 5, 40323 Cirkovljan zastupanog po punomoćniku Martina Šenkiš</izvorni_sadrzaj>
    <derivirana_varijabla naziv="DomainObject.Predmet.ProtustrankaFormatedWithAdress_1"> ŠENKIŠ jednostavno društvo s ograničenom odgovornošću za ugostiteljstvo, Donja 5, 40323 Cirkovljan zastupanog po punomoćniku Martina Šenkiš</derivirana_varijabla>
  </DomainObject.Predmet.ProtustrankaFormatedWithAdress>
  <DomainObject.Predmet.ProtustrankaFormatedWithAdressOIB>
    <izvorni_sadrzaj> ŠENKIŠ jednostavno društvo s ograničenom odgovornošću za ugostiteljstvo, OIB 83071525081, Donja 5, 40323 Cirkovljan zastupanog po punomoćniku Martina Šenkiš</izvorni_sadrzaj>
    <derivirana_varijabla naziv="DomainObject.Predmet.ProtustrankaFormatedWithAdressOIB_1"> ŠENKIŠ jednostavno društvo s ograničenom odgovornošću za ugostiteljstvo, OIB 83071525081, Donja 5, 40323 Cirkovljan zastupanog po punomoćniku Martina Šenkiš</derivirana_varijabla>
  </DomainObject.Predmet.ProtustrankaFormatedWithAdressOIB>
  <DomainObject.Predmet.ProtustrankaWithAdress>
    <izvorni_sadrzaj>ŠENKIŠ jednostavno društvo s ograničenom odgovornošću za ugostiteljstvo Donja 5, 40323 Cirkovljan</izvorni_sadrzaj>
    <derivirana_varijabla naziv="DomainObject.Predmet.ProtustrankaWithAdress_1">ŠENKIŠ jednostavno društvo s ograničenom odgovornošću za ugostiteljstvo Donja 5, 40323 Cirkovljan</derivirana_varijabla>
  </DomainObject.Predmet.ProtustrankaWithAdress>
  <DomainObject.Predmet.ProtustrankaWithAdressOIB>
    <izvorni_sadrzaj>ŠENKIŠ jednostavno društvo s ograničenom odgovornošću za ugostiteljstvo, OIB 83071525081, Donja 5, 40323 Cirkovljan</izvorni_sadrzaj>
    <derivirana_varijabla naziv="DomainObject.Predmet.ProtustrankaWithAdressOIB_1">ŠENKIŠ jednostavno društvo s ograničenom odgovornošću za ugostiteljstvo, OIB 83071525081, Donja 5, 40323 Cirkovljan</derivirana_varijabla>
  </DomainObject.Predmet.ProtustrankaWithAdressOIB>
  <DomainObject.Predmet.ProtustrankaNazivFormated>
    <izvorni_sadrzaj>ŠENKIŠ jednostavno društvo s ograničenom odgovornošću za ugostiteljstvo</izvorni_sadrzaj>
    <derivirana_varijabla naziv="DomainObject.Predmet.ProtustrankaNazivFormated_1">ŠENKIŠ jednostavno društvo s ograničenom odgovornošću za ugostiteljstvo</derivirana_varijabla>
  </DomainObject.Predmet.ProtustrankaNazivFormated>
  <DomainObject.Predmet.ProtustrankaNazivFormatedOIB>
    <izvorni_sadrzaj>ŠENKIŠ jednostavno društvo s ograničenom odgovornošću za ugostiteljstvo, OIB 83071525081</izvorni_sadrzaj>
    <derivirana_varijabla naziv="DomainObject.Predmet.ProtustrankaNazivFormatedOIB_1">ŠENKIŠ jednostavno društvo s ograničenom odgovornošću za ugostiteljstvo, OIB 83071525081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30125.81</izvorni_sadrzaj>
    <derivirana_varijabla naziv="DomainObject.Predmet.TrenutnaVrijednost_1">30125.81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ŠENKIŠ jednostavno društvo s ograničenom odgovornošću za ugostiteljstvo zastupanog po punomoćniku Martina Šenkiš</item>
    </izvorni_sadrzaj>
    <derivirana_varijabla naziv="DomainObject.Predmet.ProtuStrankaListFormated_1">
      <item>ŠENKIŠ jednostavno društvo s ograničenom odgovornošću za ugostiteljstvo zastupanog po punomoćniku Martina Šenkiš</item>
    </derivirana_varijabla>
  </DomainObject.Predmet.ProtuStrankaListFormated>
  <DomainObject.Predmet.ProtuStrankaListFormatedOIB>
    <izvorni_sadrzaj>
      <item>ŠENKIŠ jednostavno društvo s ograničenom odgovornošću za ugostiteljstvo, OIB 83071525081 zastupanog po punomoćniku Martina Šenkiš</item>
    </izvorni_sadrzaj>
    <derivirana_varijabla naziv="DomainObject.Predmet.ProtuStrankaListFormatedOIB_1">
      <item>ŠENKIŠ jednostavno društvo s ograničenom odgovornošću za ugostiteljstvo, OIB 83071525081 zastupanog po punomoćniku Martina Šenkiš</item>
    </derivirana_varijabla>
  </DomainObject.Predmet.ProtuStrankaListFormatedOIB>
  <DomainObject.Predmet.ProtuStrankaListFormatedWithAdress>
    <izvorni_sadrzaj>
      <item>ŠENKIŠ jednostavno društvo s ograničenom odgovornošću za ugostiteljstvo, Donja 5, 40323 Cirkovljan zastupanog po punomoćniku Martina Šenkiš</item>
    </izvorni_sadrzaj>
    <derivirana_varijabla naziv="DomainObject.Predmet.ProtuStrankaListFormatedWithAdress_1">
      <item>ŠENKIŠ jednostavno društvo s ograničenom odgovornošću za ugostiteljstvo, Donja 5, 40323 Cirkovljan zastupanog po punomoćniku Martina Šenkiš</item>
    </derivirana_varijabla>
  </DomainObject.Predmet.ProtuStrankaListFormatedWithAdress>
  <DomainObject.Predmet.ProtuStrankaListFormatedWithAdressOIB>
    <izvorni_sadrzaj>
      <item>ŠENKIŠ jednostavno društvo s ograničenom odgovornošću za ugostiteljstvo, OIB 83071525081, Donja 5, 40323 Cirkovljan zastupanog po punomoćniku Martina Šenkiš</item>
    </izvorni_sadrzaj>
    <derivirana_varijabla naziv="DomainObject.Predmet.ProtuStrankaListFormatedWithAdressOIB_1">
      <item>ŠENKIŠ jednostavno društvo s ograničenom odgovornošću za ugostiteljstvo, OIB 83071525081, Donja 5, 40323 Cirkovljan zastupanog po punomoćniku Martina Šenkiš</item>
    </derivirana_varijabla>
  </DomainObject.Predmet.ProtuStrankaListFormatedWithAdressOIB>
  <DomainObject.Predmet.ProtuStrankaListNazivFormated>
    <izvorni_sadrzaj>
      <item>ŠENKIŠ jednostavno društvo s ograničenom odgovornošću za ugostiteljstvo</item>
    </izvorni_sadrzaj>
    <derivirana_varijabla naziv="DomainObject.Predmet.ProtuStrankaListNazivFormated_1">
      <item>ŠENKIŠ jednostavno društvo s ograničenom odgovornošću za ugostiteljstvo</item>
    </derivirana_varijabla>
  </DomainObject.Predmet.ProtuStrankaListNazivFormated>
  <DomainObject.Predmet.ProtuStrankaListNazivFormatedOIB>
    <izvorni_sadrzaj>
      <item>ŠENKIŠ jednostavno društvo s ograničenom odgovornošću za ugostiteljstvo, OIB 83071525081</item>
    </izvorni_sadrzaj>
    <derivirana_varijabla naziv="DomainObject.Predmet.ProtuStrankaListNazivFormatedOIB_1">
      <item>ŠENKIŠ jednostavno društvo s ograničenom odgovornošću za ugostiteljstvo, OIB 83071525081</item>
    </derivirana_varijabla>
  </DomainObject.Predmet.ProtuStrankaListNazivFormatedOIB>
  <DomainObject.Predmet.OstaliListFormated>
    <izvorni_sadrzaj>
      <item>sudski registar</item>
      <item>Županijsko državno odvjetništvo u Varaždinu</item>
      <item>Martina Šenkiš punomoćnik sudionika u postupku ŠENKIŠ jednostavno društvo s ograničenom odgovornošću za ugostiteljstvo</item>
    </izvorni_sadrzaj>
    <derivirana_varijabla naziv="DomainObject.Predmet.OstaliListFormated_1">
      <item>sudski registar</item>
      <item>Županijsko državno odvjetništvo u Varaždinu</item>
      <item>Martina Šenkiš punomoćnik sudionika u postupku ŠENKIŠ jednostavno društvo s ograničenom odgovornošću za ugostiteljstvo</item>
    </derivirana_varijabla>
  </DomainObject.Predmet.OstaliListFormated>
  <DomainObject.Predmet.OstaliListFormatedOIB>
    <izvorni_sadrzaj>
      <item>sudski registar</item>
      <item>Županijsko državno odvjetništvo u Varaždinu</item>
      <item>Martina Šenkiš, OIB 20757520935 punomoćnik sudionika u postupku ŠENKIŠ jednostavno društvo s ograničenom odgovornošću za ugostiteljstvo</item>
    </izvorni_sadrzaj>
    <derivirana_varijabla naziv="DomainObject.Predmet.OstaliListFormatedOIB_1">
      <item>sudski registar</item>
      <item>Županijsko državno odvjetništvo u Varaždinu</item>
      <item>Martina Šenkiš, OIB 20757520935 punomoćnik sudionika u postupku ŠENKIŠ jednostavno društvo s ograničenom odgovornošću za ugostiteljstvo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Martina Šenkiš, Grana 121, 42220 Grana punomoćnik sudionika u postupku ŠENKIŠ jednostavno društvo s ograničenom odgovornošću za ugostiteljstvo</item>
    </izvorni_sadrzaj>
    <derivirana_varijabla naziv="DomainObject.Predmet.OstaliListFormatedWithAdress_1">
      <item>sudski registar</item>
      <item>Županijsko državno odvjetništvo u Varaždinu</item>
      <item>Martina Šenkiš, Grana 121, 42220 Grana punomoćnik sudionika u postupku ŠENKIŠ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Martina Šenkiš, OIB 20757520935, Grana 121, 42220 Grana punomoćnik sudionika u postupku ŠENKIŠ jednostavno društvo s ograničenom odgovornošću za ugostiteljstvo</item>
    </izvorni_sadrzaj>
    <derivirana_varijabla naziv="DomainObject.Predmet.OstaliListFormatedWithAdressOIB_1">
      <item>sudski registar</item>
      <item>Županijsko državno odvjetništvo u Varaždinu</item>
      <item>Martina Šenkiš, OIB 20757520935, Grana 121, 42220 Grana punomoćnik sudionika u postupku ŠENKIŠ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Martina Šenkiš</item>
    </izvorni_sadrzaj>
    <derivirana_varijabla naziv="DomainObject.Predmet.OstaliListNazivFormated_1">
      <item>sudski registar</item>
      <item>Županijsko državno odvjetništvo u Varaždinu</item>
      <item>Martina Šenkiš</item>
    </derivirana_varijabla>
  </DomainObject.Predmet.OstaliListNazivFormated>
  <DomainObject.Predmet.OstaliListNazivFormatedOIB>
    <izvorni_sadrzaj>
      <item>sudski registar</item>
      <item>Županijsko državno odvjetništvo u Varaždinu</item>
      <item>Martina Šenkiš, OIB 20757520935</item>
    </izvorni_sadrzaj>
    <derivirana_varijabla naziv="DomainObject.Predmet.OstaliListNazivFormatedOIB_1">
      <item>sudski registar</item>
      <item>Županijsko državno odvjetništvo u Varaždinu</item>
      <item>Martina Šenkiš, OIB 20757520935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ŠENKIŠ jednostavno društvo s ograničenom odgovornošću za ugostiteljstvo</izvorni_sadrzaj>
    <derivirana_varijabla naziv="DomainObject.Predmet.ProtustrankaIDrugi_1">ŠENKIŠ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ŠENKIŠ jednostavno društvo s ograničenom odgovornošću za ugostiteljstvo, OIB 83071525081, Donja 5, 40323 Cirkovljan</izvorni_sadrzaj>
    <derivirana_varijabla naziv="DomainObject.Predmet.ProtustrankaIDrugiAdressOIB_1">ŠENKIŠ jednostavno društvo s ograničenom odgovornošću za ugostiteljstvo, OIB 83071525081, Donja 5,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ŠENKIŠ jednostavno društvo s ograničenom odgovornošću za ugostiteljstvo</item>
      <item>sudski registar</item>
      <item>Županijsko državno odvjetništvo u Varaždinu</item>
      <item>Martina Šenkiš</item>
    </izvorni_sadrzaj>
    <derivirana_varijabla naziv="DomainObject.Predmet.SudioniciListNaziv_1">
      <item>Financijska agencija</item>
      <item>ŠENKIŠ jednostavno društvo s ograničenom odgovornošću za ugostiteljstvo</item>
      <item>sudski registar</item>
      <item>Županijsko državno odvjetništvo u Varaždinu</item>
      <item>Martina Šenkiš</item>
    </derivirana_varijabla>
  </DomainObject.Predmet.SudioniciListNaziv>
  <DomainObject.Predmet.SudioniciListAdressOIB>
    <izvorni_sadrzaj>
      <item>Financijska agencija, OIB 85821130368</item>
      <item>ŠENKIŠ jednostavno društvo s ograničenom odgovornošću za ugostiteljstvo, OIB 83071525081, Donja 5,40323 Cirkovljan</item>
      <item>sudski registar</item>
      <item>Županijsko državno odvjetništvo u Varaždinu</item>
      <item>Martina Šenkiš, OIB 20757520935, Grana 121,42220 Grana</item>
    </izvorni_sadrzaj>
    <derivirana_varijabla naziv="DomainObject.Predmet.SudioniciListAdressOIB_1">
      <item>Financijska agencija, OIB 85821130368</item>
      <item>ŠENKIŠ jednostavno društvo s ograničenom odgovornošću za ugostiteljstvo, OIB 83071525081, Donja 5,40323 Cirkovljan</item>
      <item>sudski registar</item>
      <item>Županijsko državno odvjetništvo u Varaždinu</item>
      <item>Martina Šenkiš, OIB 20757520935, Grana 121,42220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83071525081</item>
      <item>, OIB null</item>
      <item>, OIB null</item>
      <item>, OIB 20757520935</item>
    </izvorni_sadrzaj>
    <derivirana_varijabla naziv="DomainObject.Predmet.SudioniciListNazivOIB_1">
      <item>, OIB 85821130368</item>
      <item>, OIB 83071525081</item>
      <item>, OIB null</item>
      <item>, OIB null</item>
      <item>, OIB 20757520935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1184</properties:Characters>
  <properties:Lines>48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2017-03-28T12:39:00Z</dcterms:created>
  <dc:creator>Katarina Breški</dc:creator>
  <cp:lastModifiedBy>Katarina Breški</cp:lastModifiedBy>
  <cp:lastPrinted>2017-03-28T12:41:00Z</cp:lastPrinted>
  <dcterms:modified xmlns:xsi="http://www.w3.org/2001/XMLSchema-instance" xsi:type="dcterms:W3CDTF">2017-03-28T12:42:00Z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