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a7cfe" w14:paraId="cba7cfe" w:rsidRDefault="00FF6091" w:rsidP="00385531" w:rsidR="00ED1E23">
      <w:pPr>
        <w:jc w:val="right"/>
        <w15:collapsed w:val="false"/>
        <w:rPr>
          <w:rFonts w:cs="Arial" w:hAnsi="Arial" w:ascii="Arial"/>
          <w:b/>
          <w:sz w:val="20"/>
          <w:szCs w:val="20"/>
        </w:rPr>
      </w:pPr>
      <w:bookmarkStart w:name="_GoBack" w:id="0"/>
      <w:bookmarkEnd w:id="0"/>
      <w:r>
        <w:t xml:space="preserve">Poslovni broj: </w:t>
      </w:r>
      <w:r w:rsidR="00385531" w:rsidRPr="002F799A">
        <w:t>1 St-</w:t>
      </w:r>
      <w:r>
        <w:t>263</w:t>
      </w:r>
      <w:r w:rsidR="005E09A7">
        <w:t>/</w:t>
      </w:r>
      <w:r w:rsidR="00826238">
        <w:t>20</w:t>
      </w:r>
      <w:r w:rsidR="005E09A7">
        <w:t>1</w:t>
      </w:r>
      <w:r w:rsidR="00BD5E63">
        <w:t>6</w:t>
      </w:r>
      <w:r w:rsidR="00385531">
        <w:t>-</w:t>
      </w:r>
      <w:r w:rsidR="00532E42">
        <w:t>162</w:t>
      </w:r>
    </w:p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/>
    <w:p w:rsidRDefault="00FF6091" w:rsidP="00FF6091" w:rsidR="00FF6091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FF6091" w:rsidP="00FF6091" w:rsidR="00FF6091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FF6091" w:rsidP="00FF6091" w:rsidR="00FF609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FF6091" w:rsidP="00FF6091" w:rsidR="00FF609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ED1E23" w:rsidP="002F799A" w:rsidR="00ED1E23">
      <w:pPr>
        <w:jc w:val="center"/>
      </w:pPr>
    </w:p>
    <w:p w:rsidRDefault="004F62DD" w:rsidP="002F799A" w:rsidR="004F62DD">
      <w:pPr>
        <w:jc w:val="center"/>
      </w:pPr>
    </w:p>
    <w:p w:rsidRDefault="00ED1E23" w:rsidP="00ED1E23" w:rsidR="00ED1E23">
      <w:pPr>
        <w:jc w:val="both"/>
      </w:pPr>
    </w:p>
    <w:p w:rsidRDefault="004F62DD" w:rsidP="00ED1E23" w:rsidR="004F62DD" w:rsidRPr="002F799A">
      <w:pPr>
        <w:jc w:val="both"/>
      </w:pPr>
    </w:p>
    <w:p w:rsidRDefault="00ED1E23" w:rsidP="00BD5E63" w:rsidR="00BD5E63">
      <w:pPr>
        <w:jc w:val="both"/>
      </w:pPr>
      <w:r w:rsidRPr="002F799A">
        <w:tab/>
        <w:t xml:space="preserve">Trgovački sud u Zadru po sucu ovog suda Ardeni </w:t>
      </w:r>
      <w:proofErr w:type="spellStart"/>
      <w:r w:rsidRPr="002F799A">
        <w:t>Bajlo</w:t>
      </w:r>
      <w:proofErr w:type="spellEnd"/>
      <w:r w:rsidRPr="002F799A">
        <w:t xml:space="preserve">, </w:t>
      </w:r>
      <w:r w:rsidR="00826238" w:rsidRPr="002C6CA0">
        <w:t xml:space="preserve">u stečajnom postupku nad stečajnim dužnikom </w:t>
      </w:r>
      <w:r w:rsidR="00FF6091" w:rsidRPr="006E2E98">
        <w:t>MERIDIJAN GRUPA d.o.o.</w:t>
      </w:r>
      <w:r w:rsidR="00FF6091">
        <w:t xml:space="preserve"> u stečaju</w:t>
      </w:r>
      <w:r w:rsidR="00FF6091" w:rsidRPr="006E2E98">
        <w:t>, Zadar, Ive Senjanina 14B, Zadar, OIB: 39317990272</w:t>
      </w:r>
      <w:r w:rsidR="00F1661E" w:rsidRPr="00244EC8">
        <w:t xml:space="preserve">, </w:t>
      </w:r>
      <w:r w:rsidR="00FF6091">
        <w:t>zastupanom po stečajnoj upraviteljici</w:t>
      </w:r>
      <w:r w:rsidR="00BD5E63" w:rsidRPr="000D0AE7">
        <w:t xml:space="preserve"> </w:t>
      </w:r>
      <w:r w:rsidR="00FF6091">
        <w:t>Marici Nekić</w:t>
      </w:r>
      <w:r w:rsidR="00BD5E63" w:rsidRPr="000D0AE7">
        <w:t xml:space="preserve">, </w:t>
      </w:r>
      <w:r w:rsidR="00BD5E63" w:rsidRPr="002F799A">
        <w:t xml:space="preserve"> dana </w:t>
      </w:r>
      <w:r w:rsidR="00A13504">
        <w:t>22</w:t>
      </w:r>
      <w:r w:rsidR="00BD5E63">
        <w:t xml:space="preserve">. </w:t>
      </w:r>
      <w:r w:rsidR="00FF6091">
        <w:t>prosinca</w:t>
      </w:r>
      <w:r w:rsidR="00BD5E63">
        <w:t xml:space="preserve"> 2017</w:t>
      </w:r>
      <w:r w:rsidR="00BD5E63" w:rsidRPr="002F799A">
        <w:t>.,</w:t>
      </w:r>
    </w:p>
    <w:p w:rsidRDefault="00BD5E63" w:rsidP="00BD5E63" w:rsidR="00BD5E63" w:rsidRPr="002F799A">
      <w:pPr>
        <w:jc w:val="both"/>
      </w:pPr>
    </w:p>
    <w:p w:rsidRDefault="00BD5E63" w:rsidP="00BD5E63" w:rsidR="00BD5E63" w:rsidRPr="002F799A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</w:t>
      </w:r>
      <w:r w:rsidRPr="002F799A">
        <w:t xml:space="preserve">   j e</w:t>
      </w:r>
    </w:p>
    <w:p w:rsidRDefault="00BD5E63" w:rsidP="00BD5E63" w:rsidR="00BD5E63" w:rsidRPr="002F799A">
      <w:pPr>
        <w:jc w:val="both"/>
      </w:pPr>
    </w:p>
    <w:p w:rsidRDefault="00BD5E63" w:rsidP="00BD5E63" w:rsidR="00BD5E63">
      <w:pPr>
        <w:jc w:val="center"/>
      </w:pPr>
      <w:r w:rsidRPr="002F799A">
        <w:t xml:space="preserve">Određuje se ročište za diobu </w:t>
      </w:r>
      <w:proofErr w:type="spellStart"/>
      <w:r w:rsidRPr="002F799A">
        <w:t>kupovnine</w:t>
      </w:r>
      <w:proofErr w:type="spellEnd"/>
      <w:r w:rsidRPr="002F799A">
        <w:t xml:space="preserve"> od prodaje</w:t>
      </w:r>
      <w:r w:rsidR="00FF6091">
        <w:t xml:space="preserve"> pokretnine</w:t>
      </w:r>
      <w:r>
        <w:t xml:space="preserve"> i to:</w:t>
      </w:r>
    </w:p>
    <w:p w:rsidRDefault="00A13504" w:rsidP="00BD5E63" w:rsidR="00A13504">
      <w:pPr>
        <w:jc w:val="center"/>
      </w:pPr>
    </w:p>
    <w:p w:rsidRDefault="00A13504" w:rsidP="00BD5E63" w:rsidR="00A13504">
      <w:pPr>
        <w:jc w:val="center"/>
      </w:pPr>
      <w:proofErr w:type="spellStart"/>
      <w:proofErr w:type="gramStart"/>
      <w:r w:rsidRPr="00A13504">
        <w:rPr>
          <w:lang w:val="en-GB"/>
        </w:rPr>
        <w:t>jahta</w:t>
      </w:r>
      <w:proofErr w:type="spellEnd"/>
      <w:proofErr w:type="gramEnd"/>
      <w:r w:rsidRPr="00A13504">
        <w:rPr>
          <w:lang w:val="en-GB"/>
        </w:rPr>
        <w:t xml:space="preserve"> </w:t>
      </w:r>
      <w:proofErr w:type="spellStart"/>
      <w:r w:rsidRPr="00A13504">
        <w:rPr>
          <w:lang w:val="en-GB"/>
        </w:rPr>
        <w:t>marke</w:t>
      </w:r>
      <w:proofErr w:type="spellEnd"/>
      <w:r w:rsidRPr="00A13504">
        <w:rPr>
          <w:lang w:val="en-GB"/>
        </w:rPr>
        <w:t xml:space="preserve"> </w:t>
      </w:r>
      <w:proofErr w:type="spellStart"/>
      <w:r w:rsidRPr="00A13504">
        <w:rPr>
          <w:lang w:val="en-GB"/>
        </w:rPr>
        <w:t>Salona</w:t>
      </w:r>
      <w:proofErr w:type="spellEnd"/>
      <w:r w:rsidRPr="00A13504">
        <w:rPr>
          <w:lang w:val="en-GB"/>
        </w:rPr>
        <w:t xml:space="preserve"> 45, </w:t>
      </w:r>
      <w:proofErr w:type="spellStart"/>
      <w:r w:rsidRPr="00A13504">
        <w:rPr>
          <w:lang w:val="en-GB"/>
        </w:rPr>
        <w:t>pozivni</w:t>
      </w:r>
      <w:proofErr w:type="spellEnd"/>
      <w:r w:rsidRPr="00A13504">
        <w:rPr>
          <w:lang w:val="en-GB"/>
        </w:rPr>
        <w:t xml:space="preserve"> </w:t>
      </w:r>
      <w:proofErr w:type="spellStart"/>
      <w:r w:rsidRPr="00A13504">
        <w:rPr>
          <w:lang w:val="en-GB"/>
        </w:rPr>
        <w:t>znak</w:t>
      </w:r>
      <w:proofErr w:type="spellEnd"/>
      <w:r w:rsidRPr="00A13504">
        <w:rPr>
          <w:lang w:val="en-GB"/>
        </w:rPr>
        <w:t xml:space="preserve"> 9A9632, </w:t>
      </w:r>
      <w:proofErr w:type="spellStart"/>
      <w:r w:rsidRPr="00A13504">
        <w:rPr>
          <w:lang w:val="en-GB"/>
        </w:rPr>
        <w:t>ime</w:t>
      </w:r>
      <w:proofErr w:type="spellEnd"/>
      <w:r w:rsidRPr="00A13504">
        <w:rPr>
          <w:lang w:val="en-GB"/>
        </w:rPr>
        <w:t xml:space="preserve"> EOL, </w:t>
      </w:r>
      <w:proofErr w:type="spellStart"/>
      <w:r w:rsidRPr="00A13504">
        <w:rPr>
          <w:lang w:val="en-GB"/>
        </w:rPr>
        <w:t>godina</w:t>
      </w:r>
      <w:proofErr w:type="spellEnd"/>
      <w:r w:rsidRPr="00A13504">
        <w:rPr>
          <w:lang w:val="en-GB"/>
        </w:rPr>
        <w:t xml:space="preserve"> </w:t>
      </w:r>
      <w:proofErr w:type="spellStart"/>
      <w:r w:rsidRPr="00A13504">
        <w:rPr>
          <w:lang w:val="en-GB"/>
        </w:rPr>
        <w:t>gradnje</w:t>
      </w:r>
      <w:proofErr w:type="spellEnd"/>
      <w:r w:rsidRPr="00A13504">
        <w:rPr>
          <w:lang w:val="en-GB"/>
        </w:rPr>
        <w:t xml:space="preserve"> 2003.</w:t>
      </w:r>
    </w:p>
    <w:p w:rsidRDefault="00BD5E63" w:rsidP="00BD5E63" w:rsidR="00BD5E63">
      <w:pPr>
        <w:jc w:val="center"/>
      </w:pPr>
    </w:p>
    <w:p w:rsidRDefault="00BD5E63" w:rsidP="00BD5E63" w:rsidR="00BD5E63">
      <w:pPr>
        <w:jc w:val="center"/>
      </w:pPr>
    </w:p>
    <w:p w:rsidRDefault="00A13504" w:rsidP="00FF6091" w:rsidR="00ED1E23">
      <w:pPr>
        <w:jc w:val="center"/>
      </w:pPr>
      <w:r>
        <w:t>8</w:t>
      </w:r>
      <w:r w:rsidR="00BD5E63">
        <w:t xml:space="preserve">. </w:t>
      </w:r>
      <w:r>
        <w:t>ožujka 2018</w:t>
      </w:r>
      <w:r w:rsidR="00BD5E63" w:rsidRPr="002F799A">
        <w:t xml:space="preserve">. godine u </w:t>
      </w:r>
      <w:r w:rsidR="00FF6091">
        <w:t>10</w:t>
      </w:r>
      <w:r w:rsidR="00BD5E63">
        <w:t>,</w:t>
      </w:r>
      <w:r>
        <w:t>50</w:t>
      </w:r>
      <w:r w:rsidR="00BD5E63" w:rsidRPr="002F799A">
        <w:t xml:space="preserve"> sati u sudnici broj </w:t>
      </w:r>
      <w:r w:rsidR="00BD5E63">
        <w:t>26</w:t>
      </w:r>
      <w:r w:rsidR="00BD5E63" w:rsidRPr="002F799A">
        <w:t>/l.</w:t>
      </w:r>
    </w:p>
    <w:p w:rsidRDefault="00BD5E63" w:rsidP="00BD5E63" w:rsidR="00BD5E63" w:rsidRPr="002F799A">
      <w:pPr>
        <w:jc w:val="center"/>
      </w:pPr>
    </w:p>
    <w:p w:rsidRDefault="00ED1E23" w:rsidP="004D0391" w:rsidR="00ED1E23" w:rsidRPr="002F799A">
      <w:pPr>
        <w:ind w:left="705"/>
        <w:jc w:val="center"/>
      </w:pPr>
      <w:r w:rsidRPr="002F799A">
        <w:t xml:space="preserve">U Zadru, </w:t>
      </w:r>
      <w:r w:rsidR="00A13504">
        <w:t>22</w:t>
      </w:r>
      <w:r w:rsidR="00815E6C">
        <w:t xml:space="preserve">. </w:t>
      </w:r>
      <w:r w:rsidR="00817E3C">
        <w:t>prosinca</w:t>
      </w:r>
      <w:r w:rsidR="007764EE">
        <w:t xml:space="preserve"> 2017</w:t>
      </w:r>
      <w:r w:rsidR="00B35AD9" w:rsidRPr="002F799A">
        <w:t>.</w:t>
      </w:r>
    </w:p>
    <w:p w:rsidRDefault="00ED1E23" w:rsidP="00ED1E23" w:rsidR="00ED1E23" w:rsidRPr="002F799A">
      <w:pPr>
        <w:ind w:left="705"/>
        <w:jc w:val="both"/>
      </w:pPr>
    </w:p>
    <w:p w:rsidRDefault="00ED1E23" w:rsidP="00ED1E23" w:rsidR="00ED1E23" w:rsidRPr="002F799A">
      <w:pPr>
        <w:ind w:left="705"/>
        <w:jc w:val="both"/>
      </w:pPr>
    </w:p>
    <w:p w:rsidRDefault="00BF64D1" w:rsidP="00BF64D1" w:rsidR="00403E1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826238">
        <w:t>Sutkinja:</w:t>
      </w:r>
    </w:p>
    <w:p w:rsidRDefault="00BF64D1" w:rsidP="00BF64D1" w:rsidR="00403E1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03E10">
        <w:tab/>
        <w:t xml:space="preserve">Ardena </w:t>
      </w:r>
      <w:proofErr w:type="spellStart"/>
      <w:r w:rsidR="00403E10">
        <w:t>Bajlo</w:t>
      </w:r>
      <w:proofErr w:type="spellEnd"/>
    </w:p>
    <w:p w:rsidRDefault="00403E10" w:rsidP="00403E10" w:rsidR="00403E10"/>
    <w:p w:rsidRDefault="00F1661E" w:rsidP="00F1661E" w:rsidR="00F1661E">
      <w:pPr>
        <w:jc w:val="right"/>
      </w:pPr>
    </w:p>
    <w:p w:rsidRDefault="00F1661E" w:rsidP="00F1661E" w:rsidR="00F1661E" w:rsidRPr="002F799A">
      <w:pPr>
        <w:jc w:val="right"/>
      </w:pPr>
    </w:p>
    <w:p w:rsidRDefault="00BF64D1" w:rsidP="002348F0" w:rsidR="00BF64D1" w:rsidRPr="002F799A">
      <w:pPr>
        <w:jc w:val="right"/>
      </w:pPr>
    </w:p>
    <w:p w:rsidRDefault="00ED1E23" w:rsidP="00AB6B83" w:rsidR="00ED1E23" w:rsidRPr="002F799A">
      <w:pPr>
        <w:jc w:val="right"/>
      </w:pPr>
    </w:p>
    <w:p w:rsidRDefault="00CF2E4D" w:rsidP="00CF2E4D" w:rsidR="00CF2E4D" w:rsidRPr="002F799A"/>
    <w:p w:rsidRDefault="00BC7BAE" w:rsidP="00BC7BAE" w:rsidR="00BC7BAE" w:rsidRPr="002F799A">
      <w:r w:rsidRPr="002F799A">
        <w:t xml:space="preserve">Dostaviti: </w:t>
      </w:r>
    </w:p>
    <w:p w:rsidRDefault="00A13504" w:rsidP="00BC7BAE" w:rsidR="00BC7BAE" w:rsidRPr="002F799A">
      <w:pPr>
        <w:numPr>
          <w:ilvl w:val="0"/>
          <w:numId w:val="1"/>
        </w:numPr>
      </w:pPr>
      <w:r>
        <w:t>stečajnoj upraviteljici</w:t>
      </w:r>
      <w:r w:rsidR="00D61FAB">
        <w:t xml:space="preserve"> </w:t>
      </w:r>
      <w:proofErr w:type="spellStart"/>
      <w:r w:rsidR="00D61FAB">
        <w:t>mailom</w:t>
      </w:r>
      <w:proofErr w:type="spellEnd"/>
    </w:p>
    <w:p w:rsidRDefault="00F1661E" w:rsidP="00826238" w:rsidR="007764EE" w:rsidRPr="00D338EE">
      <w:pPr>
        <w:numPr>
          <w:ilvl w:val="0"/>
          <w:numId w:val="1"/>
        </w:numPr>
      </w:pPr>
      <w:proofErr w:type="spellStart"/>
      <w:r w:rsidRPr="00D338EE">
        <w:t>razlučn</w:t>
      </w:r>
      <w:r w:rsidR="004D05CD" w:rsidRPr="00D338EE">
        <w:t>om</w:t>
      </w:r>
      <w:proofErr w:type="spellEnd"/>
      <w:r w:rsidR="004D05CD" w:rsidRPr="00D338EE">
        <w:t xml:space="preserve"> vjerovniku</w:t>
      </w:r>
      <w:r w:rsidR="005E09A7" w:rsidRPr="00D338EE">
        <w:t xml:space="preserve"> </w:t>
      </w:r>
      <w:r w:rsidR="00FF6091" w:rsidRPr="00FF6091">
        <w:t xml:space="preserve">ERSTE&amp;STEIERMARKISCHE BANK </w:t>
      </w:r>
      <w:r w:rsidR="00FF6091">
        <w:t>d.d.,</w:t>
      </w:r>
      <w:r w:rsidR="00FF6091" w:rsidRPr="002967F4">
        <w:t xml:space="preserve"> </w:t>
      </w:r>
      <w:r w:rsidR="00FF6091">
        <w:t>Rijeka</w:t>
      </w:r>
      <w:r w:rsidR="00FF6091" w:rsidRPr="002967F4">
        <w:t xml:space="preserve">, </w:t>
      </w:r>
      <w:r w:rsidR="00FF6091">
        <w:t>po punomoćnicima,</w:t>
      </w:r>
      <w:r w:rsidR="00815E6C" w:rsidRPr="00D338EE">
        <w:t xml:space="preserve"> </w:t>
      </w:r>
    </w:p>
    <w:p w:rsidRDefault="00543F80" w:rsidP="00BC7BAE" w:rsidR="00543F80" w:rsidRPr="002F799A">
      <w:pPr>
        <w:numPr>
          <w:ilvl w:val="0"/>
          <w:numId w:val="1"/>
        </w:numPr>
      </w:pPr>
      <w:r>
        <w:t>e-oglasna ploča</w:t>
      </w:r>
    </w:p>
    <w:p w:rsidRDefault="005B3E0C" w:rsidP="00815E6C" w:rsidR="005B3E0C" w:rsidRPr="002F799A">
      <w:pPr>
        <w:ind w:left="360"/>
      </w:pPr>
    </w:p>
    <w:sectPr w:rsidR="005B3E0C" w:rsidRPr="002F799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0303C"/>
    <w:rsid w:val="000648BB"/>
    <w:rsid w:val="00095B71"/>
    <w:rsid w:val="000C733D"/>
    <w:rsid w:val="001513FF"/>
    <w:rsid w:val="001A4AF2"/>
    <w:rsid w:val="001F7EB7"/>
    <w:rsid w:val="00210717"/>
    <w:rsid w:val="00210CDE"/>
    <w:rsid w:val="002348F0"/>
    <w:rsid w:val="00283117"/>
    <w:rsid w:val="002D112E"/>
    <w:rsid w:val="002F799A"/>
    <w:rsid w:val="00302C16"/>
    <w:rsid w:val="00385531"/>
    <w:rsid w:val="003A08B9"/>
    <w:rsid w:val="003D0AD2"/>
    <w:rsid w:val="00403E10"/>
    <w:rsid w:val="00432EB5"/>
    <w:rsid w:val="00455BCE"/>
    <w:rsid w:val="004C7FEB"/>
    <w:rsid w:val="004D0391"/>
    <w:rsid w:val="004D05CD"/>
    <w:rsid w:val="004F62DD"/>
    <w:rsid w:val="00532E42"/>
    <w:rsid w:val="00543F80"/>
    <w:rsid w:val="00573C13"/>
    <w:rsid w:val="00582C40"/>
    <w:rsid w:val="005851F9"/>
    <w:rsid w:val="005B3E0C"/>
    <w:rsid w:val="005D5FFD"/>
    <w:rsid w:val="005E09A7"/>
    <w:rsid w:val="0062759B"/>
    <w:rsid w:val="00642DCB"/>
    <w:rsid w:val="006C2F82"/>
    <w:rsid w:val="00725D77"/>
    <w:rsid w:val="0073755C"/>
    <w:rsid w:val="00774E26"/>
    <w:rsid w:val="007764EE"/>
    <w:rsid w:val="00815E6C"/>
    <w:rsid w:val="00817E3C"/>
    <w:rsid w:val="00826238"/>
    <w:rsid w:val="00870477"/>
    <w:rsid w:val="008C522C"/>
    <w:rsid w:val="009026AF"/>
    <w:rsid w:val="00A13504"/>
    <w:rsid w:val="00AB6B83"/>
    <w:rsid w:val="00B21C4E"/>
    <w:rsid w:val="00B35AD9"/>
    <w:rsid w:val="00B66981"/>
    <w:rsid w:val="00B72BD8"/>
    <w:rsid w:val="00BC7BAE"/>
    <w:rsid w:val="00BD5E63"/>
    <w:rsid w:val="00BF64D1"/>
    <w:rsid w:val="00CB21D2"/>
    <w:rsid w:val="00CC6B15"/>
    <w:rsid w:val="00CF2E4D"/>
    <w:rsid w:val="00D338EE"/>
    <w:rsid w:val="00D50C9B"/>
    <w:rsid w:val="00D61FAB"/>
    <w:rsid w:val="00DB0971"/>
    <w:rsid w:val="00E0101B"/>
    <w:rsid w:val="00E94D30"/>
    <w:rsid w:val="00EA46B8"/>
    <w:rsid w:val="00ED1E23"/>
    <w:rsid w:val="00F1661E"/>
    <w:rsid w:val="00F54B47"/>
    <w:rsid w:val="00FD60C8"/>
    <w:rsid w:val="00FF6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F6091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FF6091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74E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4E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4E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4E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4E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F6091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FF6091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74E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4E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4E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4E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4E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St-263/2016-168</izvorni_sadrzaj>
    <derivirana_varijabla naziv="DomainObject.Oznaka_1">St-263/2016-168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St-263/2016</izvorni_sadrzaj>
    <derivirana_varijabla naziv="DomainObject.Predmet.OznakaBroj_1">St-263/2016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Zakljačak od 27.04.16. (spajanje predmeta St-309/16)ORIGINAL SPISA U REF.</izvorni_sadrzaj>
    <derivirana_varijabla naziv="DomainObject.Predmet.PrimjedbaSuca_1">Zakljačak od 27.04.16. (spajanje predmeta St-309/16)ORIGINAL SPISA U REF.</derivirana_varijabla>
  </DomainObject.Predmet.PrimjedbaSuca>
  <DomainObject.Predmet.ProtustrankaFormated>
    <izvorni_sadrzaj>  MERIDIJAN GRUPA d.o.o. za djelatnosti putničke agencije i iznajmljivanje plovila; MERIDIJAN GRUPA d.o.o. za djelatnosti putničke agencije i iznajmljivanje plovila</izvorni_sadrzaj>
    <derivirana_varijabla naziv="DomainObject.Predmet.ProtustrankaFormated_1">  MERIDIJAN GRUPA d.o.o. za djelatnosti putničke agencije i iznajmljivanje plovila; MERIDIJAN GRUPA d.o.o. za djelatnosti putničke agencije i iznajmljivanje plovila</derivirana_varijabla>
  </DomainObject.Predmet.ProtustrankaFormated>
  <DomainObject.Predmet.ProtustrankaFormatedOIB>
    <izvorni_sadrzaj>  MERIDIJAN GRUPA d.o.o. za djelatnosti putničke agencije i iznajmljivanje plovila, OIB 39317990272; MERIDIJAN GRUPA d.o.o. za djelatnosti putničke agencije i iznajmljivanje plovila, OIB 39317990272</izvorni_sadrzaj>
    <derivirana_varijabla naziv="DomainObject.Predmet.ProtustrankaFormatedOIB_1">  MERIDIJAN GRUPA d.o.o. za djelatnosti putničke agencije i iznajmljivanje plovila, OIB 39317990272; MERIDIJAN GRUPA d.o.o. za djelatnosti putničke agencije i iznajmljivanje plovila, OIB 39317990272</derivirana_varijabla>
  </DomainObject.Predmet.ProtustrankaFormatedOIB>
  <DomainObject.Predmet.ProtustrankaFormatedWithAdress>
    <izvorni_sadrzaj> MERIDIJAN GRUPA d.o.o. za djelatnosti putničke agencije i iznajmljivanje plovila, Ive Senjanina  14B , 23000 Zadar; MERIDIJAN GRUPA d.o.o. za djelatnosti putničke agencije i iznajmljivanje plovila, Ive Senjanina  14B, 23000 Zadar</izvorni_sadrzaj>
    <derivirana_varijabla naziv="DomainObject.Predmet.ProtustrankaFormatedWithAdress_1"> MERIDIJAN GRUPA d.o.o. za djelatnosti putničke agencije i iznajmljivanje plovila, Ive Senjanina  14B , 23000 Zadar; MERIDIJAN GRUPA d.o.o. za djelatnosti putničke agencije i iznajmljivanje plovila, Ive Senjanina  14B, 23000 Zadar</derivirana_varijabla>
  </DomainObject.Predmet.ProtustrankaFormatedWithAdress>
  <DomainObject.Predmet.ProtustrankaFormatedWithAdressOIB>
    <izvorni_sadrzaj> MERIDIJAN GRUPA d.o.o. za djelatnosti putničke agencije i iznajmljivanje plovila, OIB 39317990272, Ive Senjanina  14B , 23000 Zadar; MERIDIJAN GRUPA d.o.o. za djelatnosti putničke agencije i iznajmljivanje plovila, OIB 39317990272, Ive Senjanina  14B, 23000 Zadar</izvorni_sadrzaj>
    <derivirana_varijabla naziv="DomainObject.Predmet.ProtustrankaFormatedWithAdressOIB_1"> MERIDIJAN GRUPA d.o.o. za djelatnosti putničke agencije i iznajmljivanje plovila, OIB 39317990272, Ive Senjanina  14B , 23000 Zadar; MERIDIJAN GRUPA d.o.o. za djelatnosti putničke agencije i iznajmljivanje plovila, OIB 39317990272, Ive Senjanina  14B, 23000 Zadar</derivirana_varijabla>
  </DomainObject.Predmet.ProtustrankaFormatedWithAdressOIB>
  <DomainObject.Predmet.ProtustrankaWithAdress>
    <izvorni_sadrzaj>MERIDIJAN GRUPA d.o.o. za djelatnosti putničke agencije i iznajmljivanje plovila Ive Senjanina  14B , 23000 Zadar, MERIDIJAN GRUPA d.o.o. za djelatnosti putničke agencije i iznajmljivanje plovila Ive Senjanina  14B, 23000 Zadar</izvorni_sadrzaj>
    <derivirana_varijabla naziv="DomainObject.Predmet.ProtustrankaWithAdress_1">MERIDIJAN GRUPA d.o.o. za djelatnosti putničke agencije i iznajmljivanje plovila Ive Senjanina  14B , 23000 Zadar, MERIDIJAN GRUPA d.o.o. za djelatnosti putničke agencije i iznajmljivanje plovila Ive Senjanina  14B, 23000 Zadar</derivirana_varijabla>
  </DomainObject.Predmet.ProtustrankaWithAdress>
  <DomainObject.Predmet.ProtustrankaWithAdressOIB>
    <izvorni_sadrzaj>MERIDIJAN GRUPA d.o.o. za djelatnosti putničke agencije i iznajmljivanje plovila, OIB 39317990272, Ive Senjanina  14B , 23000 Zadar, MERIDIJAN GRUPA d.o.o. za djelatnosti putničke agencije i iznajmljivanje plovila, OIB 39317990272, Ive Senjanina  14B, 23000 Zadar</izvorni_sadrzaj>
    <derivirana_varijabla naziv="DomainObject.Predmet.ProtustrankaWithAdressOIB_1">MERIDIJAN GRUPA d.o.o. za djelatnosti putničke agencije i iznajmljivanje plovila, OIB 39317990272, Ive Senjanina  14B , 23000 Zadar, MERIDIJAN GRUPA d.o.o. za djelatnosti putničke agencije i iznajmljivanje plovila, OIB 39317990272, Ive Senjanina  14B, 23000 Zadar</derivirana_varijabla>
  </DomainObject.Predmet.ProtustrankaWithAdressOIB>
  <DomainObject.Predmet.ProtustrankaNazivFormated>
    <izvorni_sadrzaj>MERIDIJAN GRUPA d.o.o. za djelatnosti putničke agencije i iznajmljivanje plovila,MERIDIJAN GRUPA d.o.o. za djelatnosti putničke agencije i iznajmljivanje plovila</izvorni_sadrzaj>
    <derivirana_varijabla naziv="DomainObject.Predmet.ProtustrankaNazivFormated_1">MERIDIJAN GRUPA d.o.o. za djelatnosti putničke agencije i iznajmljivanje plovila,MERIDIJAN GRUPA d.o.o. za djelatnosti putničke agencije i iznajmljivanje plovila</derivirana_varijabla>
  </DomainObject.Predmet.ProtustrankaNazivFormated>
  <DomainObject.Predmet.ProtustrankaNazivFormatedOIB>
    <izvorni_sadrzaj>MERIDIJAN GRUPA d.o.o. za djelatnosti putničke agencije i iznajmljivanje plovila, OIB 39317990272,MERIDIJAN GRUPA d.o.o. za djelatnosti putničke agencije i iznajmljivanje plovila, OIB 39317990272</izvorni_sadrzaj>
    <derivirana_varijabla naziv="DomainObject.Predmet.ProtustrankaNazivFormatedOIB_1">MERIDIJAN GRUPA d.o.o. za djelatnosti putničke agencije i iznajmljivanje plovila, OIB 39317990272,MERIDIJAN GRUPA d.o.o. za djelatnosti putničke agencije i iznajmljivanje plovila, OIB 39317990272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30. studenog 2017.</izvorni_sadrzaj>
    <derivirana_varijabla naziv="DomainObject.Predmet.SpisIzvanSuda.DatumIzlazaSpisa_1">30. studenog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ERSTE&amp;STEIERMÄRKISCHE BANKA dioničko društvo; GISplan, d.o.o. za geografske informacijske sustave, prostorno planiranje, informatički inženjering i ostale usluge</izvorni_sadrzaj>
    <derivirana_varijabla naziv="DomainObject.Predmet.StrankaFormated_1">  FINA; ERSTE&amp;STEIERMÄRKISCHE BANKA dioničko društvo; GISplan, d.o.o. za geografske informacijske sustave, prostorno planiranje, informatički inženjering i ostale usluge</derivirana_varijabla>
  </DomainObject.Predmet.StrankaFormated>
  <DomainObject.Predmet.StrankaFormatedOIB>
    <izvorni_sadrzaj>  FINA, OIB 85821130368; ERSTE&amp;STEIERMÄRKISCHE BANKA dioničko društvo, OIB 23057039320; GISplan, d.o.o. za geografske informacijske sustave, prostorno planiranje, informatički inženjering i ostale usluge, OIB 86362094324</izvorni_sadrzaj>
    <derivirana_varijabla naziv="DomainObject.Predmet.StrankaFormatedOIB_1">  FINA, OIB 85821130368; ERSTE&amp;STEIERMÄRKISCHE BANKA dioničko društvo, OIB 23057039320; GISplan, d.o.o. za geografske informacijske sustave, prostorno planiranje, informatički inženjering i ostale usluge, OIB 86362094324</derivirana_varijabla>
  </DomainObject.Predmet.StrankaFormatedOIB>
  <DomainObject.Predmet.StrankaFormatedWithAdress>
    <izvorni_sadrzaj> FINA; ERSTE&amp;STEIERMÄRKISCHE BANKA dioničko društvo, Jadranski Trg 3/a, 51000 Rijeka; GISplan, d.o.o. za geografske informacijske sustave, prostorno planiranje, informatički inženjering i ostale usluge, Biokovska 4, 21000 Split</izvorni_sadrzaj>
    <derivirana_varijabla naziv="DomainObject.Predmet.StrankaFormatedWithAdress_1"> FINA; ERSTE&amp;STEIERMÄRKISCHE BANKA dioničko društvo, Jadranski Trg 3/a, 51000 Rijeka; GISplan, d.o.o. za geografske informacijske sustave, prostorno planiranje, informatički inženjering i ostale usluge, Biokovska 4, 21000 Split</derivirana_varijabla>
  </DomainObject.Predmet.StrankaFormatedWithAdress>
  <DomainObject.Predmet.StrankaFormatedWithAdressOIB>
    <izvorni_sadrzaj> FINA, OIB 85821130368; ERSTE&amp;STEIERMÄRKISCHE BANKA dioničko društvo, OIB 23057039320, Jadranski Trg 3/a, 51000 Rijeka; GISplan, d.o.o. za geografske informacijske sustave, prostorno planiranje, informatički inženjering i ostale usluge, OIB 86362094324, Biokovska 4, 21000 Split</izvorni_sadrzaj>
    <derivirana_varijabla naziv="DomainObject.Predmet.StrankaFormatedWithAdressOIB_1"> FINA, OIB 85821130368; ERSTE&amp;STEIERMÄRKISCHE BANKA dioničko društvo, OIB 23057039320, Jadranski Trg 3/a, 51000 Rijeka; GISplan, d.o.o. za geografske informacijske sustave, prostorno planiranje, informatički inženjering i ostale usluge, OIB 86362094324, Biokovska 4, 21000 Split</derivirana_varijabla>
  </DomainObject.Predmet.StrankaFormatedWithAdressOIB>
  <DomainObject.Predmet.StrankaWithAdress>
    <izvorni_sadrzaj>FINA ,ERSTE&amp;STEIERMÄRKISCHE BANKA dioničko društvo Jadranski Trg 3/a,51000 Rijeka,GISplan, d.o.o. za geografske informacijske sustave, prostorno planiranje, informatički inženjering i ostale usluge Biokovska 4,21000 Split</izvorni_sadrzaj>
    <derivirana_varijabla naziv="DomainObject.Predmet.StrankaWithAdress_1">FINA ,ERSTE&amp;STEIERMÄRKISCHE BANKA dioničko društvo Jadranski Trg 3/a,51000 Rijeka,GISplan, d.o.o. za geografske informacijske sustave, prostorno planiranje, informatički inženjering i ostale usluge Biokovska 4,21000 Split</derivirana_varijabla>
  </DomainObject.Predmet.StrankaWithAdress>
  <DomainObject.Predmet.StrankaWithAdressOIB>
    <izvorni_sadrzaj>FINA, OIB 85821130368,ERSTE&amp;STEIERMÄRKISCHE BANKA dioničko društvo, OIB 23057039320, Jadranski Trg 3/a,51000 Rijeka,GISplan, d.o.o. za geografske informacijske sustave, prostorno planiranje, informatički inženjering i ostale usluge, OIB 86362094324, Biokovska 4,21000 Split</izvorni_sadrzaj>
    <derivirana_varijabla naziv="DomainObject.Predmet.StrankaWithAdressOIB_1">FINA, OIB 85821130368,ERSTE&amp;STEIERMÄRKISCHE BANKA dioničko društvo, OIB 23057039320, Jadranski Trg 3/a,51000 Rijeka,GISplan, d.o.o. za geografske informacijske sustave, prostorno planiranje, informatički inženjering i ostale usluge, OIB 86362094324, Biokovska 4,21000 Split</derivirana_varijabla>
  </DomainObject.Predmet.StrankaWithAdressOIB>
  <DomainObject.Predmet.StrankaNazivFormated>
    <izvorni_sadrzaj>FINA,ERSTE&amp;STEIERMÄRKISCHE BANKA dioničko društvo,GISplan, d.o.o. za geografske informacijske sustave, prostorno planiranje, informatički inženjering i ostale usluge</izvorni_sadrzaj>
    <derivirana_varijabla naziv="DomainObject.Predmet.StrankaNazivFormated_1">FINA,ERSTE&amp;STEIERMÄRKISCHE BANKA dioničko društvo,GISplan, d.o.o. za geografske informacijske sustave, prostorno planiranje, informatički inženjering i ostale usluge</derivirana_varijabla>
  </DomainObject.Predmet.StrankaNazivFormated>
  <DomainObject.Predmet.StrankaNazivFormatedOIB>
    <izvorni_sadrzaj>FINA, OIB 85821130368,ERSTE&amp;STEIERMÄRKISCHE BANKA dioničko društvo, OIB 23057039320,GISplan, d.o.o. za geografske informacijske sustave, prostorno planiranje, informatički inženjering i ostale usluge, OIB 86362094324</izvorni_sadrzaj>
    <derivirana_varijabla naziv="DomainObject.Predmet.StrankaNazivFormatedOIB_1">FINA, OIB 85821130368,ERSTE&amp;STEIERMÄRKISCHE BANKA dioničko društvo, OIB 23057039320,GISplan, d.o.o. za geografske informacijske sustave, prostorno planiranje, informatički inženjering i ostale usluge, OIB 86362094324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ERSTE&amp;STEIERMÄRKISCHE BANKA dioničko društvo</item>
      <item>GISplan, d.o.o. za geografske informacijske sustave, prostorno planiranje, informatički inženjering i ostale usluge</item>
    </izvorni_sadrzaj>
    <derivirana_varijabla naziv="DomainObject.Predmet.StrankaListFormated_1">
      <item>FINA</item>
      <item>ERSTE&amp;STEIERMÄRKISCHE BANKA dioničko društvo</item>
      <item>GISplan, d.o.o. za geografske informacijske sustave, prostorno planiranje, informatički inženjering i ostale usluge</item>
    </derivirana_varijabla>
  </DomainObject.Predmet.StrankaListFormated>
  <DomainObject.Predmet.StrankaListFormatedOIB>
    <izvorni_sadrzaj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izvorni_sadrzaj>
    <derivirana_varijabla naziv="DomainObject.Predmet.StrankaListFormatedOIB_1"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derivirana_varijabla>
  </DomainObject.Predmet.StrankaListFormatedOIB>
  <DomainObject.Predmet.StrankaListFormatedWithAdress>
    <izvorni_sadrzaj>
      <item>FINA</item>
      <item>ERSTE&amp;STEIERMÄRKISCHE BANKA dioničko društvo, Jadranski Trg 3/a, 51000 Rijeka</item>
      <item>GISplan, d.o.o. za geografske informacijske sustave, prostorno planiranje, informatički inženjering i ostale usluge, Biokovska 4, 21000 Split</item>
    </izvorni_sadrzaj>
    <derivirana_varijabla naziv="DomainObject.Predmet.StrankaListFormatedWithAdress_1">
      <item>FINA</item>
      <item>ERSTE&amp;STEIERMÄRKISCHE BANKA dioničko društvo, Jadranski Trg 3/a, 51000 Rijeka</item>
      <item>GISplan, d.o.o. za geografske informacijske sustave, prostorno planiranje, informatički inženjering i ostale usluge, Biokovska 4, 21000 Split</item>
    </derivirana_varijabla>
  </DomainObject.Predmet.StrankaListFormatedWithAdress>
  <DomainObject.Predmet.StrankaListFormatedWithAdressOIB>
    <izvorni_sadrzaj>
      <item>FINA, OIB 85821130368</item>
      <item>ERSTE&amp;STEIERMÄRKISCHE BANKA dioničko društvo, OIB 23057039320, Jadranski Trg 3/a, 51000 Rijeka</item>
      <item>GISplan, d.o.o. za geografske informacijske sustave, prostorno planiranje, informatički inženjering i ostale usluge, OIB 86362094324, Biokovska 4, 21000 Split</item>
    </izvorni_sadrzaj>
    <derivirana_varijabla naziv="DomainObject.Predmet.StrankaListFormatedWithAdressOIB_1">
      <item>FINA, OIB 85821130368</item>
      <item>ERSTE&amp;STEIERMÄRKISCHE BANKA dioničko društvo, OIB 23057039320, Jadranski Trg 3/a, 51000 Rijeka</item>
      <item>GISplan, d.o.o. za geografske informacijske sustave, prostorno planiranje, informatički inženjering i ostale usluge, OIB 86362094324, Biokovska 4, 21000 Split</item>
    </derivirana_varijabla>
  </DomainObject.Predmet.StrankaListFormatedWithAdressOIB>
  <DomainObject.Predmet.StrankaListNazivFormated>
    <izvorni_sadrzaj>
      <item>FINA</item>
      <item>ERSTE&amp;STEIERMÄRKISCHE BANKA dioničko društvo</item>
      <item>GISplan, d.o.o. za geografske informacijske sustave, prostorno planiranje, informatički inženjering i ostale usluge</item>
    </izvorni_sadrzaj>
    <derivirana_varijabla naziv="DomainObject.Predmet.StrankaListNazivFormated_1">
      <item>FINA</item>
      <item>ERSTE&amp;STEIERMÄRKISCHE BANKA dioničko društvo</item>
      <item>GISplan, d.o.o. za geografske informacijske sustave, prostorno planiranje, informatički inženjering i ostale usluge</item>
    </derivirana_varijabla>
  </DomainObject.Predmet.StrankaListNazivFormated>
  <DomainObject.Predmet.StrankaListNazivFormatedOIB>
    <izvorni_sadrzaj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izvorni_sadrzaj>
    <derivirana_varijabla naziv="DomainObject.Predmet.StrankaListNazivFormatedOIB_1"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derivirana_varijabla>
  </DomainObject.Predmet.StrankaListNazivFormatedOIB>
  <DomainObject.Predmet.ProtuStrankaList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Formated>
  <DomainObject.Predmet.ProtuStrankaList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FormatedOIB>
  <DomainObject.Predmet.ProtuStrankaListFormatedWithAdress>
    <izvorni_sadrzaj>
      <item>MERIDIJAN GRUPA d.o.o. za djelatnosti putničke agencije i iznajmljivanje plovila, Ive Senjanina  14B , 23000 Zadar</item>
      <item>MERIDIJAN GRUPA d.o.o. za djelatnosti putničke agencije i iznajmljivanje plovila, Ive Senjanina  14B, 23000 Zadar</item>
    </izvorni_sadrzaj>
    <derivirana_varijabla naziv="DomainObject.Predmet.ProtuStrankaListFormatedWithAdress_1">
      <item>MERIDIJAN GRUPA d.o.o. za djelatnosti putničke agencije i iznajmljivanje plovila, Ive Senjanina  14B , 23000 Zadar</item>
      <item>MERIDIJAN GRUPA d.o.o. za djelatnosti putničke agencije i iznajmljivanje plovila, Ive Senjanina  14B, 23000 Zadar</item>
    </derivirana_varijabla>
  </DomainObject.Predmet.ProtuStrankaListFormatedWithAdress>
  <DomainObject.Predmet.ProtuStrankaListFormatedWithAdressOIB>
    <izvorni_sadrzaj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izvorni_sadrzaj>
    <derivirana_varijabla naziv="DomainObject.Predmet.ProtuStrankaListFormatedWithAdressOIB_1"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derivirana_varijabla>
  </DomainObject.Predmet.ProtuStrankaListFormatedWithAdressOIB>
  <DomainObject.Predmet.ProtuStrankaListNaziv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Naziv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NazivFormated>
  <DomainObject.Predmet.ProtuStrankaListNaziv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Naziv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NazivFormatedOIB>
  <DomainObject.Predmet.OstaliListFormated>
    <izvorni_sadrzaj>
      <item>Vedran Nemeš</item>
    </izvorni_sadrzaj>
    <derivirana_varijabla naziv="DomainObject.Predmet.OstaliListFormated_1">
      <item>Vedran Nemeš</item>
    </derivirana_varijabla>
  </DomainObject.Predmet.OstaliListFormated>
  <DomainObject.Predmet.OstaliListFormatedOIB>
    <izvorni_sadrzaj>
      <item>Vedran Nemeš</item>
    </izvorni_sadrzaj>
    <derivirana_varijabla naziv="DomainObject.Predmet.OstaliListFormatedOIB_1">
      <item>Vedran Nemeš</item>
    </derivirana_varijabla>
  </DomainObject.Predmet.OstaliListFormatedOIB>
  <DomainObject.Predmet.OstaliListFormatedWithAdress>
    <izvorni_sadrzaj>
      <item>Vedran Nemeš</item>
    </izvorni_sadrzaj>
    <derivirana_varijabla naziv="DomainObject.Predmet.OstaliListFormatedWithAdress_1">
      <item>Vedran Nemeš</item>
    </derivirana_varijabla>
  </DomainObject.Predmet.OstaliListFormatedWithAdress>
  <DomainObject.Predmet.OstaliListFormatedWithAdressOIB>
    <izvorni_sadrzaj>
      <item>Vedran Nemeš</item>
    </izvorni_sadrzaj>
    <derivirana_varijabla naziv="DomainObject.Predmet.OstaliListFormatedWithAdressOIB_1">
      <item>Vedran Nemeš</item>
    </derivirana_varijabla>
  </DomainObject.Predmet.OstaliListFormatedWithAdressOIB>
  <DomainObject.Predmet.OstaliListNazivFormated>
    <izvorni_sadrzaj>
      <item>Vedran Nemeš</item>
    </izvorni_sadrzaj>
    <derivirana_varijabla naziv="DomainObject.Predmet.OstaliListNazivFormated_1">
      <item>Vedran Nemeš</item>
    </derivirana_varijabla>
  </DomainObject.Predmet.OstaliListNazivFormated>
  <DomainObject.Predmet.OstaliListNazivFormatedOIB>
    <izvorni_sadrzaj>
      <item>Vedran Nemeš</item>
    </izvorni_sadrzaj>
    <derivirana_varijabla naziv="DomainObject.Predmet.OstaliListNazivFormatedOIB_1">
      <item>Vedran Nemeš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2017.</izvorni_sadrzaj>
    <derivirana_varijabla naziv="DomainObject.Datum_1">29. prosinca 2017.</derivirana_varijabla>
  </DomainObject.Datum>
  <DomainObject.PoslovniBrojDokumenta>
    <izvorni_sadrzaj>St-263/2016-168</izvorni_sadrzaj>
    <derivirana_varijabla naziv="DomainObject.PoslovniBrojDokumenta_1">St-263/2016-168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MERIDIJAN GRUPA d.o.o. za djelatnosti putničke agencije i iznajmljivanje plovila i dr.</izvorni_sadrzaj>
    <derivirana_varijabla naziv="DomainObject.Predmet.ProtustrankaIDrugi_1">MERIDIJAN GRUPA d.o.o. za djelatnosti putničke agencije i iznajmljivanje plovila i dr.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MERIDIJAN GRUPA d.o.o. za djelatnosti putničke agencije i iznajmljivanje plovila, OIB 39317990272, Ive Senjanina  14B , 23000 Zadar i dr.</izvorni_sadrzaj>
    <derivirana_varijabla naziv="DomainObject.Predmet.ProtustrankaIDrugiAdressOIB_1">MERIDIJAN GRUPA d.o.o. za djelatnosti putničke agencije i iznajmljivanje plovila, OIB 39317990272, Ive Senjanina  14B , 23000 Zadar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  <item>GISplan, d.o.o. za geografske informacijske sustave, prostorno planiranje, informatički inženjering i ostale usluge</item>
    </izvorni_sadrzaj>
    <derivirana_varijabla naziv="DomainObject.Predmet.SudioniciListNaziv_1"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  <item>GISplan, d.o.o. za geografske informacijske sustave, prostorno planiranje, informatički inženjering i ostale usluge</item>
    </derivirana_varijabla>
  </DomainObject.Predmet.SudioniciListNaziv>
  <DomainObject.Predmet.SudioniciListAdressOIB>
    <izvorni_sadrzaj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  <item>GISplan, d.o.o. za geografske informacijske sustave, prostorno planiranje, informatički inženjering i ostale usluge, OIB 86362094324, Biokovska 4,21000 Split</item>
    </izvorni_sadrzaj>
    <derivirana_varijabla naziv="DomainObject.Predmet.SudioniciListAdressOIB_1"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  <item>GISplan, d.o.o. za geografske informacijske sustave, prostorno planiranje, informatički inženjering i ostale usluge, OIB 86362094324, Biokovska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39317990272</item>
      <item>, OIB 85821130368</item>
      <item>, OIB null</item>
      <item>, OIB 23057039320</item>
      <item>, OIB 39317990272</item>
      <item>, OIB 86362094324</item>
    </izvorni_sadrzaj>
    <derivirana_varijabla naziv="DomainObject.Predmet.SudioniciListNazivOIB_1">
      <item>, OIB 39317990272</item>
      <item>, OIB 85821130368</item>
      <item>, OIB null</item>
      <item>, OIB 23057039320</item>
      <item>, OIB 39317990272</item>
      <item>, OIB 86362094324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123</properties:Words>
  <properties:Characters>659</properties:Characters>
  <properties:Lines>42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2017-12-06T13:44:00Z</dcterms:created>
  <dc:creator>Ardena Bajlo</dc:creator>
  <cp:lastModifiedBy>Nena Mužanović</cp:lastModifiedBy>
  <cp:lastPrinted>2017-08-25T08:46:00Z</cp:lastPrinted>
  <dcterms:modified xmlns:xsi="http://www.w3.org/2001/XMLSchema-instance" xsi:type="dcterms:W3CDTF">2017-12-29T09:26:00Z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St-263/2016-168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