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0320" w14:paraId="2cf0320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 xml:space="preserve">za otvaranje stečajnog postupka nad </w:t>
      </w:r>
      <w:r w:rsidR="004248AC">
        <w:rPr>
          <w:lang w:val="hr-HR"/>
        </w:rPr>
        <w:t>dužnikom LABOR d.o.o., OIB: 06681400687, Donji Proložac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E381E">
        <w:rPr>
          <w:szCs w:val="24"/>
          <w:lang w:val="hr-HR"/>
        </w:rPr>
        <w:t>3. studenog</w:t>
      </w:r>
      <w:r w:rsidR="00991C0F">
        <w:rPr>
          <w:szCs w:val="24"/>
          <w:lang w:val="hr-HR"/>
        </w:rPr>
        <w:t xml:space="preserve"> 2017.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248AC" w:rsidRPr="004248AC">
        <w:rPr>
          <w:szCs w:val="24"/>
        </w:rPr>
        <w:t>LABOR d.o.o., OIB: 06681400687, Donji Proložac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90E24">
        <w:rPr>
          <w:rFonts w:cs="Times New Roman" w:eastAsia="Times New Roman"/>
          <w:szCs w:val="24"/>
          <w:lang w:eastAsia="hr-HR"/>
        </w:rPr>
        <w:t>5. prosinca</w:t>
      </w:r>
      <w:r w:rsidR="00991C0F">
        <w:rPr>
          <w:rFonts w:cs="Times New Roman" w:eastAsia="Times New Roman"/>
          <w:szCs w:val="24"/>
          <w:lang w:eastAsia="hr-HR"/>
        </w:rPr>
        <w:t xml:space="preserve"> 2017.</w:t>
      </w:r>
      <w:r w:rsidR="00595F34">
        <w:t xml:space="preserve"> </w:t>
      </w:r>
      <w:r w:rsidR="00595F34" w:rsidRPr="00564E07">
        <w:t>u</w:t>
      </w:r>
      <w:r w:rsidR="00595F34">
        <w:t xml:space="preserve"> </w:t>
      </w:r>
      <w:r w:rsidR="00390E24">
        <w:t>0</w:t>
      </w:r>
      <w:r w:rsidR="004248AC">
        <w:t>9</w:t>
      </w:r>
      <w:r w:rsidR="00390E24">
        <w:t>:</w:t>
      </w:r>
      <w:r w:rsidR="004248AC">
        <w:t>00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2F6F3D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390E24" w:rsidR="00BC56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4248AC">
        <w:rPr>
          <w:rFonts w:cs="Times New Roman" w:eastAsia="Times New Roman"/>
          <w:szCs w:val="24"/>
          <w:lang w:eastAsia="hr-HR"/>
        </w:rPr>
        <w:t>Ante Petričević, Postranje, Ulica Gospe od Zdravlja 24</w:t>
      </w:r>
    </w:p>
    <w:p w:rsidRDefault="00BC569D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BC569D">
        <w:rPr>
          <w:rFonts w:cs="Times New Roman" w:eastAsia="Times New Roman"/>
          <w:szCs w:val="24"/>
          <w:lang w:eastAsia="hr-HR"/>
        </w:rPr>
        <w:t xml:space="preserve"> </w:t>
      </w:r>
      <w:r w:rsidR="00682C50"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4248AC">
        <w:t>Anti Petričeviću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</w:t>
      </w:r>
      <w:r w:rsidR="00991C0F" w:rsidRPr="00991C0F">
        <w:t>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4248AC">
        <w:rPr>
          <w:szCs w:val="24"/>
        </w:rPr>
        <w:t>16. svibnja 2016</w:t>
      </w:r>
      <w:r w:rsidR="00991C0F">
        <w:rPr>
          <w:szCs w:val="24"/>
        </w:rPr>
        <w:t>.</w:t>
      </w:r>
      <w:r w:rsidR="00CD7749">
        <w:rPr>
          <w:szCs w:val="24"/>
        </w:rPr>
        <w:t>, na temelju odredbe čl. 4</w:t>
      </w:r>
      <w:r w:rsidR="004248AC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4248AC" w:rsidRPr="004248AC">
        <w:rPr>
          <w:szCs w:val="24"/>
        </w:rPr>
        <w:t>LABOR d.o.o., OIB: 06681400687, Donji Proložac</w:t>
      </w:r>
      <w:r w:rsidR="00991C0F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</w:t>
      </w:r>
      <w:r w:rsidR="00991C0F">
        <w:rPr>
          <w:szCs w:val="24"/>
        </w:rPr>
        <w:t xml:space="preserve">dan </w:t>
      </w:r>
      <w:r w:rsidR="004248AC">
        <w:rPr>
          <w:szCs w:val="24"/>
        </w:rPr>
        <w:t>12. svibnja 2016</w:t>
      </w:r>
      <w:r w:rsidR="00991C0F">
        <w:rPr>
          <w:szCs w:val="24"/>
        </w:rPr>
        <w:t>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4248AC">
        <w:rPr>
          <w:szCs w:val="24"/>
        </w:rPr>
        <w:t>120</w:t>
      </w:r>
      <w:r w:rsidR="00991C0F">
        <w:rPr>
          <w:szCs w:val="24"/>
        </w:rPr>
        <w:t xml:space="preserve"> </w:t>
      </w:r>
      <w:r w:rsidR="00CD7749">
        <w:rPr>
          <w:szCs w:val="24"/>
        </w:rPr>
        <w:t xml:space="preserve">dana, u ukupnom iznosu od </w:t>
      </w:r>
      <w:r w:rsidR="004248AC">
        <w:rPr>
          <w:szCs w:val="24"/>
        </w:rPr>
        <w:t>25.229,81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4248AC">
        <w:rPr>
          <w:rFonts w:cs="Times New Roman" w:eastAsia="Times New Roman"/>
          <w:szCs w:val="24"/>
          <w:lang w:eastAsia="hr-HR"/>
        </w:rPr>
        <w:t>10. ožujka 2017</w:t>
      </w:r>
      <w:r w:rsidR="00991C0F">
        <w:rPr>
          <w:rFonts w:cs="Times New Roman" w:eastAsia="Times New Roman"/>
          <w:szCs w:val="24"/>
          <w:lang w:eastAsia="hr-HR"/>
        </w:rPr>
        <w:t>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4248AC">
        <w:rPr>
          <w:rFonts w:cs="Times New Roman" w:eastAsia="Times New Roman"/>
          <w:szCs w:val="24"/>
          <w:lang w:eastAsia="hr-HR"/>
        </w:rPr>
        <w:t>14</w:t>
      </w:r>
      <w:r w:rsidR="00390E24">
        <w:rPr>
          <w:rFonts w:cs="Times New Roman" w:eastAsia="Times New Roman"/>
          <w:szCs w:val="24"/>
          <w:lang w:eastAsia="hr-HR"/>
        </w:rPr>
        <w:t>.St-</w:t>
      </w:r>
      <w:r w:rsidR="004248AC">
        <w:rPr>
          <w:rFonts w:cs="Times New Roman" w:eastAsia="Times New Roman"/>
          <w:szCs w:val="24"/>
          <w:lang w:eastAsia="hr-HR"/>
        </w:rPr>
        <w:t>1254/2016</w:t>
      </w:r>
      <w:r w:rsidR="00991C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4248AC">
        <w:rPr>
          <w:rFonts w:cs="Times New Roman" w:eastAsia="Times New Roman"/>
          <w:szCs w:val="24"/>
          <w:lang w:eastAsia="hr-HR"/>
        </w:rPr>
        <w:t>11. travnja 2017</w:t>
      </w:r>
      <w:r w:rsidR="00991C0F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4248AC">
        <w:rPr>
          <w:rFonts w:cs="Times New Roman" w:eastAsia="Times New Roman"/>
          <w:szCs w:val="24"/>
          <w:lang w:eastAsia="hr-HR"/>
        </w:rPr>
        <w:t>6.St-1254/2016 od 16. svibnja 2017</w:t>
      </w:r>
      <w:r w:rsidR="00991C0F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4248AC">
        <w:rPr>
          <w:rFonts w:cs="Times New Roman" w:eastAsia="Times New Roman"/>
          <w:szCs w:val="24"/>
          <w:lang w:eastAsia="hr-HR"/>
        </w:rPr>
        <w:t>8</w:t>
      </w:r>
      <w:r w:rsidR="00390E24">
        <w:rPr>
          <w:rFonts w:cs="Times New Roman" w:eastAsia="Times New Roman"/>
          <w:szCs w:val="24"/>
          <w:lang w:eastAsia="hr-HR"/>
        </w:rPr>
        <w:t>0</w:t>
      </w:r>
      <w:r w:rsidR="004248AC">
        <w:rPr>
          <w:rFonts w:cs="Times New Roman" w:eastAsia="Times New Roman"/>
          <w:szCs w:val="24"/>
          <w:lang w:eastAsia="hr-HR"/>
        </w:rPr>
        <w:t>9</w:t>
      </w:r>
      <w:r w:rsidR="00991C0F">
        <w:rPr>
          <w:rFonts w:cs="Times New Roman" w:eastAsia="Times New Roman"/>
          <w:szCs w:val="24"/>
          <w:lang w:eastAsia="hr-HR"/>
        </w:rPr>
        <w:t>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991C0F">
        <w:rPr>
          <w:szCs w:val="24"/>
        </w:rPr>
        <w:t xml:space="preserve"> </w:t>
      </w:r>
      <w:r w:rsidR="005E381E" w:rsidRPr="005E381E">
        <w:rPr>
          <w:szCs w:val="24"/>
        </w:rPr>
        <w:t xml:space="preserve">3. studenog </w:t>
      </w:r>
      <w:r w:rsidR="00595F34">
        <w:rPr>
          <w:szCs w:val="24"/>
        </w:rPr>
        <w:t>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  <w:r w:rsidR="001B5AA2">
        <w:t>,v.r.</w:t>
      </w:r>
    </w:p>
    <w:p w:rsidRDefault="001B5AA2" w:rsidP="0071700F" w:rsidR="001B5AA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B5AA2" w:rsidP="0071700F" w:rsidR="001B5AA2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B5AA2" w:rsidP="000D5CA4" w:rsidR="001B5AA2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853B3E" w:rsidR="00853B3E" w:rsidRPr="00564E07"/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AA2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4248AC">
      <w:t>8</w:t>
    </w:r>
    <w:r w:rsidR="00390E24">
      <w:t>0</w:t>
    </w:r>
    <w:r w:rsidR="004248AC">
      <w:t>9</w:t>
    </w:r>
    <w:r w:rsidR="00991C0F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4248AC">
      <w:t>8</w:t>
    </w:r>
    <w:r w:rsidR="00390E24">
      <w:t>0</w:t>
    </w:r>
    <w:r w:rsidR="004248AC">
      <w:t>9</w:t>
    </w:r>
    <w:r w:rsidR="00991C0F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B5AA2"/>
    <w:rsid w:val="001E507C"/>
    <w:rsid w:val="00236054"/>
    <w:rsid w:val="0023779A"/>
    <w:rsid w:val="00273166"/>
    <w:rsid w:val="0027480C"/>
    <w:rsid w:val="002F6F3D"/>
    <w:rsid w:val="00381069"/>
    <w:rsid w:val="00390E24"/>
    <w:rsid w:val="003C2F22"/>
    <w:rsid w:val="00417EA6"/>
    <w:rsid w:val="004248A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5E381E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A03EE4"/>
    <w:rsid w:val="00A36685"/>
    <w:rsid w:val="00A51DE9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B5AA2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B5AA2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 društvo s ograničenom odgovornošću za građenje i trgovinu</izvorni_sadrzaj>
    <derivirana_varijabla naziv="DomainObject.Predmet.ProtustrankaFormated_1">  LABOR društvo s ograničenom odgovornošću za građenje i trgovinu</derivirana_varijabla>
  </DomainObject.Predmet.ProtustrankaFormated>
  <DomainObject.Predmet.ProtustrankaFormatedOIB>
    <izvorni_sadrzaj>  LABOR društvo s ograničenom odgovornošću za građenje i trgovinu, OIB 06681400687</izvorni_sadrzaj>
    <derivirana_varijabla naziv="DomainObject.Predmet.ProtustrankaFormatedOIB_1">  LABOR društvo s ograničenom odgovornošću za građenje i trgovinu, OIB 06681400687</derivirana_varijabla>
  </DomainObject.Predmet.ProtustrankaFormatedOIB>
  <DomainObject.Predmet.ProtustrankaFormatedWithAdress>
    <izvorni_sadrzaj> LABOR društvo s ograničenom odgovornošću za građenje i trgovinu, Donji Proložac, 21260 Donji Proložac</izvorni_sadrzaj>
    <derivirana_varijabla naziv="DomainObject.Predmet.ProtustrankaFormatedWithAdress_1"> LABOR društvo s ograničenom odgovornošću za građenje i trgovinu, Donji Proložac, 21260 Donji Proložac</derivirana_varijabla>
  </DomainObject.Predmet.ProtustrankaFormatedWithAdress>
  <DomainObject.Predmet.ProtustrankaFormatedWithAdressOIB>
    <izvorni_sadrzaj> LABOR društvo s ograničenom odgovornošću za građenje i trgovinu, OIB 06681400687, Donji Proložac, 21260 Donji Proložac</izvorni_sadrzaj>
    <derivirana_varijabla naziv="DomainObject.Predmet.ProtustrankaFormatedWithAdressOIB_1"> LABOR društvo s ograničenom odgovornošću za građenje i trgovinu, OIB 06681400687, Donji Proložac, 21260 Donji Proložac</derivirana_varijabla>
  </DomainObject.Predmet.ProtustrankaFormatedWithAdressOIB>
  <DomainObject.Predmet.ProtustrankaWithAdress>
    <izvorni_sadrzaj>LABOR društvo s ograničenom odgovornošću za građenje i trgovinu Donji Proložac, 21260 Donji Proložac</izvorni_sadrzaj>
    <derivirana_varijabla naziv="DomainObject.Predmet.ProtustrankaWithAdress_1">LABOR društvo s ograničenom odgovornošću za građenje i trgovinu Donji Proložac, 21260 Donji Proložac</derivirana_varijabla>
  </DomainObject.Predmet.ProtustrankaWithAdress>
  <DomainObject.Predmet.ProtustrankaWithAdressOIB>
    <izvorni_sadrzaj>LABOR društvo s ograničenom odgovornošću za građenje i trgovinu, OIB 06681400687, Donji Proložac, 21260 Donji Proložac</izvorni_sadrzaj>
    <derivirana_varijabla naziv="DomainObject.Predmet.ProtustrankaWithAdressOIB_1">LABOR društvo s ograničenom odgovornošću za građenje i trgovinu, OIB 06681400687, Donji Proložac, 21260 Donji Proložac</derivirana_varijabla>
  </DomainObject.Predmet.ProtustrankaWithAdressOIB>
  <DomainObject.Predmet.ProtustrankaNazivFormated>
    <izvorni_sadrzaj>LABOR društvo s ograničenom odgovornošću za građenje i trgovinu</izvorni_sadrzaj>
    <derivirana_varijabla naziv="DomainObject.Predmet.ProtustrankaNazivFormated_1">LABOR društvo s ograničenom odgovornošću za građenje i trgovinu</derivirana_varijabla>
  </DomainObject.Predmet.ProtustrankaNazivFormated>
  <DomainObject.Predmet.ProtustrankaNazivFormatedOIB>
    <izvorni_sadrzaj>LABOR društvo s ograničenom odgovornošću za građenje i trgovinu, OIB 06681400687</izvorni_sadrzaj>
    <derivirana_varijabla naziv="DomainObject.Predmet.ProtustrankaNazivFormatedOIB_1">LABOR društvo s ograničenom odgovornošću za građenje i trgovinu, OIB 06681400687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2522981.00</izvorni_sadrzaj>
    <derivirana_varijabla naziv="DomainObject.Predmet.TrenutnaVrijednost_1">2522981.00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LABOR društvo s ograničenom odgovornošću za građenje i trgovinu</item>
    </izvorni_sadrzaj>
    <derivirana_varijabla naziv="DomainObject.Predmet.ProtuStrankaListFormated_1">
      <item>LABOR društvo s ograničenom odgovornošću za građenje i trgovinu</item>
    </derivirana_varijabla>
  </DomainObject.Predmet.ProtuStrankaListFormated>
  <DomainObject.Predmet.ProtuStrankaListFormatedOIB>
    <izvorni_sadrzaj>
      <item>LABOR društvo s ograničenom odgovornošću za građenje i trgovinu, OIB 06681400687</item>
    </izvorni_sadrzaj>
    <derivirana_varijabla naziv="DomainObject.Predmet.ProtuStrankaListFormatedOIB_1">
      <item>LABOR društvo s ograničenom odgovornošću za građenje i trgovinu, OIB 06681400687</item>
    </derivirana_varijabla>
  </DomainObject.Predmet.ProtuStrankaListFormatedOIB>
  <DomainObject.Predmet.ProtuStrankaListFormatedWithAdress>
    <izvorni_sadrzaj>
      <item>LABOR društvo s ograničenom odgovornošću za građenje i trgovinu, Donji Proložac, 21260 Donji Proložac</item>
    </izvorni_sadrzaj>
    <derivirana_varijabla naziv="DomainObject.Predmet.ProtuStrankaListFormatedWithAdress_1">
      <item>LABOR društvo s ograničenom odgovornošću za građenje i trgovinu, Donji Proložac, 21260 Donji Proložac</item>
    </derivirana_varijabla>
  </DomainObject.Predmet.ProtuStrankaListFormatedWithAdress>
  <DomainObject.Predmet.ProtuStrankaListFormatedWithAdressOIB>
    <izvorni_sadrzaj>
      <item>LABOR društvo s ograničenom odgovornošću za građenje i trgovinu, OIB 06681400687, Donji Proložac, 21260 Donji Proložac</item>
    </izvorni_sadrzaj>
    <derivirana_varijabla naziv="DomainObject.Predmet.ProtuStrankaListFormatedWithAdressOIB_1">
      <item>LABOR društvo s ograničenom odgovornošću za građenje i trgovinu, OIB 06681400687, Donji Proložac, 21260 Donji Proložac</item>
    </derivirana_varijabla>
  </DomainObject.Predmet.ProtuStrankaListFormatedWithAdressOIB>
  <DomainObject.Predmet.ProtuStrankaListNazivFormated>
    <izvorni_sadrzaj>
      <item>LABOR društvo s ograničenom odgovornošću za građenje i trgovinu</item>
    </izvorni_sadrzaj>
    <derivirana_varijabla naziv="DomainObject.Predmet.ProtuStrankaListNazivFormated_1">
      <item>LABOR društvo s ograničenom odgovornošću za građenje i trgovinu</item>
    </derivirana_varijabla>
  </DomainObject.Predmet.ProtuStrankaListNazivFormated>
  <DomainObject.Predmet.ProtuStrankaListNazivFormatedOIB>
    <izvorni_sadrzaj>
      <item>LABOR društvo s ograničenom odgovornošću za građenje i trgovinu, OIB 06681400687</item>
    </izvorni_sadrzaj>
    <derivirana_varijabla naziv="DomainObject.Predmet.ProtuStrankaListNazivFormatedOIB_1">
      <item>LABOR društvo s ograničenom odgovornošću za građenje i trgovinu, OIB 06681400687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Ante Petričević</item>
    </izvorni_sadrzaj>
    <derivirana_varijabla naziv="DomainObject.Predmet.OstaliListFormated_1">
      <item>ŽUPANIJSKO DRŽAVNO ODVJETNIŠTVO U SPLITU punomoćnik sudionika u postupku RH, Ministarstvo financija</item>
      <item>Ante Petričević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Ante Petričević, OIB 79325232705</item>
    </izvorni_sadrzaj>
    <derivirana_varijabla naziv="DomainObject.Predmet.OstaliListFormatedOIB_1">
      <item>ŽUPANIJSKO DRŽAVNO ODVJETNIŠTVO U SPLITU punomoćnik sudionika u postupku RH, Ministarstvo financija</item>
      <item>Ante Petričević, OIB 79325232705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Ante Petričević, Ulica Gospe Od Zdravlja 24, 21260 Postranje</item>
    </izvorni_sadrzaj>
    <derivirana_varijabla naziv="DomainObject.Predmet.OstaliListFormatedWithAdress_1">
      <item>ŽUPANIJSKO DRŽAVNO ODVJETNIŠTVO U SPLITU punomoćnik sudionika u postupku RH, Ministarstvo financija</item>
      <item>Ante Petričević, Ulica Gospe Od Zdravlja 24, 21260 Postranje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Ante Petričević, OIB 79325232705, Ulica Gospe Od Zdravlja 24, 21260 Postranje</item>
    </izvorni_sadrzaj>
    <derivirana_varijabla naziv="DomainObject.Predmet.OstaliListFormatedWithAdressOIB_1">
      <item>ŽUPANIJSKO DRŽAVNO ODVJETNIŠTVO U SPLITU punomoćnik sudionika u postupku RH, Ministarstvo financija</item>
      <item>Ante Petričević, OIB 79325232705, Ulica Gospe Od Zdravlja 24, 21260 Postranje</item>
    </derivirana_varijabla>
  </DomainObject.Predmet.OstaliListFormatedWithAdressOIB>
  <DomainObject.Predmet.OstaliListNazivFormated>
    <izvorni_sadrzaj>
      <item>ŽUPANIJSKO DRŽAVNO ODVJETNIŠTVO U SPLITU</item>
      <item>Ante Petričević</item>
    </izvorni_sadrzaj>
    <derivirana_varijabla naziv="DomainObject.Predmet.OstaliListNazivFormated_1">
      <item>ŽUPANIJSKO DRŽAVNO ODVJETNIŠTVO U SPLITU</item>
      <item>Ante Petričević</item>
    </derivirana_varijabla>
  </DomainObject.Predmet.OstaliListNazivFormated>
  <DomainObject.Predmet.OstaliListNazivFormatedOIB>
    <izvorni_sadrzaj>
      <item>ŽUPANIJSKO DRŽAVNO ODVJETNIŠTVO U SPLITU</item>
      <item>Ante Petričević, OIB 79325232705</item>
    </izvorni_sadrzaj>
    <derivirana_varijabla naziv="DomainObject.Predmet.OstaliListNazivFormatedOIB_1">
      <item>ŽUPANIJSKO DRŽAVNO ODVJETNIŠTVO U SPLITU</item>
      <item>Ante Petričević, OIB 79325232705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LABOR društvo s ograničenom odgovornošću za građenje i trgovinu</izvorni_sadrzaj>
    <derivirana_varijabla naziv="DomainObject.Predmet.ProtustrankaIDrugi_1">LABOR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LABOR društvo s ograničenom odgovornošću za građenje i trgovinu, OIB 06681400687, Donji Proložac, 21260 Donji Proložac</izvorni_sadrzaj>
    <derivirana_varijabla naziv="DomainObject.Predmet.ProtustrankaIDrugiAdressOIB_1">LABOR društvo s ograničenom odgovornošću za građenje i trgovinu, OIB 06681400687, Donji Proložac,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</izvorni_sadrzaj>
    <derivirana_varijabla naziv="DomainObject.Predmet.SudioniciListNaziv_1"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</derivirana_varijabla>
  </DomainObject.Predmet.SudioniciListNaziv>
  <DomainObject.Predmet.SudioniciListAdressOIB>
    <izvorni_sadrzaj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</izvorni_sadrzaj>
    <derivirana_varijabla naziv="DomainObject.Predmet.SudioniciListAdressOIB_1"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06681400687</item>
      <item>, OIB 85821130368</item>
      <item>, OIB 18683136487</item>
      <item>, OIB null</item>
      <item>, OIB 79325232705</item>
    </izvorni_sadrzaj>
    <derivirana_varijabla naziv="DomainObject.Predmet.SudioniciListNazivOIB_1">
      <item>, OIB 06681400687</item>
      <item>, OIB 85821130368</item>
      <item>, OIB 18683136487</item>
      <item>, OIB null</item>
      <item>, OIB 79325232705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D8F70-1F23-45FC-B7D7-7462C83F9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4095</properties:Characters>
  <properties:Lines>88</properties:Lines>
  <properties:Paragraphs>45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Katarina Mikulić</cp:lastModifiedBy>
  <cp:lastPrinted>2017-11-03T10:39:00Z</cp:lastPrinted>
  <dcterms:modified xmlns:xsi="http://www.w3.org/2001/XMLSchema-instance" xsi:type="dcterms:W3CDTF">2017-11-03T10:39:00Z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