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776b" w14:paraId="313776b" w:rsidRDefault="00B20950" w:rsidP="006D0554" w:rsidR="00325A1D" w:rsidRPr="00025C9C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25C9C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025C9C">
      <w:pPr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025C9C">
      <w:pPr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025C9C">
      <w:pPr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>Zagreb, Amruševa 2/II</w:t>
      </w:r>
      <w:r w:rsidRPr="00025C9C">
        <w:rPr>
          <w:rFonts w:hAnsi="Times New Roman" w:ascii="Times New Roman"/>
          <w:sz w:val="24"/>
          <w:szCs w:val="24"/>
        </w:rPr>
        <w:tab/>
      </w:r>
      <w:r w:rsidRPr="00025C9C">
        <w:rPr>
          <w:rFonts w:hAnsi="Times New Roman" w:ascii="Times New Roman"/>
          <w:sz w:val="24"/>
          <w:szCs w:val="24"/>
        </w:rPr>
        <w:tab/>
      </w:r>
      <w:r w:rsidRPr="00025C9C">
        <w:rPr>
          <w:rFonts w:hAnsi="Times New Roman" w:ascii="Times New Roman"/>
          <w:sz w:val="24"/>
          <w:szCs w:val="24"/>
        </w:rPr>
        <w:tab/>
      </w:r>
      <w:r w:rsidRPr="00025C9C">
        <w:rPr>
          <w:rFonts w:hAnsi="Times New Roman" w:ascii="Times New Roman"/>
          <w:sz w:val="24"/>
          <w:szCs w:val="24"/>
        </w:rPr>
        <w:tab/>
      </w:r>
      <w:r w:rsidRPr="00025C9C">
        <w:rPr>
          <w:rFonts w:hAnsi="Times New Roman" w:ascii="Times New Roman"/>
          <w:sz w:val="24"/>
          <w:szCs w:val="24"/>
        </w:rPr>
        <w:tab/>
      </w:r>
      <w:r w:rsidRPr="00025C9C">
        <w:rPr>
          <w:rFonts w:hAnsi="Times New Roman" w:ascii="Times New Roman"/>
          <w:sz w:val="24"/>
          <w:szCs w:val="24"/>
        </w:rPr>
        <w:tab/>
      </w:r>
      <w:r w:rsidRPr="00025C9C">
        <w:rPr>
          <w:rFonts w:hAnsi="Times New Roman" w:ascii="Times New Roman"/>
          <w:sz w:val="24"/>
          <w:szCs w:val="24"/>
        </w:rPr>
        <w:tab/>
        <w:t>7 St-</w:t>
      </w:r>
      <w:r w:rsidR="002E0E91" w:rsidRPr="00025C9C">
        <w:rPr>
          <w:rFonts w:hAnsi="Times New Roman" w:ascii="Times New Roman"/>
          <w:sz w:val="24"/>
          <w:szCs w:val="24"/>
        </w:rPr>
        <w:t>2830/16-10</w:t>
      </w:r>
    </w:p>
    <w:p w:rsidRDefault="00342C33" w:rsidP="00342C33" w:rsidR="00342C33" w:rsidRPr="00025C9C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25C9C">
      <w:pPr>
        <w:jc w:val="center"/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025C9C">
      <w:pPr>
        <w:jc w:val="center"/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025C9C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6D0554" w:rsidR="00790513" w:rsidRPr="00025C9C">
      <w:pPr>
        <w:jc w:val="both"/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prethodnom postupku radi </w:t>
      </w:r>
      <w:r w:rsidR="0039594C" w:rsidRPr="00025C9C">
        <w:rPr>
          <w:rFonts w:hAnsi="Times New Roman" w:ascii="Times New Roman"/>
          <w:sz w:val="24"/>
          <w:szCs w:val="24"/>
        </w:rPr>
        <w:t xml:space="preserve">utvrđivanja pretpostavki za otvaranje stečajnog postupka nad dužnikom </w:t>
      </w:r>
      <w:r w:rsidR="00D05E9E" w:rsidRPr="00025C9C">
        <w:rPr>
          <w:rFonts w:hAnsi="Times New Roman" w:ascii="Times New Roman"/>
          <w:sz w:val="24"/>
          <w:szCs w:val="24"/>
        </w:rPr>
        <w:t>KO-AN UGOSTITELJSTVO  d. o. o., Zagreb, Višnjevačka 22, OIB 29503985440, 19</w:t>
      </w:r>
      <w:r w:rsidR="0039594C" w:rsidRPr="00025C9C">
        <w:rPr>
          <w:rFonts w:hAnsi="Times New Roman" w:ascii="Times New Roman"/>
          <w:sz w:val="24"/>
          <w:szCs w:val="24"/>
        </w:rPr>
        <w:t>. siječnja 2017.</w:t>
      </w:r>
    </w:p>
    <w:p w:rsidRDefault="0039594C" w:rsidP="006D0554" w:rsidR="0039594C" w:rsidRPr="00025C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025C9C">
      <w:pPr>
        <w:jc w:val="center"/>
        <w:rPr>
          <w:rFonts w:cs="Times New Roman" w:hAnsi="Times New Roman" w:ascii="Times New Roman"/>
          <w:sz w:val="24"/>
          <w:szCs w:val="24"/>
        </w:rPr>
      </w:pPr>
      <w:r w:rsidRPr="00025C9C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025C9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4B4F04" w:rsidRPr="00025C9C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25C9C">
        <w:rPr>
          <w:rFonts w:cs="Times New Roman" w:hAnsi="Times New Roman" w:ascii="Times New Roman"/>
          <w:sz w:val="24"/>
          <w:szCs w:val="24"/>
        </w:rPr>
        <w:tab/>
      </w:r>
      <w:r w:rsidR="000179A5" w:rsidRPr="00025C9C">
        <w:rPr>
          <w:rFonts w:cs="Times New Roman" w:hAnsi="Times New Roman" w:ascii="Times New Roman"/>
          <w:sz w:val="24"/>
          <w:szCs w:val="24"/>
        </w:rPr>
        <w:t xml:space="preserve">1. </w:t>
      </w:r>
      <w:r w:rsidR="006D0554" w:rsidRPr="00025C9C">
        <w:rPr>
          <w:rFonts w:cs="Times New Roman" w:hAnsi="Times New Roman" w:ascii="Times New Roman"/>
          <w:sz w:val="24"/>
          <w:szCs w:val="24"/>
        </w:rPr>
        <w:t xml:space="preserve">Za </w:t>
      </w:r>
      <w:r w:rsidR="00AC14D0" w:rsidRPr="00025C9C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6D0554" w:rsidRPr="00025C9C">
        <w:rPr>
          <w:rFonts w:cs="Times New Roman" w:hAnsi="Times New Roman" w:ascii="Times New Roman"/>
          <w:sz w:val="24"/>
          <w:szCs w:val="24"/>
        </w:rPr>
        <w:t>stečajnog upravitelja imenuje se</w:t>
      </w:r>
      <w:r w:rsidR="00351839" w:rsidRPr="00025C9C">
        <w:rPr>
          <w:rFonts w:cs="Times New Roman" w:hAnsi="Times New Roman" w:ascii="Times New Roman"/>
          <w:sz w:val="24"/>
          <w:szCs w:val="24"/>
        </w:rPr>
        <w:t xml:space="preserve"> </w:t>
      </w:r>
      <w:r w:rsidR="0039594C" w:rsidRPr="00025C9C">
        <w:rPr>
          <w:rFonts w:hAnsi="Times New Roman" w:ascii="Times New Roman"/>
          <w:sz w:val="24"/>
          <w:szCs w:val="24"/>
        </w:rPr>
        <w:t>Stjepan Lović, Zagreb, Preradovićeva 13, OIB 25964288839.</w:t>
      </w:r>
    </w:p>
    <w:p w:rsidRDefault="000179A5" w:rsidP="000179A5" w:rsidR="000179A5" w:rsidRPr="00025C9C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ab/>
        <w:t xml:space="preserve">2. Privremeni stečajni upravitelj, </w:t>
      </w:r>
      <w:r w:rsidRPr="00025C9C">
        <w:rPr>
          <w:rFonts w:hAnsi="Times New Roman" w:ascii="Times New Roman"/>
          <w:sz w:val="24"/>
          <w:szCs w:val="24"/>
          <w:lang w:val="pl-PL"/>
        </w:rPr>
        <w:t>izvr</w:t>
      </w:r>
      <w:r w:rsidRPr="00025C9C">
        <w:rPr>
          <w:rFonts w:hAnsi="Times New Roman" w:ascii="Times New Roman"/>
          <w:sz w:val="24"/>
          <w:szCs w:val="24"/>
        </w:rPr>
        <w:t>š</w:t>
      </w:r>
      <w:r w:rsidRPr="00025C9C">
        <w:rPr>
          <w:rFonts w:hAnsi="Times New Roman" w:ascii="Times New Roman"/>
          <w:sz w:val="24"/>
          <w:szCs w:val="24"/>
          <w:lang w:val="pl-PL"/>
        </w:rPr>
        <w:t>it</w:t>
      </w:r>
      <w:r w:rsidRPr="00025C9C">
        <w:rPr>
          <w:rFonts w:hAnsi="Times New Roman" w:ascii="Times New Roman"/>
          <w:sz w:val="24"/>
          <w:szCs w:val="24"/>
        </w:rPr>
        <w:t xml:space="preserve"> ć</w:t>
      </w:r>
      <w:r w:rsidRPr="00025C9C">
        <w:rPr>
          <w:rFonts w:hAnsi="Times New Roman" w:ascii="Times New Roman"/>
          <w:sz w:val="24"/>
          <w:szCs w:val="24"/>
          <w:lang w:val="pl-PL"/>
        </w:rPr>
        <w:t>e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pregled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du</w:t>
      </w:r>
      <w:r w:rsidRPr="00025C9C">
        <w:rPr>
          <w:rFonts w:hAnsi="Times New Roman" w:ascii="Times New Roman"/>
          <w:sz w:val="24"/>
          <w:szCs w:val="24"/>
        </w:rPr>
        <w:t>ž</w:t>
      </w:r>
      <w:r w:rsidRPr="00025C9C">
        <w:rPr>
          <w:rFonts w:hAnsi="Times New Roman" w:ascii="Times New Roman"/>
          <w:sz w:val="24"/>
          <w:szCs w:val="24"/>
          <w:lang w:val="pl-PL"/>
        </w:rPr>
        <w:t>nikovog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poslovnog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prostora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te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uvid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u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knjige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i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poslovnu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dokumentaciju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du</w:t>
      </w:r>
      <w:r w:rsidRPr="00025C9C">
        <w:rPr>
          <w:rFonts w:hAnsi="Times New Roman" w:ascii="Times New Roman"/>
          <w:sz w:val="24"/>
          <w:szCs w:val="24"/>
        </w:rPr>
        <w:t>ž</w:t>
      </w:r>
      <w:r w:rsidRPr="00025C9C">
        <w:rPr>
          <w:rFonts w:hAnsi="Times New Roman" w:ascii="Times New Roman"/>
          <w:sz w:val="24"/>
          <w:szCs w:val="24"/>
          <w:lang w:val="pl-PL"/>
        </w:rPr>
        <w:t>nika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i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nakon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toga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podnijeti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izvije</w:t>
      </w:r>
      <w:r w:rsidRPr="00025C9C">
        <w:rPr>
          <w:rFonts w:hAnsi="Times New Roman" w:ascii="Times New Roman"/>
          <w:sz w:val="24"/>
          <w:szCs w:val="24"/>
        </w:rPr>
        <w:t>šć</w:t>
      </w:r>
      <w:r w:rsidRPr="00025C9C">
        <w:rPr>
          <w:rFonts w:hAnsi="Times New Roman" w:ascii="Times New Roman"/>
          <w:sz w:val="24"/>
          <w:szCs w:val="24"/>
          <w:lang w:val="pl-PL"/>
        </w:rPr>
        <w:t>e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u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kojem</w:t>
      </w:r>
      <w:r w:rsidRPr="00025C9C">
        <w:rPr>
          <w:rFonts w:hAnsi="Times New Roman" w:ascii="Times New Roman"/>
          <w:sz w:val="24"/>
          <w:szCs w:val="24"/>
        </w:rPr>
        <w:t xml:space="preserve"> ć</w:t>
      </w:r>
      <w:r w:rsidRPr="00025C9C">
        <w:rPr>
          <w:rFonts w:hAnsi="Times New Roman" w:ascii="Times New Roman"/>
          <w:sz w:val="24"/>
          <w:szCs w:val="24"/>
          <w:lang w:val="pl-PL"/>
        </w:rPr>
        <w:t>e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iznijeti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i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svoje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stru</w:t>
      </w:r>
      <w:r w:rsidRPr="00025C9C">
        <w:rPr>
          <w:rFonts w:hAnsi="Times New Roman" w:ascii="Times New Roman"/>
          <w:sz w:val="24"/>
          <w:szCs w:val="24"/>
        </w:rPr>
        <w:t>č</w:t>
      </w:r>
      <w:r w:rsidRPr="00025C9C">
        <w:rPr>
          <w:rFonts w:hAnsi="Times New Roman" w:ascii="Times New Roman"/>
          <w:sz w:val="24"/>
          <w:szCs w:val="24"/>
          <w:lang w:val="pl-PL"/>
        </w:rPr>
        <w:t>no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mi</w:t>
      </w:r>
      <w:r w:rsidRPr="00025C9C">
        <w:rPr>
          <w:rFonts w:hAnsi="Times New Roman" w:ascii="Times New Roman"/>
          <w:sz w:val="24"/>
          <w:szCs w:val="24"/>
        </w:rPr>
        <w:t>š</w:t>
      </w:r>
      <w:r w:rsidRPr="00025C9C">
        <w:rPr>
          <w:rFonts w:hAnsi="Times New Roman" w:ascii="Times New Roman"/>
          <w:sz w:val="24"/>
          <w:szCs w:val="24"/>
          <w:lang w:val="pl-PL"/>
        </w:rPr>
        <w:t>ljenje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o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tome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postoji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li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razlog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za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otvaranje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ste</w:t>
      </w:r>
      <w:r w:rsidRPr="00025C9C">
        <w:rPr>
          <w:rFonts w:hAnsi="Times New Roman" w:ascii="Times New Roman"/>
          <w:sz w:val="24"/>
          <w:szCs w:val="24"/>
        </w:rPr>
        <w:t>č</w:t>
      </w:r>
      <w:r w:rsidRPr="00025C9C">
        <w:rPr>
          <w:rFonts w:hAnsi="Times New Roman" w:ascii="Times New Roman"/>
          <w:sz w:val="24"/>
          <w:szCs w:val="24"/>
          <w:lang w:val="pl-PL"/>
        </w:rPr>
        <w:t>ajnog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postupka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i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kakvi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su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izgledi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za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nastavak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poslovanja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du</w:t>
      </w:r>
      <w:r w:rsidRPr="00025C9C">
        <w:rPr>
          <w:rFonts w:hAnsi="Times New Roman" w:ascii="Times New Roman"/>
          <w:sz w:val="24"/>
          <w:szCs w:val="24"/>
        </w:rPr>
        <w:t>ž</w:t>
      </w:r>
      <w:r w:rsidRPr="00025C9C">
        <w:rPr>
          <w:rFonts w:hAnsi="Times New Roman" w:ascii="Times New Roman"/>
          <w:sz w:val="24"/>
          <w:szCs w:val="24"/>
          <w:lang w:val="pl-PL"/>
        </w:rPr>
        <w:t>nika</w:t>
      </w:r>
      <w:r w:rsidRPr="00025C9C">
        <w:rPr>
          <w:rFonts w:hAnsi="Times New Roman" w:ascii="Times New Roman"/>
          <w:sz w:val="24"/>
          <w:szCs w:val="24"/>
        </w:rPr>
        <w:t xml:space="preserve">, </w:t>
      </w:r>
      <w:r w:rsidRPr="00025C9C">
        <w:rPr>
          <w:rFonts w:hAnsi="Times New Roman" w:ascii="Times New Roman"/>
          <w:sz w:val="24"/>
          <w:szCs w:val="24"/>
          <w:lang w:val="pl-PL"/>
        </w:rPr>
        <w:t>odnosno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da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li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je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imovina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ste</w:t>
      </w:r>
      <w:r w:rsidRPr="00025C9C">
        <w:rPr>
          <w:rFonts w:hAnsi="Times New Roman" w:ascii="Times New Roman"/>
          <w:sz w:val="24"/>
          <w:szCs w:val="24"/>
        </w:rPr>
        <w:t>č</w:t>
      </w:r>
      <w:r w:rsidRPr="00025C9C">
        <w:rPr>
          <w:rFonts w:hAnsi="Times New Roman" w:ascii="Times New Roman"/>
          <w:sz w:val="24"/>
          <w:szCs w:val="24"/>
          <w:lang w:val="pl-PL"/>
        </w:rPr>
        <w:t>ajnog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du</w:t>
      </w:r>
      <w:r w:rsidRPr="00025C9C">
        <w:rPr>
          <w:rFonts w:hAnsi="Times New Roman" w:ascii="Times New Roman"/>
          <w:sz w:val="24"/>
          <w:szCs w:val="24"/>
        </w:rPr>
        <w:t>ž</w:t>
      </w:r>
      <w:r w:rsidRPr="00025C9C">
        <w:rPr>
          <w:rFonts w:hAnsi="Times New Roman" w:ascii="Times New Roman"/>
          <w:sz w:val="24"/>
          <w:szCs w:val="24"/>
          <w:lang w:val="pl-PL"/>
        </w:rPr>
        <w:t>nika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dostatna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za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vo</w:t>
      </w:r>
      <w:r w:rsidRPr="00025C9C">
        <w:rPr>
          <w:rFonts w:hAnsi="Times New Roman" w:ascii="Times New Roman"/>
          <w:sz w:val="24"/>
          <w:szCs w:val="24"/>
        </w:rPr>
        <w:t>đ</w:t>
      </w:r>
      <w:r w:rsidRPr="00025C9C">
        <w:rPr>
          <w:rFonts w:hAnsi="Times New Roman" w:ascii="Times New Roman"/>
          <w:sz w:val="24"/>
          <w:szCs w:val="24"/>
          <w:lang w:val="pl-PL"/>
        </w:rPr>
        <w:t>enje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ste</w:t>
      </w:r>
      <w:r w:rsidRPr="00025C9C">
        <w:rPr>
          <w:rFonts w:hAnsi="Times New Roman" w:ascii="Times New Roman"/>
          <w:sz w:val="24"/>
          <w:szCs w:val="24"/>
        </w:rPr>
        <w:t>č</w:t>
      </w:r>
      <w:r w:rsidRPr="00025C9C">
        <w:rPr>
          <w:rFonts w:hAnsi="Times New Roman" w:ascii="Times New Roman"/>
          <w:sz w:val="24"/>
          <w:szCs w:val="24"/>
          <w:lang w:val="pl-PL"/>
        </w:rPr>
        <w:t>ajnog</w:t>
      </w:r>
      <w:r w:rsidRPr="00025C9C">
        <w:rPr>
          <w:rFonts w:hAnsi="Times New Roman" w:ascii="Times New Roman"/>
          <w:sz w:val="24"/>
          <w:szCs w:val="24"/>
        </w:rPr>
        <w:t xml:space="preserve"> </w:t>
      </w:r>
      <w:r w:rsidRPr="00025C9C">
        <w:rPr>
          <w:rFonts w:hAnsi="Times New Roman" w:ascii="Times New Roman"/>
          <w:sz w:val="24"/>
          <w:szCs w:val="24"/>
          <w:lang w:val="pl-PL"/>
        </w:rPr>
        <w:t>postupka</w:t>
      </w:r>
      <w:r w:rsidRPr="00025C9C">
        <w:rPr>
          <w:rFonts w:hAnsi="Times New Roman" w:ascii="Times New Roman"/>
          <w:sz w:val="24"/>
          <w:szCs w:val="24"/>
        </w:rPr>
        <w:t>.</w:t>
      </w:r>
    </w:p>
    <w:p w:rsidRDefault="000179A5" w:rsidP="000179A5" w:rsidR="000179A5" w:rsidRPr="00025C9C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ab/>
        <w:t xml:space="preserve">3. Pisano izviješće s mišljenjem privremeni stečajni upravitelj dužan je predati u roku </w:t>
      </w:r>
      <w:r w:rsidR="00E56A26" w:rsidRPr="00025C9C">
        <w:rPr>
          <w:rFonts w:hAnsi="Times New Roman" w:ascii="Times New Roman"/>
          <w:sz w:val="24"/>
          <w:szCs w:val="24"/>
        </w:rPr>
        <w:t>30</w:t>
      </w:r>
      <w:r w:rsidRPr="00025C9C">
        <w:rPr>
          <w:rFonts w:hAnsi="Times New Roman" w:ascii="Times New Roman"/>
          <w:sz w:val="24"/>
          <w:szCs w:val="24"/>
        </w:rPr>
        <w:t xml:space="preserve"> dana od dana dostave otpravka ovog rješenja. </w:t>
      </w:r>
    </w:p>
    <w:p w:rsidRDefault="00E56A26" w:rsidP="008514A4" w:rsidR="008514A4" w:rsidRPr="00025C9C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>4</w:t>
      </w:r>
      <w:r w:rsidR="008514A4" w:rsidRPr="00025C9C">
        <w:rPr>
          <w:rFonts w:hAnsi="Times New Roman" w:ascii="Times New Roman"/>
          <w:sz w:val="24"/>
          <w:szCs w:val="24"/>
        </w:rPr>
        <w:t xml:space="preserve">. Određuje se ročište radi rasprave o pretpostavkama za otvaranje stečajnog postupka nad dužnikom, za dan 3. listopad 2017. u </w:t>
      </w:r>
      <w:r w:rsidR="00D05E9E" w:rsidRPr="00025C9C">
        <w:rPr>
          <w:rFonts w:hAnsi="Times New Roman" w:ascii="Times New Roman"/>
          <w:sz w:val="24"/>
          <w:szCs w:val="24"/>
        </w:rPr>
        <w:t>11,30</w:t>
      </w:r>
      <w:r w:rsidR="008514A4" w:rsidRPr="00025C9C">
        <w:rPr>
          <w:rFonts w:hAnsi="Times New Roman" w:ascii="Times New Roman"/>
          <w:sz w:val="24"/>
          <w:szCs w:val="24"/>
        </w:rPr>
        <w:t xml:space="preserve"> sati, u zgradi ovog suda Zagreb, Petrinjska 8, II. kat soba 93 na koje se pozivaju dostavom ovog rješenja:</w:t>
      </w:r>
    </w:p>
    <w:p w:rsidRDefault="008514A4" w:rsidP="00941A30" w:rsidR="00941A30" w:rsidRPr="00025C9C">
      <w:pPr>
        <w:jc w:val="both"/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ab/>
      </w:r>
      <w:r w:rsidR="00941A30" w:rsidRPr="00025C9C">
        <w:rPr>
          <w:rFonts w:hAnsi="Times New Roman" w:ascii="Times New Roman"/>
          <w:sz w:val="24"/>
          <w:szCs w:val="24"/>
        </w:rPr>
        <w:t xml:space="preserve">- dužnik </w:t>
      </w:r>
      <w:r w:rsidR="00025C9C" w:rsidRPr="00025C9C">
        <w:rPr>
          <w:rFonts w:hAnsi="Times New Roman" w:ascii="Times New Roman"/>
          <w:sz w:val="24"/>
          <w:szCs w:val="24"/>
        </w:rPr>
        <w:t>KO-AN UGOSTITELJSTVO  d. o. o., Zagreb</w:t>
      </w:r>
    </w:p>
    <w:p w:rsidRDefault="00941A30" w:rsidP="00941A30" w:rsidR="00941A30" w:rsidRPr="00025C9C">
      <w:pPr>
        <w:jc w:val="both"/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ab/>
        <w:t xml:space="preserve">- zakonski zastupnik dužnika </w:t>
      </w:r>
      <w:r w:rsidR="00025C9C" w:rsidRPr="00025C9C">
        <w:rPr>
          <w:rFonts w:hAnsi="Times New Roman" w:ascii="Times New Roman"/>
          <w:sz w:val="24"/>
          <w:szCs w:val="24"/>
        </w:rPr>
        <w:t>Igor Anić</w:t>
      </w:r>
    </w:p>
    <w:p w:rsidRDefault="008514A4" w:rsidP="00941A30" w:rsidR="008514A4" w:rsidRPr="00025C9C">
      <w:pPr>
        <w:jc w:val="both"/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ab/>
        <w:t>- privremeni stečajni upravitelj</w:t>
      </w:r>
    </w:p>
    <w:p w:rsidRDefault="006D0554" w:rsidP="00351839" w:rsidR="006D0554" w:rsidRPr="00025C9C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25C9C">
      <w:pPr>
        <w:jc w:val="center"/>
        <w:rPr>
          <w:rFonts w:cs="Times New Roman" w:hAnsi="Times New Roman" w:ascii="Times New Roman"/>
          <w:sz w:val="24"/>
          <w:szCs w:val="24"/>
        </w:rPr>
      </w:pPr>
      <w:r w:rsidRPr="00025C9C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025C9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112886" w:rsidR="002D73C6" w:rsidRPr="00025C9C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025C9C">
        <w:rPr>
          <w:rFonts w:cs="Times New Roman" w:hAnsi="Times New Roman" w:ascii="Times New Roman"/>
          <w:sz w:val="24"/>
          <w:szCs w:val="24"/>
        </w:rPr>
        <w:tab/>
      </w:r>
      <w:r w:rsidR="00112886" w:rsidRPr="00025C9C">
        <w:rPr>
          <w:rFonts w:cs="Times New Roman" w:hAnsi="Times New Roman" w:ascii="Times New Roman"/>
          <w:sz w:val="24"/>
          <w:szCs w:val="24"/>
        </w:rPr>
        <w:t xml:space="preserve">Temeljem odredbe čl. </w:t>
      </w:r>
      <w:r w:rsidR="000179A5" w:rsidRPr="00025C9C">
        <w:rPr>
          <w:rFonts w:cs="Times New Roman" w:hAnsi="Times New Roman" w:ascii="Times New Roman"/>
          <w:sz w:val="24"/>
          <w:szCs w:val="24"/>
        </w:rPr>
        <w:t xml:space="preserve">119 </w:t>
      </w:r>
      <w:r w:rsidR="00112886" w:rsidRPr="00025C9C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F04DB9" w:rsidP="00F04DB9" w:rsidR="00F04DB9" w:rsidRPr="00025C9C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025C9C">
        <w:rPr>
          <w:rFonts w:cs="Times New Roman" w:hAnsi="Times New Roman" w:ascii="Times New Roman"/>
          <w:sz w:val="24"/>
          <w:szCs w:val="24"/>
        </w:rPr>
        <w:t>Privremeni stečajni upravitelj izabran je metodom automatskog izbora s iznimkom, obzirom da se na listi nalaze stečajni upravitelji koji su bolesni i zbog toga ne mogu obavljati poslove, te stečajni upravitelj</w:t>
      </w:r>
      <w:r w:rsidR="00BC28D8" w:rsidRPr="00025C9C">
        <w:rPr>
          <w:rFonts w:cs="Times New Roman" w:hAnsi="Times New Roman" w:ascii="Times New Roman"/>
          <w:sz w:val="24"/>
          <w:szCs w:val="24"/>
        </w:rPr>
        <w:t>i</w:t>
      </w:r>
      <w:r w:rsidRPr="00025C9C">
        <w:rPr>
          <w:rFonts w:cs="Times New Roman" w:hAnsi="Times New Roman" w:ascii="Times New Roman"/>
          <w:sz w:val="24"/>
          <w:szCs w:val="24"/>
        </w:rPr>
        <w:t xml:space="preserve"> koji </w:t>
      </w:r>
      <w:r w:rsidR="00BC28D8" w:rsidRPr="00025C9C">
        <w:rPr>
          <w:rFonts w:cs="Times New Roman" w:hAnsi="Times New Roman" w:ascii="Times New Roman"/>
          <w:sz w:val="24"/>
          <w:szCs w:val="24"/>
        </w:rPr>
        <w:t xml:space="preserve">su obavijestili </w:t>
      </w:r>
      <w:r w:rsidR="00025C9C" w:rsidRPr="00025C9C">
        <w:rPr>
          <w:rFonts w:cs="Times New Roman" w:hAnsi="Times New Roman" w:ascii="Times New Roman"/>
          <w:sz w:val="24"/>
          <w:szCs w:val="24"/>
        </w:rPr>
        <w:t xml:space="preserve">sud </w:t>
      </w:r>
      <w:r w:rsidR="00BC28D8" w:rsidRPr="00025C9C">
        <w:rPr>
          <w:rFonts w:cs="Times New Roman" w:hAnsi="Times New Roman" w:ascii="Times New Roman"/>
          <w:sz w:val="24"/>
          <w:szCs w:val="24"/>
        </w:rPr>
        <w:t>da nisu u</w:t>
      </w:r>
      <w:r w:rsidRPr="00025C9C">
        <w:rPr>
          <w:rFonts w:cs="Times New Roman" w:hAnsi="Times New Roman" w:ascii="Times New Roman"/>
          <w:sz w:val="24"/>
          <w:szCs w:val="24"/>
        </w:rPr>
        <w:t xml:space="preserve"> nemogućnosti </w:t>
      </w:r>
      <w:r w:rsidR="00BC28D8" w:rsidRPr="00025C9C">
        <w:rPr>
          <w:rFonts w:cs="Times New Roman" w:hAnsi="Times New Roman" w:ascii="Times New Roman"/>
          <w:sz w:val="24"/>
          <w:szCs w:val="24"/>
        </w:rPr>
        <w:t>preuzeti nove predmete</w:t>
      </w:r>
      <w:r w:rsidRPr="00025C9C">
        <w:rPr>
          <w:rFonts w:cs="Times New Roman" w:hAnsi="Times New Roman" w:ascii="Times New Roman"/>
          <w:sz w:val="24"/>
          <w:szCs w:val="24"/>
        </w:rPr>
        <w:t>.</w:t>
      </w:r>
    </w:p>
    <w:p w:rsidRDefault="006D0554" w:rsidP="00AC23E9" w:rsidR="006D0554" w:rsidRPr="00025C9C">
      <w:pPr>
        <w:jc w:val="center"/>
        <w:rPr>
          <w:rFonts w:cs="Times New Roman" w:hAnsi="Times New Roman" w:ascii="Times New Roman"/>
          <w:sz w:val="24"/>
          <w:szCs w:val="24"/>
        </w:rPr>
      </w:pPr>
      <w:r w:rsidRPr="00025C9C">
        <w:rPr>
          <w:rFonts w:cs="Times New Roman" w:hAnsi="Times New Roman" w:ascii="Times New Roman"/>
          <w:sz w:val="24"/>
          <w:szCs w:val="24"/>
        </w:rPr>
        <w:t>Zagreb</w:t>
      </w:r>
      <w:r w:rsidR="00790513" w:rsidRPr="00025C9C">
        <w:rPr>
          <w:rFonts w:cs="Times New Roman" w:hAnsi="Times New Roman" w:ascii="Times New Roman"/>
          <w:sz w:val="24"/>
          <w:szCs w:val="24"/>
        </w:rPr>
        <w:t xml:space="preserve">, </w:t>
      </w:r>
      <w:r w:rsidR="00025C9C" w:rsidRPr="00025C9C">
        <w:rPr>
          <w:rFonts w:cs="Times New Roman" w:hAnsi="Times New Roman" w:ascii="Times New Roman"/>
          <w:sz w:val="24"/>
          <w:szCs w:val="24"/>
        </w:rPr>
        <w:t>19</w:t>
      </w:r>
      <w:r w:rsidR="00D52608" w:rsidRPr="00025C9C">
        <w:rPr>
          <w:rFonts w:cs="Times New Roman" w:hAnsi="Times New Roman" w:ascii="Times New Roman"/>
          <w:sz w:val="24"/>
          <w:szCs w:val="24"/>
        </w:rPr>
        <w:t>. siječanj 2017.</w:t>
      </w:r>
    </w:p>
    <w:p w:rsidRDefault="006D0554" w:rsidP="006D0554" w:rsidR="006D0554" w:rsidRPr="00025C9C">
      <w:pPr>
        <w:jc w:val="both"/>
        <w:rPr>
          <w:rFonts w:cs="Times New Roman" w:hAnsi="Times New Roman" w:ascii="Times New Roman"/>
          <w:sz w:val="24"/>
          <w:szCs w:val="24"/>
        </w:rPr>
      </w:pP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025C9C">
      <w:pPr>
        <w:jc w:val="both"/>
        <w:rPr>
          <w:rFonts w:cs="Times New Roman" w:hAnsi="Times New Roman" w:ascii="Times New Roman"/>
          <w:sz w:val="24"/>
          <w:szCs w:val="24"/>
        </w:rPr>
      </w:pP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</w:r>
      <w:r w:rsidRPr="00025C9C">
        <w:rPr>
          <w:rFonts w:cs="Times New Roman" w:hAnsi="Times New Roman" w:ascii="Times New Roman"/>
          <w:sz w:val="24"/>
          <w:szCs w:val="24"/>
        </w:rPr>
        <w:tab/>
        <w:t>Vesna Malenica</w:t>
      </w:r>
      <w:r w:rsidR="00AC23E9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8A2537" w:rsidP="008A2537" w:rsidR="008A2537" w:rsidRPr="00025C9C">
      <w:pPr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8A2537" w:rsidP="00AC23E9" w:rsidR="006D0554" w:rsidRPr="00025C9C">
      <w:pPr>
        <w:jc w:val="both"/>
        <w:rPr>
          <w:rFonts w:hAnsi="Times New Roman" w:ascii="Times New Roman"/>
          <w:sz w:val="24"/>
          <w:szCs w:val="24"/>
        </w:rPr>
      </w:pPr>
      <w:r w:rsidRPr="00025C9C">
        <w:rPr>
          <w:rFonts w:hAnsi="Times New Roman" w:ascii="Times New Roman"/>
          <w:sz w:val="24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C23E9" w:rsidP="00AB7A2F" w:rsidR="00AC23E9" w:rsidRPr="00AC23E9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AC23E9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AC23E9" w:rsidP="00995CE9" w:rsidR="00AC23E9" w:rsidRPr="00AC23E9">
      <w:pPr>
        <w:jc w:val="both"/>
        <w:rPr>
          <w:rFonts w:hAnsi="Times New Roman" w:ascii="Times New Roman"/>
          <w:sz w:val="24"/>
          <w:szCs w:val="24"/>
        </w:rPr>
      </w:pPr>
      <w:r w:rsidRPr="00AC23E9">
        <w:rPr>
          <w:rFonts w:hAnsi="Times New Roman" w:ascii="Times New Roman"/>
          <w:sz w:val="24"/>
          <w:szCs w:val="24"/>
          <w:lang w:val="pl-PL"/>
        </w:rPr>
        <w:tab/>
      </w:r>
      <w:r w:rsidRPr="00AC23E9">
        <w:rPr>
          <w:rFonts w:hAnsi="Times New Roman" w:ascii="Times New Roman"/>
          <w:sz w:val="24"/>
          <w:szCs w:val="24"/>
          <w:lang w:val="pl-PL"/>
        </w:rPr>
        <w:tab/>
      </w:r>
      <w:r w:rsidRPr="00AC23E9">
        <w:rPr>
          <w:rFonts w:hAnsi="Times New Roman" w:ascii="Times New Roman"/>
          <w:sz w:val="24"/>
          <w:szCs w:val="24"/>
          <w:lang w:val="pl-PL"/>
        </w:rPr>
        <w:tab/>
      </w:r>
      <w:r w:rsidRPr="00AC23E9">
        <w:rPr>
          <w:rFonts w:hAnsi="Times New Roman" w:ascii="Times New Roman"/>
          <w:sz w:val="24"/>
          <w:szCs w:val="24"/>
          <w:lang w:val="pl-PL"/>
        </w:rPr>
        <w:tab/>
      </w:r>
      <w:r w:rsidRPr="00AC23E9">
        <w:rPr>
          <w:rFonts w:hAnsi="Times New Roman" w:ascii="Times New Roman"/>
          <w:sz w:val="24"/>
          <w:szCs w:val="24"/>
          <w:lang w:val="pl-PL"/>
        </w:rPr>
        <w:tab/>
      </w:r>
      <w:r w:rsidRPr="00AC23E9">
        <w:rPr>
          <w:rFonts w:hAnsi="Times New Roman" w:ascii="Times New Roman"/>
          <w:sz w:val="24"/>
          <w:szCs w:val="24"/>
          <w:lang w:val="pl-PL"/>
        </w:rPr>
        <w:tab/>
      </w:r>
      <w:r w:rsidRPr="00AC23E9">
        <w:rPr>
          <w:rFonts w:hAnsi="Times New Roman" w:ascii="Times New Roman"/>
          <w:sz w:val="24"/>
          <w:szCs w:val="24"/>
          <w:lang w:val="pl-PL"/>
        </w:rPr>
        <w:tab/>
      </w:r>
      <w:r w:rsidRPr="00AC23E9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C77CAF" w:rsidP="006D0554" w:rsidR="00C77CAF" w:rsidRPr="00AC23E9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025C9C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025C9C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025C9C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23E9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23E9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025C9C">
      <w:t>2830/16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C9C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66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0E9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94C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E7D70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1F1D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312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473E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8D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4A4"/>
    <w:rsid w:val="0085161F"/>
    <w:rsid w:val="00851EB3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94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537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1A30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23E9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28D8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3071"/>
    <w:rsid w:val="00D030D3"/>
    <w:rsid w:val="00D05E9E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BE0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608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1D6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6A26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4DB9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3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3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3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3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2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3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3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3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3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2830</izvorni_sadrzaj>
    <derivirana_varijabla naziv="DomainObject.Predmet.Broj_1">2830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St-2830/2016</izvorni_sadrzaj>
    <derivirana_varijabla naziv="DomainObject.Predmet.OznakaBroj_1">St-2830/2016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KO-AN UGOSTITELJSTVO d.o.o.</izvorni_sadrzaj>
    <derivirana_varijabla naziv="DomainObject.Predmet.ProtustrankaFormated_1">  KO-AN UGOSTITELJSTVO d.o.o.</derivirana_varijabla>
  </DomainObject.Predmet.ProtustrankaFormated>
  <DomainObject.Predmet.ProtustrankaFormatedOIB>
    <izvorni_sadrzaj>  KO-AN UGOSTITELJSTVO d.o.o., OIB 29503985440</izvorni_sadrzaj>
    <derivirana_varijabla naziv="DomainObject.Predmet.ProtustrankaFormatedOIB_1">  KO-AN UGOSTITELJSTVO d.o.o., OIB 29503985440</derivirana_varijabla>
  </DomainObject.Predmet.ProtustrankaFormatedOIB>
  <DomainObject.Predmet.ProtustrankaFormatedWithAdress>
    <izvorni_sadrzaj> KO-AN UGOSTITELJSTVO d.o.o., Višnjevačka 22, 10000 Zagreb</izvorni_sadrzaj>
    <derivirana_varijabla naziv="DomainObject.Predmet.ProtustrankaFormatedWithAdress_1"> KO-AN UGOSTITELJSTVO d.o.o., Višnjevačka 22, 10000 Zagreb</derivirana_varijabla>
  </DomainObject.Predmet.ProtustrankaFormatedWithAdress>
  <DomainObject.Predmet.ProtustrankaFormatedWithAdressOIB>
    <izvorni_sadrzaj> KO-AN UGOSTITELJSTVO d.o.o., OIB 29503985440, Višnjevačka 22, 10000 Zagreb</izvorni_sadrzaj>
    <derivirana_varijabla naziv="DomainObject.Predmet.ProtustrankaFormatedWithAdressOIB_1"> KO-AN UGOSTITELJSTVO d.o.o., OIB 29503985440, Višnjevačka 22, 10000 Zagreb</derivirana_varijabla>
  </DomainObject.Predmet.ProtustrankaFormatedWithAdressOIB>
  <DomainObject.Predmet.ProtustrankaWithAdress>
    <izvorni_sadrzaj>KO-AN UGOSTITELJSTVO d.o.o. Višnjevačka 22, 10000 Zagreb</izvorni_sadrzaj>
    <derivirana_varijabla naziv="DomainObject.Predmet.ProtustrankaWithAdress_1">KO-AN UGOSTITELJSTVO d.o.o. Višnjevačka 22, 10000 Zagreb</derivirana_varijabla>
  </DomainObject.Predmet.ProtustrankaWithAdress>
  <DomainObject.Predmet.ProtustrankaWithAdressOIB>
    <izvorni_sadrzaj>KO-AN UGOSTITELJSTVO d.o.o., OIB 29503985440, Višnjevačka 22, 10000 Zagreb</izvorni_sadrzaj>
    <derivirana_varijabla naziv="DomainObject.Predmet.ProtustrankaWithAdressOIB_1">KO-AN UGOSTITELJSTVO d.o.o., OIB 29503985440, Višnjevačka 22, 10000 Zagreb</derivirana_varijabla>
  </DomainObject.Predmet.ProtustrankaWithAdressOIB>
  <DomainObject.Predmet.ProtustrankaNazivFormated>
    <izvorni_sadrzaj>KO-AN UGOSTITELJSTVO d.o.o.</izvorni_sadrzaj>
    <derivirana_varijabla naziv="DomainObject.Predmet.ProtustrankaNazivFormated_1">KO-AN UGOSTITELJSTVO d.o.o.</derivirana_varijabla>
  </DomainObject.Predmet.ProtustrankaNazivFormated>
  <DomainObject.Predmet.ProtustrankaNazivFormatedOIB>
    <izvorni_sadrzaj>KO-AN UGOSTITELJSTVO d.o.o., OIB 29503985440</izvorni_sadrzaj>
    <derivirana_varijabla naziv="DomainObject.Predmet.ProtustrankaNazivFormatedOIB_1">KO-AN UGOSTITELJSTVO d.o.o., OIB 29503985440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Anić</izvorni_sadrzaj>
    <derivirana_varijabla naziv="DomainObject.Predmet.StrankaFormated_1">  FINA Regionalni centar Zagreb; Igor Anić</derivirana_varijabla>
  </DomainObject.Predmet.StrankaFormated>
  <DomainObject.Predmet.StrankaFormatedOIB>
    <izvorni_sadrzaj>  FINA Regionalni centar Zagreb, OIB 85821130368; Igor Anić, OIB 18384850485</izvorni_sadrzaj>
    <derivirana_varijabla naziv="DomainObject.Predmet.StrankaFormatedOIB_1">  FINA Regionalni centar Zagreb, OIB 85821130368; Igor Anić, OIB 18384850485</derivirana_varijabla>
  </DomainObject.Predmet.StrankaFormatedOIB>
  <DomainObject.Predmet.StrankaFormatedWithAdress>
    <izvorni_sadrzaj> FINA Regionalni centar Zagreb, Trg svibanjskih žrtava 1995. br. 1, 10000 Zagreb; Igor Anić, Višnjevačka 22, 10000 Zagreb</izvorni_sadrzaj>
    <derivirana_varijabla naziv="DomainObject.Predmet.StrankaFormatedWithAdress_1"> FINA Regionalni centar Zagreb, Trg svibanjskih žrtava 1995. br. 1, 10000 Zagreb; Igor Anić, Višnjevačka 22, 10000 Zagreb</derivirana_varijabla>
  </DomainObject.Predmet.StrankaFormatedWithAdress>
  <DomainObject.Predmet.StrankaFormatedWithAdressOIB>
    <izvorni_sadrzaj> FINA Regionalni centar Zagreb, OIB 85821130368, Trg svibanjskih žrtava 1995. br. 1, 10000 Zagreb; Igor Anić, OIB 18384850485, Višnjevačka 22, 10000 Zagreb</izvorni_sadrzaj>
    <derivirana_varijabla naziv="DomainObject.Predmet.StrankaFormatedWithAdressOIB_1"> FINA Regionalni centar Zagreb, OIB 85821130368, Trg svibanjskih žrtava 1995. br. 1, 10000 Zagreb; Igor Anić, OIB 18384850485, Višnjevačka 22, 10000 Zagreb</derivirana_varijabla>
  </DomainObject.Predmet.StrankaFormatedWithAdressOIB>
  <DomainObject.Predmet.StrankaWithAdress>
    <izvorni_sadrzaj>FINA Regionalni centar Zagreb Trg svibanjskih žrtava 1995. br. 1,10000 Zagreb,Igor Anić Višnjevačka 22,10000 Zagreb</izvorni_sadrzaj>
    <derivirana_varijabla naziv="DomainObject.Predmet.StrankaWithAdress_1">FINA Regionalni centar Zagreb Trg svibanjskih žrtava 1995. br. 1,10000 Zagreb,Igor Anić Višnjevačka 22,10000 Zagreb</derivirana_varijabla>
  </DomainObject.Predmet.StrankaWithAdress>
  <DomainObject.Predmet.StrankaWithAdressOIB>
    <izvorni_sadrzaj>FINA Regionalni centar Zagreb, OIB 85821130368, Trg svibanjskih žrtava 1995. br. 1,10000 Zagreb,Igor Anić, OIB 18384850485, Višnjevačka 22,10000 Zagreb</izvorni_sadrzaj>
    <derivirana_varijabla naziv="DomainObject.Predmet.StrankaWithAdressOIB_1">FINA Regionalni centar Zagreb, OIB 85821130368, Trg svibanjskih žrtava 1995. br. 1,10000 Zagreb,Igor Anić, OIB 18384850485, Višnjevačka 22,10000 Zagreb</derivirana_varijabla>
  </DomainObject.Predmet.StrankaWithAdressOIB>
  <DomainObject.Predmet.StrankaNazivFormated>
    <izvorni_sadrzaj>FINA Regionalni centar Zagreb,Igor Anić</izvorni_sadrzaj>
    <derivirana_varijabla naziv="DomainObject.Predmet.StrankaNazivFormated_1">FINA Regionalni centar Zagreb,Igor Anić</derivirana_varijabla>
  </DomainObject.Predmet.StrankaNazivFormated>
  <DomainObject.Predmet.StrankaNazivFormatedOIB>
    <izvorni_sadrzaj>FINA Regionalni centar Zagreb, OIB 85821130368,Igor Anić, OIB 18384850485</izvorni_sadrzaj>
    <derivirana_varijabla naziv="DomainObject.Predmet.StrankaNazivFormatedOIB_1">FINA Regionalni centar Zagreb, OIB 85821130368,Igor Anić, OIB 18384850485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Igor Anić</item>
    </izvorni_sadrzaj>
    <derivirana_varijabla naziv="DomainObject.Predmet.StrankaListFormated_1">
      <item>FINA Regionalni centar Zagreb</item>
      <item>Igor Anić</item>
    </derivirana_varijabla>
  </DomainObject.Predmet.StrankaListFormated>
  <DomainObject.Predmet.StrankaListFormatedOIB>
    <izvorni_sadrzaj>
      <item>FINA Regionalni centar Zagreb, OIB 85821130368</item>
      <item>Igor Anić, OIB 18384850485</item>
    </izvorni_sadrzaj>
    <derivirana_varijabla naziv="DomainObject.Predmet.StrankaListFormatedOIB_1">
      <item>FINA Regionalni centar Zagreb, OIB 85821130368</item>
      <item>Igor Anić, OIB 18384850485</item>
    </derivirana_varijabla>
  </DomainObject.Predmet.StrankaListFormatedOIB>
  <DomainObject.Predmet.StrankaListFormatedWithAdress>
    <izvorni_sadrzaj>
      <item>FINA Regionalni centar Zagreb, Trg svibanjskih žrtava 1995. br. 1, 10000 Zagreb</item>
      <item>Igor Anić, Višnjevačka 22, 10000 Zagreb</item>
    </izvorni_sadrzaj>
    <derivirana_varijabla naziv="DomainObject.Predmet.StrankaListFormatedWithAdress_1">
      <item>FINA Regionalni centar Zagreb, Trg svibanjskih žrtava 1995. br. 1, 10000 Zagreb</item>
      <item>Igor Anić, Višnjevačka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Anić, OIB 18384850485, Višnjevačka 22, 10000 Zagreb</item>
    </izvorni_sadrzaj>
    <derivirana_varijabla naziv="DomainObject.Predmet.StrankaListFormatedWithAdressOIB_1">
      <item>FINA Regionalni centar Zagreb, OIB 85821130368, Trg svibanjskih žrtava 1995. br. 1, 10000 Zagreb</item>
      <item>Igor Anić, OIB 18384850485, Višnjevačka 22, 10000 Zagreb</item>
    </derivirana_varijabla>
  </DomainObject.Predmet.StrankaListFormatedWithAdressOIB>
  <DomainObject.Predmet.StrankaListNazivFormated>
    <izvorni_sadrzaj>
      <item>FINA Regionalni centar Zagreb</item>
      <item>Igor Anić</item>
    </izvorni_sadrzaj>
    <derivirana_varijabla naziv="DomainObject.Predmet.StrankaListNazivFormated_1">
      <item>FINA Regionalni centar Zagreb</item>
      <item>Igor Anić</item>
    </derivirana_varijabla>
  </DomainObject.Predmet.StrankaListNazivFormated>
  <DomainObject.Predmet.StrankaListNazivFormatedOIB>
    <izvorni_sadrzaj>
      <item>FINA Regionalni centar Zagreb, OIB 85821130368</item>
      <item>Igor Anić, OIB 18384850485</item>
    </izvorni_sadrzaj>
    <derivirana_varijabla naziv="DomainObject.Predmet.StrankaListNazivFormatedOIB_1">
      <item>FINA Regionalni centar Zagreb, OIB 85821130368</item>
      <item>Igor Anić, OIB 18384850485</item>
    </derivirana_varijabla>
  </DomainObject.Predmet.StrankaListNazivFormatedOIB>
  <DomainObject.Predmet.ProtuStrankaListFormated>
    <izvorni_sadrzaj>
      <item>KO-AN UGOSTITELJSTVO d.o.o.</item>
    </izvorni_sadrzaj>
    <derivirana_varijabla naziv="DomainObject.Predmet.ProtuStrankaListFormated_1">
      <item>KO-AN UGOSTITELJSTVO d.o.o.</item>
    </derivirana_varijabla>
  </DomainObject.Predmet.ProtuStrankaListFormated>
  <DomainObject.Predmet.ProtuStrankaListFormatedOIB>
    <izvorni_sadrzaj>
      <item>KO-AN UGOSTITELJSTVO d.o.o., OIB 29503985440</item>
    </izvorni_sadrzaj>
    <derivirana_varijabla naziv="DomainObject.Predmet.ProtuStrankaListFormatedOIB_1">
      <item>KO-AN UGOSTITELJSTVO d.o.o., OIB 29503985440</item>
    </derivirana_varijabla>
  </DomainObject.Predmet.ProtuStrankaListFormatedOIB>
  <DomainObject.Predmet.ProtuStrankaListFormatedWithAdress>
    <izvorni_sadrzaj>
      <item>KO-AN UGOSTITELJSTVO d.o.o., Višnjevačka 22, 10000 Zagreb</item>
    </izvorni_sadrzaj>
    <derivirana_varijabla naziv="DomainObject.Predmet.ProtuStrankaListFormatedWithAdress_1">
      <item>KO-AN UGOSTITELJSTVO d.o.o., Višnjevačka 22, 10000 Zagreb</item>
    </derivirana_varijabla>
  </DomainObject.Predmet.ProtuStrankaListFormatedWithAdress>
  <DomainObject.Predmet.ProtuStrankaListFormatedWithAdressOIB>
    <izvorni_sadrzaj>
      <item>KO-AN UGOSTITELJSTVO d.o.o., OIB 29503985440, Višnjevačka 22, 10000 Zagreb</item>
    </izvorni_sadrzaj>
    <derivirana_varijabla naziv="DomainObject.Predmet.ProtuStrankaListFormatedWithAdressOIB_1">
      <item>KO-AN UGOSTITELJSTVO d.o.o., OIB 29503985440, Višnjevačka 22, 10000 Zagreb</item>
    </derivirana_varijabla>
  </DomainObject.Predmet.ProtuStrankaListFormatedWithAdressOIB>
  <DomainObject.Predmet.ProtuStrankaListNazivFormated>
    <izvorni_sadrzaj>
      <item>KO-AN UGOSTITELJSTVO d.o.o.</item>
    </izvorni_sadrzaj>
    <derivirana_varijabla naziv="DomainObject.Predmet.ProtuStrankaListNazivFormated_1">
      <item>KO-AN UGOSTITELJSTVO d.o.o.</item>
    </derivirana_varijabla>
  </DomainObject.Predmet.ProtuStrankaListNazivFormated>
  <DomainObject.Predmet.ProtuStrankaListNazivFormatedOIB>
    <izvorni_sadrzaj>
      <item>KO-AN UGOSTITELJSTVO d.o.o., OIB 29503985440</item>
    </izvorni_sadrzaj>
    <derivirana_varijabla naziv="DomainObject.Predmet.ProtuStrankaListNazivFormatedOIB_1">
      <item>KO-AN UGOSTITELJSTVO d.o.o., OIB 29503985440</item>
    </derivirana_varijabla>
  </DomainObject.Predmet.ProtuStrankaListNazivFormatedOIB>
  <DomainObject.Predmet.OstaliListFormated>
    <izvorni_sadrzaj>
      <item>Igor Anić</item>
      <item>Stjepan Lović</item>
    </izvorni_sadrzaj>
    <derivirana_varijabla naziv="DomainObject.Predmet.OstaliListFormated_1">
      <item>Igor Anić</item>
      <item>Stjepan Lović</item>
    </derivirana_varijabla>
  </DomainObject.Predmet.OstaliListFormated>
  <DomainObject.Predmet.OstaliListFormatedOIB>
    <izvorni_sadrzaj>
      <item>Igor Anić, OIB 18384850485</item>
      <item>Stjepan Lović, OIB 25964288839</item>
    </izvorni_sadrzaj>
    <derivirana_varijabla naziv="DomainObject.Predmet.OstaliListFormatedOIB_1">
      <item>Igor Anić, OIB 18384850485</item>
      <item>Stjepan Lović, OIB 25964288839</item>
    </derivirana_varijabla>
  </DomainObject.Predmet.OstaliListFormatedOIB>
  <DomainObject.Predmet.OstaliListFormatedWithAdress>
    <izvorni_sadrzaj>
      <item>Igor Anić, Višnjevačka 22, 10000 Zagreb</item>
      <item>Stjepan Lović, Preradovićeva 13, 10000 Zagreb</item>
    </izvorni_sadrzaj>
    <derivirana_varijabla naziv="DomainObject.Predmet.OstaliListFormatedWithAdress_1">
      <item>Igor Anić, Višnjevačka 22, 10000 Zagreb</item>
      <item>Stjepan Lović, Preradovićeva 13, 10000 Zagreb</item>
    </derivirana_varijabla>
  </DomainObject.Predmet.OstaliListFormatedWithAdress>
  <DomainObject.Predmet.OstaliListFormatedWithAdressOIB>
    <izvorni_sadrzaj>
      <item>Igor Anić, OIB 18384850485, Višnjevačka 22, 10000 Zagreb</item>
      <item>Stjepan Lović, OIB 25964288839, Preradovićeva 13, 10000 Zagreb</item>
    </izvorni_sadrzaj>
    <derivirana_varijabla naziv="DomainObject.Predmet.OstaliListFormatedWithAdressOIB_1">
      <item>Igor Anić, OIB 18384850485, Višnjevačka 22, 10000 Zagreb</item>
      <item>Stjepan Lović, OIB 25964288839, Preradovićeva 13, 10000 Zagreb</item>
    </derivirana_varijabla>
  </DomainObject.Predmet.OstaliListFormatedWithAdressOIB>
  <DomainObject.Predmet.OstaliListNazivFormated>
    <izvorni_sadrzaj>
      <item>Igor Anić</item>
      <item>Stjepan Lović</item>
    </izvorni_sadrzaj>
    <derivirana_varijabla naziv="DomainObject.Predmet.OstaliListNazivFormated_1">
      <item>Igor Anić</item>
      <item>Stjepan Lović</item>
    </derivirana_varijabla>
  </DomainObject.Predmet.OstaliListNazivFormated>
  <DomainObject.Predmet.OstaliListNazivFormatedOIB>
    <izvorni_sadrzaj>
      <item>Igor Anić, OIB 18384850485</item>
      <item>Stjepan Lović, OIB 25964288839</item>
    </izvorni_sadrzaj>
    <derivirana_varijabla naziv="DomainObject.Predmet.OstaliListNazivFormatedOIB_1">
      <item>Igor Anić, OIB 18384850485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KO-AN UGOSTITELJSTVO d.o.o.</izvorni_sadrzaj>
    <derivirana_varijabla naziv="DomainObject.Predmet.ProtustrankaIDrugi_1">KO-AN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KO-AN UGOSTITELJSTVO d.o.o., OIB 29503985440, Višnjevačka 22, 10000 Zagreb</izvorni_sadrzaj>
    <derivirana_varijabla naziv="DomainObject.Predmet.ProtustrankaIDrugiAdressOIB_1">KO-AN UGOSTITELJSTVO d.o.o., OIB 29503985440, Višnjevačka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KO-AN UGOSTITELJSTVO d.o.o.</item>
      <item>FINA Regionalni centar Zagreb</item>
      <item>Igor Anić</item>
      <item>Igor Anić</item>
      <item>Stjepan Lović</item>
    </izvorni_sadrzaj>
    <derivirana_varijabla naziv="DomainObject.Predmet.SudioniciListNaziv_1">
      <item>KO-AN UGOSTITELJSTVO d.o.o.</item>
      <item>FINA Regionalni centar Zagreb</item>
      <item>Igor Anić</item>
      <item>Igor Anić</item>
      <item>Stjepan Lović</item>
    </derivirana_varijabla>
  </DomainObject.Predmet.SudioniciListNaziv>
  <DomainObject.Predmet.SudioniciListAdressOIB>
    <izvorni_sadrzaj>
      <item>KO-AN UGOSTITELJSTVO d.o.o., OIB 29503985440, Višnjevačka 22,10000 Zagreb</item>
      <item>FINA Regionalni centar Zagreb, OIB 85821130368, Trg svibanjskih žrtava 1995. br. 1,10000 Zagreb</item>
      <item>Igor Anić, OIB 18384850485, Višnjevačka 22,10000 Zagreb</item>
      <item>Igor Anić, OIB 18384850485, Višnjevačka 22,10000 Zagreb</item>
      <item>Stjepan Lović, OIB 25964288839, Preradovićeva 13,10000 Zagreb</item>
    </izvorni_sadrzaj>
    <derivirana_varijabla naziv="DomainObject.Predmet.SudioniciListAdressOIB_1">
      <item>KO-AN UGOSTITELJSTVO d.o.o., OIB 29503985440, Višnjevačka 22,10000 Zagreb</item>
      <item>FINA Regionalni centar Zagreb, OIB 85821130368, Trg svibanjskih žrtava 1995. br. 1,10000 Zagreb</item>
      <item>Igor Anić, OIB 18384850485, Višnjevačka 22,10000 Zagreb</item>
      <item>Igor Anić, OIB 18384850485, Višnjevačka 22,10000 Zagreb</item>
      <item>Stjepan Lović, OIB 25964288839, Preradovićeva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29503985440</item>
      <item>, OIB 85821130368</item>
      <item>, OIB 18384850485</item>
      <item>, OIB 18384850485</item>
      <item>, OIB 25964288839</item>
    </izvorni_sadrzaj>
    <derivirana_varijabla naziv="DomainObject.Predmet.SudioniciListNazivOIB_1">
      <item>, OIB 29503985440</item>
      <item>, OIB 85821130368</item>
      <item>, OIB 18384850485</item>
      <item>, OIB 18384850485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1811</properties:Characters>
  <properties:Lines>49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2017-01-19T13:26:00Z</dcterms:created>
  <dc:creator>malenicav</dc:creator>
  <cp:lastModifiedBy>Kristina Švajger</cp:lastModifiedBy>
  <cp:lastPrinted>2017-01-19T13:32:00Z</cp:lastPrinted>
  <dcterms:modified xmlns:xsi="http://www.w3.org/2001/XMLSchema-instance" xsi:type="dcterms:W3CDTF">2017-01-19T13:32:00Z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