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8c10" w14:paraId="2ed8c1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D38B4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1713A">
        <w:rPr>
          <w:rFonts w:hAnsi="Times New Roman" w:ascii="Times New Roman"/>
          <w:szCs w:val="24"/>
          <w:lang w:val="hr-HR"/>
        </w:rPr>
        <w:t>DRASA d.o.o., Oboj 47, Zagreb</w:t>
      </w:r>
      <w:r w:rsidR="00FD38B4" w:rsidRPr="003A09E3">
        <w:rPr>
          <w:rFonts w:hAnsi="Times New Roman" w:ascii="Times New Roman"/>
          <w:szCs w:val="24"/>
          <w:lang w:val="hr-HR"/>
        </w:rPr>
        <w:t>, OIB</w:t>
      </w:r>
      <w:r w:rsidR="00FD38B4">
        <w:rPr>
          <w:rFonts w:hAnsi="Times New Roman" w:ascii="Times New Roman"/>
          <w:szCs w:val="24"/>
          <w:lang w:val="hr-HR"/>
        </w:rPr>
        <w:t xml:space="preserve"> 11289762466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D38B4">
        <w:rPr>
          <w:rFonts w:hAnsi="Times New Roman" w:ascii="Times New Roman"/>
          <w:szCs w:val="24"/>
          <w:lang w:val="hr-HR"/>
        </w:rPr>
        <w:t xml:space="preserve"> </w:t>
      </w:r>
      <w:r w:rsidR="00F75823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D38B4">
        <w:rPr>
          <w:rFonts w:hAnsi="Times New Roman" w:ascii="Times New Roman"/>
          <w:szCs w:val="24"/>
          <w:lang w:val="hr-HR"/>
        </w:rPr>
        <w:t>Dražen Paljušić iz Zagreba,</w:t>
      </w:r>
      <w:r w:rsidR="0031713A">
        <w:rPr>
          <w:rFonts w:hAnsi="Times New Roman" w:ascii="Times New Roman"/>
          <w:szCs w:val="24"/>
          <w:lang w:val="hr-HR"/>
        </w:rPr>
        <w:t xml:space="preserve"> </w:t>
      </w:r>
      <w:r w:rsidR="00FD38B4">
        <w:rPr>
          <w:rFonts w:hAnsi="Times New Roman" w:ascii="Times New Roman"/>
          <w:szCs w:val="24"/>
          <w:lang w:val="hr-HR"/>
        </w:rPr>
        <w:t>Oboj 47</w:t>
      </w:r>
      <w:r w:rsidR="0031713A">
        <w:rPr>
          <w:rFonts w:hAnsi="Times New Roman" w:ascii="Times New Roman"/>
          <w:szCs w:val="24"/>
          <w:lang w:val="hr-HR"/>
        </w:rPr>
        <w:t>,</w:t>
      </w:r>
      <w:r w:rsidR="00FD38B4">
        <w:rPr>
          <w:rFonts w:hAnsi="Times New Roman" w:ascii="Times New Roman"/>
          <w:szCs w:val="24"/>
          <w:lang w:val="hr-HR"/>
        </w:rPr>
        <w:t xml:space="preserve"> </w:t>
      </w:r>
      <w:r w:rsidR="00840E3D" w:rsidRPr="007165AD">
        <w:rPr>
          <w:rFonts w:hAnsi="Times New Roman" w:ascii="Times New Roman"/>
          <w:szCs w:val="24"/>
          <w:lang w:val="hr-HR"/>
        </w:rPr>
        <w:t xml:space="preserve">OIB </w:t>
      </w:r>
      <w:r w:rsidR="00FD38B4">
        <w:rPr>
          <w:rFonts w:hAnsi="Times New Roman" w:ascii="Times New Roman"/>
          <w:szCs w:val="24"/>
          <w:lang w:val="hr-HR"/>
        </w:rPr>
        <w:t xml:space="preserve">69055792885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31713A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31713A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1713A" w:rsidR="0042162E" w:rsidRPr="0031713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FD38B4" w:rsidRPr="00FD38B4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FD38B4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31713A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FD38B4">
        <w:rPr>
          <w:rFonts w:hAnsi="Times New Roman" w:ascii="Times New Roman"/>
          <w:lang w:val="hr-HR"/>
        </w:rPr>
        <w:t xml:space="preserve">-1288/15 </w:t>
      </w:r>
      <w:r w:rsidRPr="007165AD">
        <w:rPr>
          <w:rFonts w:hAnsi="Times New Roman" w:ascii="Times New Roman"/>
          <w:lang w:val="hr-HR"/>
        </w:rPr>
        <w:t>od</w:t>
      </w:r>
      <w:r w:rsidR="00FD38B4">
        <w:rPr>
          <w:rFonts w:hAnsi="Times New Roman" w:ascii="Times New Roman"/>
          <w:lang w:val="hr-HR"/>
        </w:rPr>
        <w:t xml:space="preserve"> 26.</w:t>
      </w:r>
      <w:r w:rsidR="0031713A">
        <w:rPr>
          <w:rFonts w:hAnsi="Times New Roman" w:ascii="Times New Roman"/>
          <w:lang w:val="hr-HR"/>
        </w:rPr>
        <w:t xml:space="preserve"> </w:t>
      </w:r>
      <w:r w:rsidR="00FD38B4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75823">
        <w:rPr>
          <w:rFonts w:hAnsi="Times New Roman" w:ascii="Times New Roman"/>
          <w:szCs w:val="24"/>
          <w:lang w:val="hr-HR"/>
        </w:rPr>
        <w:t>3. listopada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31713A">
        <w:rPr>
          <w:rFonts w:hAnsi="Times New Roman" w:ascii="Times New Roman"/>
          <w:lang w:val="hr-HR"/>
        </w:rPr>
        <w:t xml:space="preserve"> 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653F3">
        <w:rPr>
          <w:rFonts w:hAnsi="Times New Roman" w:ascii="Times New Roman"/>
          <w:lang w:val="hr-HR"/>
        </w:rPr>
        <w:t>,v.r.</w:t>
      </w:r>
    </w:p>
    <w:p w:rsidRDefault="00586826" w:rsidP="0086691F" w:rsidR="00586826" w:rsidRPr="0031713A">
      <w:pPr>
        <w:rPr>
          <w:rFonts w:hAnsi="Times New Roman" w:ascii="Times New Roman"/>
        </w:rPr>
      </w:pPr>
      <w:r w:rsidRPr="0031713A">
        <w:rPr>
          <w:rFonts w:hAnsi="Times New Roman" w:ascii="Times New Roman"/>
        </w:rPr>
        <w:t>UPUTA O PRAVNOM  LIJEKU:</w:t>
      </w:r>
    </w:p>
    <w:p w:rsidRDefault="00586826" w:rsidP="0086691F" w:rsidR="00586826" w:rsidRPr="0031713A">
      <w:pPr>
        <w:rPr>
          <w:rFonts w:hAnsi="Times New Roman" w:ascii="Times New Roman"/>
        </w:rPr>
      </w:pPr>
      <w:r w:rsidRPr="0031713A">
        <w:rPr>
          <w:rFonts w:hAnsi="Times New Roman" w:ascii="Times New Roman"/>
        </w:rPr>
        <w:t>Protiv ovog zaključka nije dopuštena žalba (čl. 19. st. 7. SZ-a)</w:t>
      </w:r>
    </w:p>
    <w:p w:rsidRDefault="00D44D4F" w:rsidR="00D44D4F" w:rsidRPr="009653F3">
      <w:pPr>
        <w:jc w:val="both"/>
        <w:rPr>
          <w:rFonts w:hAnsi="Times New Roman" w:ascii="Times New Roman"/>
          <w:sz w:val="22"/>
          <w:lang w:val="hr-HR"/>
        </w:rPr>
      </w:pPr>
    </w:p>
    <w:p w:rsidRDefault="009653F3" w:rsidP="00492E13" w:rsidR="009653F3" w:rsidRPr="009653F3">
      <w:pPr>
        <w:jc w:val="center"/>
        <w:rPr>
          <w:rFonts w:hAnsi="Times New Roman" w:ascii="Times New Roman"/>
        </w:rPr>
      </w:pPr>
    </w:p>
    <w:p w:rsidRDefault="009653F3" w:rsidP="002152A3" w:rsidR="009653F3" w:rsidRPr="009653F3">
      <w:pPr>
        <w:jc w:val="right"/>
        <w:rPr>
          <w:rFonts w:hAnsi="Times New Roman" w:ascii="Times New Roman"/>
        </w:rPr>
      </w:pPr>
      <w:r w:rsidRPr="009653F3">
        <w:rPr>
          <w:rFonts w:hAnsi="Times New Roman" w:ascii="Times New Roman"/>
        </w:rPr>
        <w:t>za točnost otpravka</w:t>
      </w:r>
    </w:p>
    <w:p w:rsidRDefault="009653F3" w:rsidP="002152A3" w:rsidR="009653F3" w:rsidRPr="009653F3">
      <w:pPr>
        <w:jc w:val="right"/>
        <w:rPr>
          <w:rFonts w:hAnsi="Times New Roman" w:ascii="Times New Roman"/>
        </w:rPr>
      </w:pPr>
      <w:r w:rsidRPr="009653F3">
        <w:rPr>
          <w:rFonts w:hAnsi="Times New Roman" w:ascii="Times New Roman"/>
        </w:rPr>
        <w:t>ovlašteni službenik</w:t>
      </w:r>
    </w:p>
    <w:p w:rsidRDefault="009653F3" w:rsidP="002152A3" w:rsidR="009653F3" w:rsidRPr="009653F3">
      <w:pPr>
        <w:jc w:val="right"/>
        <w:rPr>
          <w:rFonts w:hAnsi="Times New Roman" w:ascii="Times New Roman"/>
        </w:rPr>
      </w:pPr>
      <w:r w:rsidRPr="009653F3">
        <w:rPr>
          <w:rFonts w:hAnsi="Times New Roman" w:ascii="Times New Roman"/>
        </w:rPr>
        <w:t>Višnja Svečak</w:t>
      </w: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F4F" w:rsidP="00DB4528" w:rsidR="00557F4F">
      <w:r>
        <w:separator/>
      </w:r>
    </w:p>
  </w:endnote>
  <w:endnote w:id="0" w:type="continuationSeparator">
    <w:p w:rsidRDefault="00557F4F" w:rsidP="00DB4528" w:rsidR="00557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F4F" w:rsidP="00DB4528" w:rsidR="00557F4F">
      <w:r>
        <w:separator/>
      </w:r>
    </w:p>
  </w:footnote>
  <w:footnote w:id="0" w:type="continuationSeparator">
    <w:p w:rsidRDefault="00557F4F" w:rsidP="00DB4528" w:rsidR="00557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53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7667B" w:rsidR="00A7667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7667B">
      <w:rPr>
        <w:lang w:val="hr-HR"/>
      </w:rPr>
      <w:t>20</w:t>
    </w:r>
    <w:r w:rsidR="00A7667B" w:rsidRPr="003A09E3">
      <w:rPr>
        <w:rFonts w:hAnsi="Times New Roman" w:ascii="Times New Roman"/>
        <w:lang w:val="hr-HR"/>
      </w:rPr>
      <w:t>.St-</w:t>
    </w:r>
    <w:r w:rsidR="00A7667B">
      <w:rPr>
        <w:rFonts w:hAnsi="Times New Roman" w:ascii="Times New Roman"/>
        <w:lang w:val="hr-HR"/>
      </w:rPr>
      <w:t>1288/15-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7667B" w:rsidP="00A7667B" w:rsidR="00A7667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1288/15-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1713A"/>
    <w:rsid w:val="0042162E"/>
    <w:rsid w:val="004E5A23"/>
    <w:rsid w:val="00532B71"/>
    <w:rsid w:val="00557F4F"/>
    <w:rsid w:val="00586826"/>
    <w:rsid w:val="005940E9"/>
    <w:rsid w:val="005B4DB4"/>
    <w:rsid w:val="006356C5"/>
    <w:rsid w:val="006E07F9"/>
    <w:rsid w:val="007165AD"/>
    <w:rsid w:val="007A29F9"/>
    <w:rsid w:val="00840E3D"/>
    <w:rsid w:val="00895A4C"/>
    <w:rsid w:val="008968CC"/>
    <w:rsid w:val="00932D82"/>
    <w:rsid w:val="009653F3"/>
    <w:rsid w:val="00997BA9"/>
    <w:rsid w:val="009F6831"/>
    <w:rsid w:val="00A30D4D"/>
    <w:rsid w:val="00A7667B"/>
    <w:rsid w:val="00A95334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75823"/>
    <w:rsid w:val="00FD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8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8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8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8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8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8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8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8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St-1288/2015-5</izvorni_sadrzaj>
    <derivirana_varijabla naziv="DomainObject.Oznaka_1">St-1288/2015-5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DRASA d.o.o.</izvorni_sadrzaj>
    <derivirana_varijabla naziv="DomainObject.Predmet.ProtustrankaFormated_1">  DRASA d.o.o.</derivirana_varijabla>
  </DomainObject.Predmet.ProtustrankaFormated>
  <DomainObject.Predmet.ProtustrankaFormatedOIB>
    <izvorni_sadrzaj>  DRASA d.o.o., OIB 11289762466</izvorni_sadrzaj>
    <derivirana_varijabla naziv="DomainObject.Predmet.ProtustrankaFormatedOIB_1">  DRASA d.o.o., OIB 11289762466</derivirana_varijabla>
  </DomainObject.Predmet.ProtustrankaFormatedOIB>
  <DomainObject.Predmet.ProtustrankaFormatedWithAdress>
    <izvorni_sadrzaj> DRASA d.o.o., Oboj 47, 10000 Zagreb</izvorni_sadrzaj>
    <derivirana_varijabla naziv="DomainObject.Predmet.ProtustrankaFormatedWithAdress_1"> DRASA d.o.o., Oboj 47, 10000 Zagreb</derivirana_varijabla>
  </DomainObject.Predmet.ProtustrankaFormatedWithAdress>
  <DomainObject.Predmet.ProtustrankaFormatedWithAdressOIB>
    <izvorni_sadrzaj> DRASA d.o.o., OIB 11289762466, Oboj 47, 10000 Zagreb</izvorni_sadrzaj>
    <derivirana_varijabla naziv="DomainObject.Predmet.ProtustrankaFormatedWithAdressOIB_1"> DRASA d.o.o., OIB 11289762466, Oboj 47, 10000 Zagreb</derivirana_varijabla>
  </DomainObject.Predmet.ProtustrankaFormatedWithAdressOIB>
  <DomainObject.Predmet.ProtustrankaWithAdress>
    <izvorni_sadrzaj>DRASA d.o.o. Oboj 47, 10000 Zagreb</izvorni_sadrzaj>
    <derivirana_varijabla naziv="DomainObject.Predmet.ProtustrankaWithAdress_1">DRASA d.o.o. Oboj 47, 10000 Zagreb</derivirana_varijabla>
  </DomainObject.Predmet.ProtustrankaWithAdress>
  <DomainObject.Predmet.ProtustrankaWithAdressOIB>
    <izvorni_sadrzaj>DRASA d.o.o., OIB 11289762466, Oboj 47, 10000 Zagreb</izvorni_sadrzaj>
    <derivirana_varijabla naziv="DomainObject.Predmet.ProtustrankaWithAdressOIB_1">DRASA d.o.o., OIB 11289762466, Oboj 47, 10000 Zagreb</derivirana_varijabla>
  </DomainObject.Predmet.ProtustrankaWithAdressOIB>
  <DomainObject.Predmet.ProtustrankaNazivFormated>
    <izvorni_sadrzaj>DRASA d.o.o.</izvorni_sadrzaj>
    <derivirana_varijabla naziv="DomainObject.Predmet.ProtustrankaNazivFormated_1">DRASA d.o.o.</derivirana_varijabla>
  </DomainObject.Predmet.ProtustrankaNazivFormated>
  <DomainObject.Predmet.ProtustrankaNazivFormatedOIB>
    <izvorni_sadrzaj>DRASA d.o.o., OIB 11289762466</izvorni_sadrzaj>
    <derivirana_varijabla naziv="DomainObject.Predmet.ProtustrankaNazivFormatedOIB_1">DRASA d.o.o., OIB 11289762466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DRASA d.o.o.</item>
    </izvorni_sadrzaj>
    <derivirana_varijabla naziv="DomainObject.Predmet.ProtuStrankaListFormated_1">
      <item>DRASA d.o.o.</item>
    </derivirana_varijabla>
  </DomainObject.Predmet.ProtuStrankaListFormated>
  <DomainObject.Predmet.ProtuStrankaListFormatedOIB>
    <izvorni_sadrzaj>
      <item>DRASA d.o.o., OIB 11289762466</item>
    </izvorni_sadrzaj>
    <derivirana_varijabla naziv="DomainObject.Predmet.ProtuStrankaListFormatedOIB_1">
      <item>DRASA d.o.o., OIB 11289762466</item>
    </derivirana_varijabla>
  </DomainObject.Predmet.ProtuStrankaListFormatedOIB>
  <DomainObject.Predmet.ProtuStrankaListFormatedWithAdress>
    <izvorni_sadrzaj>
      <item>DRASA d.o.o., Oboj 47, 10000 Zagreb</item>
    </izvorni_sadrzaj>
    <derivirana_varijabla naziv="DomainObject.Predmet.ProtuStrankaListFormatedWithAdress_1">
      <item>DRASA d.o.o., Oboj 47, 10000 Zagreb</item>
    </derivirana_varijabla>
  </DomainObject.Predmet.ProtuStrankaListFormatedWithAdress>
  <DomainObject.Predmet.ProtuStrankaListFormatedWithAdressOIB>
    <izvorni_sadrzaj>
      <item>DRASA d.o.o., OIB 11289762466, Oboj 47, 10000 Zagreb</item>
    </izvorni_sadrzaj>
    <derivirana_varijabla naziv="DomainObject.Predmet.ProtuStrankaListFormatedWithAdressOIB_1">
      <item>DRASA d.o.o., OIB 11289762466, Oboj 47, 10000 Zagreb</item>
    </derivirana_varijabla>
  </DomainObject.Predmet.ProtuStrankaListFormatedWithAdressOIB>
  <DomainObject.Predmet.ProtuStrankaListNazivFormated>
    <izvorni_sadrzaj>
      <item>DRASA d.o.o.</item>
    </izvorni_sadrzaj>
    <derivirana_varijabla naziv="DomainObject.Predmet.ProtuStrankaListNazivFormated_1">
      <item>DRASA d.o.o.</item>
    </derivirana_varijabla>
  </DomainObject.Predmet.ProtuStrankaListNazivFormated>
  <DomainObject.Predmet.ProtuStrankaListNazivFormatedOIB>
    <izvorni_sadrzaj>
      <item>DRASA d.o.o., OIB 11289762466</item>
    </izvorni_sadrzaj>
    <derivirana_varijabla naziv="DomainObject.Predmet.ProtuStrankaListNazivFormatedOIB_1">
      <item>DRASA d.o.o., OIB 11289762466</item>
    </derivirana_varijabla>
  </DomainObject.Predmet.ProtuStrankaListNazivFormatedOIB>
  <DomainObject.Predmet.OstaliListFormated>
    <izvorni_sadrzaj>
      <item>Dražen Paljušić</item>
    </izvorni_sadrzaj>
    <derivirana_varijabla naziv="DomainObject.Predmet.OstaliListFormated_1">
      <item>Dražen Paljušić</item>
    </derivirana_varijabla>
  </DomainObject.Predmet.OstaliListFormated>
  <DomainObject.Predmet.OstaliListFormatedOIB>
    <izvorni_sadrzaj>
      <item>Dražen Paljušić, OIB 69055792885</item>
    </izvorni_sadrzaj>
    <derivirana_varijabla naziv="DomainObject.Predmet.OstaliListFormatedOIB_1">
      <item>Dražen Paljušić, OIB 69055792885</item>
    </derivirana_varijabla>
  </DomainObject.Predmet.OstaliListFormatedOIB>
  <DomainObject.Predmet.OstaliListFormatedWithAdress>
    <izvorni_sadrzaj>
      <item>Dražen Paljušić, Oboj 47, 10000 Zagreb</item>
    </izvorni_sadrzaj>
    <derivirana_varijabla naziv="DomainObject.Predmet.OstaliListFormatedWithAdress_1">
      <item>Dražen Paljušić, Oboj 47, 10000 Zagreb</item>
    </derivirana_varijabla>
  </DomainObject.Predmet.OstaliListFormatedWithAdress>
  <DomainObject.Predmet.OstaliListFormatedWithAdressOIB>
    <izvorni_sadrzaj>
      <item>Dražen Paljušić, OIB 69055792885, Oboj 47, 10000 Zagreb</item>
    </izvorni_sadrzaj>
    <derivirana_varijabla naziv="DomainObject.Predmet.OstaliListFormatedWithAdressOIB_1">
      <item>Dražen Paljušić, OIB 69055792885, Oboj 47, 10000 Zagreb</item>
    </derivirana_varijabla>
  </DomainObject.Predmet.OstaliListFormatedWithAdressOIB>
  <DomainObject.Predmet.OstaliListNazivFormated>
    <izvorni_sadrzaj>
      <item>Dražen Paljušić</item>
    </izvorni_sadrzaj>
    <derivirana_varijabla naziv="DomainObject.Predmet.OstaliListNazivFormated_1">
      <item>Dražen Paljušić</item>
    </derivirana_varijabla>
  </DomainObject.Predmet.OstaliListNazivFormated>
  <DomainObject.Predmet.OstaliListNazivFormatedOIB>
    <izvorni_sadrzaj>
      <item>Dražen Paljušić, OIB 69055792885</item>
    </izvorni_sadrzaj>
    <derivirana_varijabla naziv="DomainObject.Predmet.OstaliListNazivFormatedOIB_1">
      <item>Dražen Paljušić, OIB 69055792885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St-1288/2015-5</izvorni_sadrzaj>
    <derivirana_varijabla naziv="DomainObject.PoslovniBrojDokumenta_1">St-1288/2015-5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DRASA d.o.o.</izvorni_sadrzaj>
    <derivirana_varijabla naziv="DomainObject.Predmet.ProtustrankaIDrugi_1">DRASA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DRASA d.o.o., OIB 11289762466, Oboj 47, 10000 Zagreb</izvorni_sadrzaj>
    <derivirana_varijabla naziv="DomainObject.Predmet.ProtustrankaIDrugiAdressOIB_1">DRASA d.o.o., OIB 11289762466, Oboj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DRASA d.o.o.</item>
      <item>FINA Regionalni centar Zagreb</item>
      <item>Dražen Paljušić</item>
    </izvorni_sadrzaj>
    <derivirana_varijabla naziv="DomainObject.Predmet.SudioniciListNaziv_1">
      <item>DRASA d.o.o.</item>
      <item>FINA Regionalni centar Zagreb</item>
      <item>Dražen Paljušić</item>
    </derivirana_varijabla>
  </DomainObject.Predmet.SudioniciListNaziv>
  <DomainObject.Predmet.SudioniciListAdressOIB>
    <izvorni_sadrzaj>
      <item>DRASA d.o.o., OIB 11289762466, Oboj 47,10000 Zagreb</item>
      <item>FINA Regionalni centar Zagreb, OIB 85821130368, Trg svibanjskih žrtava 1995. 1,10000 Zagreb</item>
      <item>Dražen Paljušić, OIB 69055792885, Oboj 47,10000 Zagreb</item>
    </izvorni_sadrzaj>
    <derivirana_varijabla naziv="DomainObject.Predmet.SudioniciListAdressOIB_1">
      <item>DRASA d.o.o., OIB 11289762466, Oboj 47,10000 Zagreb</item>
      <item>FINA Regionalni centar Zagreb, OIB 85821130368, Trg svibanjskih žrtava 1995. 1,10000 Zagreb</item>
      <item>Dražen Paljušić, OIB 69055792885, Oboj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11289762466</item>
      <item>, OIB 85821130368</item>
      <item>, OIB 69055792885</item>
    </izvorni_sadrzaj>
    <derivirana_varijabla naziv="DomainObject.Predmet.SudioniciListNazivOIB_1">
      <item>, OIB 11289762466</item>
      <item>, OIB 85821130368</item>
      <item>, OIB 69055792885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2356</properties:Characters>
  <properties:Lines>72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2016-10-06T09:52:00Z</cp:lastPrinted>
  <dcterms:modified xmlns:xsi="http://www.w3.org/2001/XMLSchema-instance" xsi:type="dcterms:W3CDTF">2016-10-06T09:52:00Z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