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a116" w14:paraId="02fa116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F75832" w:rsidR="00403F01" w:rsidRPr="0094096C">
      <w:pPr>
        <w:pStyle w:val="Naslov1"/>
        <w:spacing w:after="200" w:before="26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F75832" w:rsidR="00D4027A" w:rsidRPr="0094096C">
      <w:pPr>
        <w:pStyle w:val="Naslov2"/>
        <w:spacing w:after="200" w:before="26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272D0D">
        <w:rPr>
          <w:lang w:val="hr-HR"/>
        </w:rPr>
        <w:t>MONT.M. d.o.o., OIB: 73527488915, Lovreć, Ulica lovrećkih žrtava 8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711163">
        <w:rPr>
          <w:lang w:val="hr-HR"/>
        </w:rPr>
        <w:t>13. veljače</w:t>
      </w:r>
      <w:r w:rsidR="000C3059">
        <w:rPr>
          <w:lang w:val="hr-HR"/>
        </w:rPr>
        <w:t xml:space="preserve"> 2017</w:t>
      </w:r>
      <w:r w:rsidR="00634348" w:rsidRPr="0094096C">
        <w:rPr>
          <w:lang w:val="hr-HR"/>
        </w:rPr>
        <w:t>. godine</w:t>
      </w:r>
    </w:p>
    <w:p w:rsidRDefault="00E14AE2" w:rsidP="0013153A" w:rsidR="00D4027A" w:rsidRPr="0094096C">
      <w:pPr>
        <w:spacing w:after="200" w:before="2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272D0D" w:rsidRPr="00272D0D">
        <w:rPr>
          <w:lang w:val="hr-HR"/>
        </w:rPr>
        <w:t>MONT.M. d.o.o., OIB: 73527488915, Lovreć, Ulica lovrećkih žrtava 8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711163">
        <w:rPr>
          <w:lang w:val="hr-HR"/>
        </w:rPr>
        <w:t>13. veljače</w:t>
      </w:r>
      <w:r w:rsidR="000C3059">
        <w:rPr>
          <w:lang w:val="hr-HR"/>
        </w:rPr>
        <w:t xml:space="preserve">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711163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F75832" w:rsidR="006318A8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73449" w:rsidRPr="00D73449">
        <w:rPr>
          <w:lang w:val="hr-HR"/>
        </w:rPr>
        <w:t>Renato Sabljić iz Zagreba, Zdenački zavoj 14, OIB: 74644810692</w:t>
      </w:r>
      <w:r w:rsidR="00D73449">
        <w:rPr>
          <w:lang w:val="hr-HR"/>
        </w:rPr>
        <w:t>.</w:t>
      </w:r>
    </w:p>
    <w:p w:rsidRDefault="00634348" w:rsidP="00F75832" w:rsidR="00634348" w:rsidRPr="0094096C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272D0D" w:rsidRPr="00272D0D">
        <w:rPr>
          <w:lang w:val="hr-HR"/>
        </w:rPr>
        <w:t>MONT.M. d.o.o., OIB: 73527488915, Lovreć, Ulica lovrećkih žrtava 8</w:t>
      </w:r>
      <w:r w:rsidR="00B33072" w:rsidRPr="00B33072">
        <w:rPr>
          <w:lang w:val="hr-HR"/>
        </w:rPr>
        <w:t>.</w:t>
      </w:r>
    </w:p>
    <w:p w:rsidRDefault="00634348" w:rsidP="00F75832" w:rsidR="00634348">
      <w:pPr>
        <w:spacing w:before="16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13153A" w:rsidR="00E14AE2" w:rsidRPr="0094096C">
      <w:pPr>
        <w:spacing w:after="100" w:before="20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711163">
        <w:rPr>
          <w:lang w:val="hr-HR"/>
        </w:rPr>
        <w:t>1</w:t>
      </w:r>
      <w:r w:rsidR="00272D0D">
        <w:rPr>
          <w:lang w:val="hr-HR"/>
        </w:rPr>
        <w:t>3</w:t>
      </w:r>
      <w:r w:rsidR="00711163">
        <w:rPr>
          <w:lang w:val="hr-HR"/>
        </w:rPr>
        <w:t>. lipnja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272D0D" w:rsidRPr="00272D0D">
        <w:rPr>
          <w:lang w:val="hr-HR"/>
        </w:rPr>
        <w:t>MONT.M. d.o.o., OIB: 73527488915, Lovreć, Ulica lovrećkih žrtava 8</w:t>
      </w:r>
      <w:r w:rsidR="00711163">
        <w:rPr>
          <w:lang w:val="hr-HR"/>
        </w:rPr>
        <w:t>.</w:t>
      </w:r>
    </w:p>
    <w:p w:rsidRDefault="00634348" w:rsidP="00F75832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8E71B9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</w:t>
      </w:r>
      <w:r w:rsidR="00711163">
        <w:rPr>
          <w:lang w:val="hr-HR"/>
        </w:rPr>
        <w:t xml:space="preserve"> </w:t>
      </w:r>
      <w:r w:rsidR="00272D0D">
        <w:rPr>
          <w:lang w:val="hr-HR"/>
        </w:rPr>
        <w:t>1989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272D0D">
        <w:rPr>
          <w:lang w:val="hr-HR"/>
        </w:rPr>
        <w:t>3.471.870,73</w:t>
      </w:r>
      <w:r w:rsidR="00816EDE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F75832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</w:t>
      </w:r>
      <w:r w:rsidR="00B33072">
        <w:rPr>
          <w:lang w:val="hr-HR"/>
        </w:rPr>
        <w:t>i</w:t>
      </w:r>
      <w:r w:rsidR="00816EDE">
        <w:rPr>
          <w:lang w:val="hr-HR"/>
        </w:rPr>
        <w:t>ka iz sudskog registra (list 2-</w:t>
      </w:r>
      <w:r w:rsidR="00272D0D">
        <w:rPr>
          <w:lang w:val="hr-HR"/>
        </w:rPr>
        <w:t>3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272D0D">
        <w:rPr>
          <w:lang w:val="hr-HR"/>
        </w:rPr>
        <w:t>3</w:t>
      </w:r>
      <w:r w:rsidR="00711163">
        <w:rPr>
          <w:lang w:val="hr-HR"/>
        </w:rPr>
        <w:t>. studenog</w:t>
      </w:r>
      <w:r>
        <w:rPr>
          <w:lang w:val="hr-HR"/>
        </w:rPr>
        <w:t xml:space="preserve"> 2016. godine proizlazi da dužnik nema zaposlenih (list </w:t>
      </w:r>
      <w:r w:rsidR="00272D0D">
        <w:rPr>
          <w:lang w:val="hr-HR"/>
        </w:rPr>
        <w:t>6</w:t>
      </w:r>
      <w:r>
        <w:rPr>
          <w:lang w:val="hr-HR"/>
        </w:rPr>
        <w:t xml:space="preserve"> spisa),</w:t>
      </w:r>
    </w:p>
    <w:p w:rsidRDefault="00A30F4B" w:rsidP="00F75832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F75832">
        <w:rPr>
          <w:lang w:val="hr-HR"/>
        </w:rPr>
        <w:t>šenim osnovama za plaćanje od 2</w:t>
      </w:r>
      <w:r w:rsidR="00B33072">
        <w:rPr>
          <w:lang w:val="hr-HR"/>
        </w:rPr>
        <w:t>5</w:t>
      </w:r>
      <w:r w:rsidR="00F75832">
        <w:rPr>
          <w:lang w:val="hr-HR"/>
        </w:rPr>
        <w:t>.</w:t>
      </w:r>
      <w:r>
        <w:rPr>
          <w:lang w:val="hr-HR"/>
        </w:rPr>
        <w:t xml:space="preserve"> studenog 2016. godine proizlazi da dužnik u Očevidniku redoslijeda osnova za plaćanje ima evidentirane neizvršene osnove za plaćanje u neprekinu</w:t>
      </w:r>
      <w:r w:rsidR="00D42D2F">
        <w:rPr>
          <w:lang w:val="hr-HR"/>
        </w:rPr>
        <w:t xml:space="preserve">tom razdoblju od </w:t>
      </w:r>
      <w:r w:rsidR="00272D0D">
        <w:rPr>
          <w:lang w:val="hr-HR"/>
        </w:rPr>
        <w:t>2436</w:t>
      </w:r>
      <w:r w:rsidR="00B33072">
        <w:rPr>
          <w:lang w:val="hr-HR"/>
        </w:rPr>
        <w:t xml:space="preserve"> </w:t>
      </w:r>
      <w:r w:rsidR="00F75832">
        <w:rPr>
          <w:lang w:val="hr-HR"/>
        </w:rPr>
        <w:t xml:space="preserve">dana (list </w:t>
      </w:r>
      <w:r w:rsidR="00272D0D">
        <w:rPr>
          <w:lang w:val="hr-HR"/>
        </w:rPr>
        <w:t>8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711163">
        <w:rPr>
          <w:lang w:val="hr-HR"/>
        </w:rPr>
        <w:t>20</w:t>
      </w:r>
      <w:r w:rsidR="00B33072">
        <w:rPr>
          <w:lang w:val="hr-HR"/>
        </w:rPr>
        <w:t>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F75832" w:rsidR="00A833F2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>Slijedom svega naprijed navedenog, a temeljem odredbi čl. 431. i čl. 432. SZ-a, odlučeno</w:t>
      </w:r>
      <w:r w:rsidR="00A833F2">
        <w:rPr>
          <w:lang w:val="hr-HR"/>
        </w:rPr>
        <w:t xml:space="preserve"> je kao u izreci ovog rješenja pod točkama I.-IV.</w:t>
      </w:r>
      <w:r w:rsidR="00A833F2">
        <w:rPr>
          <w:lang w:val="hr-HR"/>
        </w:rPr>
        <w:tab/>
      </w:r>
    </w:p>
    <w:p w:rsidRDefault="00D4027A" w:rsidP="009A6BB2" w:rsidR="00D4027A" w:rsidRPr="0094096C">
      <w:pPr>
        <w:spacing w:before="3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711163">
        <w:rPr>
          <w:lang w:val="hr-HR"/>
        </w:rPr>
        <w:t>13. veljače</w:t>
      </w:r>
      <w:r w:rsidR="000C3059">
        <w:rPr>
          <w:lang w:val="hr-HR"/>
        </w:rPr>
        <w:t xml:space="preserve"> 2017</w:t>
      </w:r>
      <w:r w:rsidR="002C3EEF" w:rsidRPr="0094096C">
        <w:rPr>
          <w:lang w:val="hr-HR"/>
        </w:rPr>
        <w:t xml:space="preserve">. godine </w:t>
      </w:r>
    </w:p>
    <w:p w:rsidRDefault="0094096C" w:rsidP="009A6BB2" w:rsidR="0094096C" w:rsidRPr="009E0E12">
      <w:pPr>
        <w:spacing w:before="3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E71B9" w:rsidP="0094096C" w:rsidR="008E71B9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287" w:rsidRPr="00673287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286441" w:rsidP="00286441" w:rsidR="003734BE">
    <w:pPr>
      <w:pStyle w:val="Zaglavlje"/>
      <w:jc w:val="right"/>
    </w:pPr>
    <w:r>
      <w:t>11. St-</w:t>
    </w:r>
    <w:r w:rsidR="00272D0D">
      <w:t>1436</w:t>
    </w:r>
    <w:r w:rsidR="00711163"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711163">
      <w:t>14</w:t>
    </w:r>
    <w:r w:rsidR="00272D0D">
      <w:t>36</w:t>
    </w:r>
    <w:r w:rsidR="00711163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5130"/>
    <w:rsid w:val="000F6C0B"/>
    <w:rsid w:val="0010318C"/>
    <w:rsid w:val="00110325"/>
    <w:rsid w:val="0013153A"/>
    <w:rsid w:val="00133015"/>
    <w:rsid w:val="00152058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72D0D"/>
    <w:rsid w:val="00286441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3287"/>
    <w:rsid w:val="006767AE"/>
    <w:rsid w:val="006C0489"/>
    <w:rsid w:val="006E3551"/>
    <w:rsid w:val="00711163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16EDE"/>
    <w:rsid w:val="00832F97"/>
    <w:rsid w:val="0084487A"/>
    <w:rsid w:val="00850B9F"/>
    <w:rsid w:val="00870E42"/>
    <w:rsid w:val="00876209"/>
    <w:rsid w:val="00892B6F"/>
    <w:rsid w:val="008B213E"/>
    <w:rsid w:val="008D3F54"/>
    <w:rsid w:val="008E71B9"/>
    <w:rsid w:val="009133B9"/>
    <w:rsid w:val="009374AD"/>
    <w:rsid w:val="0094096C"/>
    <w:rsid w:val="00942C77"/>
    <w:rsid w:val="00956DFE"/>
    <w:rsid w:val="00984E8A"/>
    <w:rsid w:val="009966BF"/>
    <w:rsid w:val="009A23E9"/>
    <w:rsid w:val="009A6BB2"/>
    <w:rsid w:val="009D46D2"/>
    <w:rsid w:val="009F79BB"/>
    <w:rsid w:val="009F7B0D"/>
    <w:rsid w:val="00A159AD"/>
    <w:rsid w:val="00A30F4B"/>
    <w:rsid w:val="00A31ADC"/>
    <w:rsid w:val="00A33BEC"/>
    <w:rsid w:val="00A479A0"/>
    <w:rsid w:val="00A833F2"/>
    <w:rsid w:val="00A83CF1"/>
    <w:rsid w:val="00A90D05"/>
    <w:rsid w:val="00A97762"/>
    <w:rsid w:val="00AA1815"/>
    <w:rsid w:val="00AC4892"/>
    <w:rsid w:val="00B25EAD"/>
    <w:rsid w:val="00B32A5D"/>
    <w:rsid w:val="00B33072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2D2F"/>
    <w:rsid w:val="00D4418F"/>
    <w:rsid w:val="00D47B51"/>
    <w:rsid w:val="00D6076B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75832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St-1436/2016</izvorni_sadrzaj>
    <derivirana_varijabla naziv="DomainObject.Predmet.OznakaBroj_1">St-1436/2016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MONT.M. d.o.o.  za građevinarstvo i trgovinu</izvorni_sadrzaj>
    <derivirana_varijabla naziv="DomainObject.Predmet.ProtustrankaFormated_1">  MONT.M. d.o.o.  za građevinarstvo i trgovinu</derivirana_varijabla>
  </DomainObject.Predmet.ProtustrankaFormated>
  <DomainObject.Predmet.ProtustrankaFormatedOIB>
    <izvorni_sadrzaj>  MONT.M. d.o.o.  za građevinarstvo i trgovinu, OIB 73527488915</izvorni_sadrzaj>
    <derivirana_varijabla naziv="DomainObject.Predmet.ProtustrankaFormatedOIB_1">  MONT.M. d.o.o.  za građevinarstvo i trgovinu, OIB 73527488915</derivirana_varijabla>
  </DomainObject.Predmet.ProtustrankaFormatedOIB>
  <DomainObject.Predmet.ProtustrankaFormatedWithAdress>
    <izvorni_sadrzaj> MONT.M. d.o.o.  za građevinarstvo i trgovinu, Ulica lovrećkih žrtava 8, 21256 Lovreć</izvorni_sadrzaj>
    <derivirana_varijabla naziv="DomainObject.Predmet.ProtustrankaFormatedWithAdress_1"> MONT.M. d.o.o.  za građevinarstvo i trgovinu, Ulica lovrećkih žrtava 8, 21256 Lovreć</derivirana_varijabla>
  </DomainObject.Predmet.ProtustrankaFormatedWithAdress>
  <DomainObject.Predmet.ProtustrankaFormatedWithAdressOIB>
    <izvorni_sadrzaj> MONT.M. d.o.o.  za građevinarstvo i trgovinu, OIB 73527488915, Ulica lovrećkih žrtava 8, 21256 Lovreć</izvorni_sadrzaj>
    <derivirana_varijabla naziv="DomainObject.Predmet.ProtustrankaFormatedWithAdressOIB_1"> MONT.M. d.o.o.  za građevinarstvo i trgovinu, OIB 73527488915, Ulica lovrećkih žrtava 8, 21256 Lovreć</derivirana_varijabla>
  </DomainObject.Predmet.ProtustrankaFormatedWithAdressOIB>
  <DomainObject.Predmet.ProtustrankaWithAdress>
    <izvorni_sadrzaj>MONT.M. d.o.o.  za građevinarstvo i trgovinu Ulica lovrećkih žrtava 8, 21256 Lovreć</izvorni_sadrzaj>
    <derivirana_varijabla naziv="DomainObject.Predmet.ProtustrankaWithAdress_1">MONT.M. d.o.o.  za građevinarstvo i trgovinu Ulica lovrećkih žrtava 8, 21256 Lovreć</derivirana_varijabla>
  </DomainObject.Predmet.ProtustrankaWithAdress>
  <DomainObject.Predmet.ProtustrankaWithAdressOIB>
    <izvorni_sadrzaj>MONT.M. d.o.o.  za građevinarstvo i trgovinu, OIB 73527488915, Ulica lovrećkih žrtava 8, 21256 Lovreć</izvorni_sadrzaj>
    <derivirana_varijabla naziv="DomainObject.Predmet.ProtustrankaWithAdressOIB_1">MONT.M. d.o.o.  za građevinarstvo i trgovinu, OIB 73527488915, Ulica lovrećkih žrtava 8, 21256 Lovreć</derivirana_varijabla>
  </DomainObject.Predmet.ProtustrankaWithAdressOIB>
  <DomainObject.Predmet.ProtustrankaNazivFormated>
    <izvorni_sadrzaj>MONT.M. d.o.o.  za građevinarstvo i trgovinu</izvorni_sadrzaj>
    <derivirana_varijabla naziv="DomainObject.Predmet.ProtustrankaNazivFormated_1">MONT.M. d.o.o.  za građevinarstvo i trgovinu</derivirana_varijabla>
  </DomainObject.Predmet.ProtustrankaNazivFormated>
  <DomainObject.Predmet.ProtustrankaNazivFormatedOIB>
    <izvorni_sadrzaj>MONT.M. d.o.o.  za građevinarstvo i trgovinu, OIB 73527488915</izvorni_sadrzaj>
    <derivirana_varijabla naziv="DomainObject.Predmet.ProtustrankaNazivFormatedOIB_1">MONT.M. d.o.o.  za građevinarstvo i trgovinu, OIB 73527488915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3471870.73</izvorni_sadrzaj>
    <derivirana_varijabla naziv="DomainObject.Predmet.TrenutnaVrijednost_1">3471870.73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MONT.M. d.o.o.  za građevinarstvo i trgovinu</item>
    </izvorni_sadrzaj>
    <derivirana_varijabla naziv="DomainObject.Predmet.ProtuStrankaListFormated_1">
      <item>MONT.M. d.o.o.  za građevinarstvo i trgovinu</item>
    </derivirana_varijabla>
  </DomainObject.Predmet.ProtuStrankaListFormated>
  <DomainObject.Predmet.ProtuStrankaListFormatedOIB>
    <izvorni_sadrzaj>
      <item>MONT.M. d.o.o.  za građevinarstvo i trgovinu, OIB 73527488915</item>
    </izvorni_sadrzaj>
    <derivirana_varijabla naziv="DomainObject.Predmet.ProtuStrankaListFormatedOIB_1">
      <item>MONT.M. d.o.o.  za građevinarstvo i trgovinu, OIB 73527488915</item>
    </derivirana_varijabla>
  </DomainObject.Predmet.ProtuStrankaListFormatedOIB>
  <DomainObject.Predmet.ProtuStrankaListFormatedWithAdress>
    <izvorni_sadrzaj>
      <item>MONT.M. d.o.o.  za građevinarstvo i trgovinu, Ulica lovrećkih žrtava 8, 21256 Lovreć</item>
    </izvorni_sadrzaj>
    <derivirana_varijabla naziv="DomainObject.Predmet.ProtuStrankaListFormatedWithAdress_1">
      <item>MONT.M. d.o.o.  za građevinarstvo i trgovinu, Ulica lovrećkih žrtava 8, 21256 Lovreć</item>
    </derivirana_varijabla>
  </DomainObject.Predmet.ProtuStrankaListFormatedWithAdress>
  <DomainObject.Predmet.ProtuStrankaListFormatedWithAdressOIB>
    <izvorni_sadrzaj>
      <item>MONT.M. d.o.o.  za građevinarstvo i trgovinu, OIB 73527488915, Ulica lovrećkih žrtava 8, 21256 Lovreć</item>
    </izvorni_sadrzaj>
    <derivirana_varijabla naziv="DomainObject.Predmet.ProtuStrankaListFormatedWithAdressOIB_1">
      <item>MONT.M. d.o.o.  za građevinarstvo i trgovinu, OIB 73527488915, Ulica lovrećkih žrtava 8, 21256 Lovreć</item>
    </derivirana_varijabla>
  </DomainObject.Predmet.ProtuStrankaListFormatedWithAdressOIB>
  <DomainObject.Predmet.ProtuStrankaListNazivFormated>
    <izvorni_sadrzaj>
      <item>MONT.M. d.o.o.  za građevinarstvo i trgovinu</item>
    </izvorni_sadrzaj>
    <derivirana_varijabla naziv="DomainObject.Predmet.ProtuStrankaListNazivFormated_1">
      <item>MONT.M. d.o.o.  za građevinarstvo i trgovinu</item>
    </derivirana_varijabla>
  </DomainObject.Predmet.ProtuStrankaListNazivFormated>
  <DomainObject.Predmet.ProtuStrankaListNazivFormatedOIB>
    <izvorni_sadrzaj>
      <item>MONT.M. d.o.o.  za građevinarstvo i trgovinu, OIB 73527488915</item>
    </izvorni_sadrzaj>
    <derivirana_varijabla naziv="DomainObject.Predmet.ProtuStrankaListNazivFormatedOIB_1">
      <item>MONT.M. d.o.o.  za građevinarstvo i trgovinu, OIB 73527488915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MONT.M. d.o.o.  za građevinarstvo i trgovinu</izvorni_sadrzaj>
    <derivirana_varijabla naziv="DomainObject.Predmet.ProtustrankaIDrugi_1">MONT.M. d.o.o.  za građevinarstvo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MONT.M. d.o.o.  za građevinarstvo i trgovinu, OIB 73527488915, Ulica lovrećkih žrtava 8, 21256 Lovreć</izvorni_sadrzaj>
    <derivirana_varijabla naziv="DomainObject.Predmet.ProtustrankaIDrugiAdressOIB_1">MONT.M. d.o.o.  za građevinarstvo i trgovinu, OIB 73527488915, Ulica lovrećkih žrtava 8, 21256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MONT.M. d.o.o.  za građevinarstvo i trgovinu</item>
      <item>FINANCIJSKA AGENCIJA, RC SPLIT</item>
    </izvorni_sadrzaj>
    <derivirana_varijabla naziv="DomainObject.Predmet.SudioniciListNaziv_1">
      <item>MONT.M. d.o.o.  za građevinarstvo i trgovinu</item>
      <item>FINANCIJSKA AGENCIJA, RC SPLIT</item>
    </derivirana_varijabla>
  </DomainObject.Predmet.SudioniciListNaziv>
  <DomainObject.Predmet.SudioniciListAdressOIB>
    <izvorni_sadrzaj>
      <item>MONT.M. d.o.o.  za građevinarstvo i trgovinu, OIB 73527488915, Ulica lovrećkih žrtava 8,21256 Lovreć</item>
      <item>FINANCIJSKA AGENCIJA, RC SPLIT, OIB 85821130368, Mažuranićevo šetalište 24 b,21000 Split</item>
    </izvorni_sadrzaj>
    <derivirana_varijabla naziv="DomainObject.Predmet.SudioniciListAdressOIB_1">
      <item>MONT.M. d.o.o.  za građevinarstvo i trgovinu, OIB 73527488915, Ulica lovrećkih žrtava 8,21256 Lovreć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73527488915</item>
      <item>, OIB 85821130368</item>
    </izvorni_sadrzaj>
    <derivirana_varijabla naziv="DomainObject.Predmet.SudioniciListNazivOIB_1">
      <item>, OIB 73527488915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75D435-55A2-415B-99B9-C18DB2A701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829</properties:Words>
  <properties:Characters>4460</properties:Characters>
  <properties:Lines>89</properties:Lines>
  <properties:Paragraphs>37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2017-02-13T10:47:00Z</cp:lastPrinted>
  <dcterms:modified xmlns:xsi="http://www.w3.org/2001/XMLSchema-instance" xsi:type="dcterms:W3CDTF">2017-02-13T11:30:00Z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