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a51e" w14:paraId="7c1a51e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E25187">
        <w:rPr>
          <w:rFonts w:hAnsi="Times New Roman" w:ascii="Times New Roman"/>
          <w:szCs w:val="24"/>
          <w:lang w:val="hr-HR"/>
        </w:rPr>
        <w:t>27</w:t>
      </w:r>
      <w:r w:rsidR="00B8730B">
        <w:rPr>
          <w:rFonts w:hAnsi="Times New Roman" w:ascii="Times New Roman"/>
          <w:szCs w:val="24"/>
          <w:lang w:val="hr-HR"/>
        </w:rPr>
        <w:t>. kolovoza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1F0478">
      <w:pPr>
        <w:jc w:val="center"/>
        <w:rPr>
          <w:rFonts w:hAnsi="Times New Roman" w:ascii="Times New Roman"/>
          <w:szCs w:val="24"/>
          <w:lang w:val="hr-HR"/>
        </w:rPr>
      </w:pPr>
      <w:r w:rsidRPr="00346487">
        <w:rPr>
          <w:rFonts w:hAnsi="Times New Roman" w:ascii="Times New Roman"/>
          <w:szCs w:val="24"/>
          <w:lang w:val="hr-HR"/>
        </w:rPr>
        <w:t>sastavljen k</w:t>
      </w:r>
      <w:r w:rsidRPr="001F0478">
        <w:rPr>
          <w:rFonts w:hAnsi="Times New Roman" w:ascii="Times New Roman"/>
          <w:szCs w:val="24"/>
          <w:lang w:val="hr-HR"/>
        </w:rPr>
        <w:t>od Trgovačkog suda u Varaždinu,</w:t>
      </w:r>
    </w:p>
    <w:p w:rsidRDefault="00DA433A" w:rsidP="00FF36A4" w:rsidR="00FF36A4" w:rsidRPr="007377E7">
      <w:pPr>
        <w:jc w:val="center"/>
        <w:rPr>
          <w:rFonts w:hAnsi="Times New Roman" w:ascii="Times New Roman"/>
          <w:szCs w:val="24"/>
          <w:lang w:val="hr-HR"/>
        </w:rPr>
      </w:pPr>
      <w:r w:rsidRPr="001F0478">
        <w:rPr>
          <w:rFonts w:hAnsi="Times New Roman" w:ascii="Times New Roman"/>
          <w:szCs w:val="24"/>
          <w:lang w:val="hr-HR"/>
        </w:rPr>
        <w:t xml:space="preserve">o </w:t>
      </w:r>
      <w:r w:rsidR="003A4205" w:rsidRPr="001F0478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1F0478">
        <w:rPr>
          <w:rFonts w:hAnsi="Times New Roman" w:ascii="Times New Roman"/>
          <w:szCs w:val="24"/>
          <w:lang w:val="hr-HR"/>
        </w:rPr>
        <w:t xml:space="preserve">radi izjašnjenja o </w:t>
      </w:r>
      <w:r w:rsidR="00FF36A4" w:rsidRPr="007377E7">
        <w:rPr>
          <w:rFonts w:hAnsi="Times New Roman" w:ascii="Times New Roman"/>
          <w:szCs w:val="24"/>
          <w:lang w:val="hr-HR"/>
        </w:rPr>
        <w:t xml:space="preserve">prijedlogu za otvaranje stečajnog postupka </w:t>
      </w:r>
    </w:p>
    <w:p w:rsidRDefault="004615AE" w:rsidP="007377E7" w:rsidR="007377E7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7377E7">
        <w:rPr>
          <w:rFonts w:hAnsi="Times New Roman" w:ascii="Times New Roman"/>
          <w:szCs w:val="24"/>
          <w:lang w:val="hr-HR"/>
        </w:rPr>
        <w:t>nad dužnikom</w:t>
      </w:r>
      <w:r w:rsidRPr="007377E7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7377E7" w:rsidRPr="007377E7">
        <w:rPr>
          <w:rFonts w:eastAsia="SimSun" w:hAnsi="Times New Roman" w:ascii="Times New Roman"/>
          <w:kern w:val="2"/>
          <w:lang w:bidi="hi-IN" w:eastAsia="zh-CN" w:val="hr-HR"/>
        </w:rPr>
        <w:t xml:space="preserve">KRANOS MONT d.o.o., Varaždin, </w:t>
      </w:r>
    </w:p>
    <w:p w:rsidRDefault="007377E7" w:rsidP="007377E7" w:rsidR="00E8232C" w:rsidRPr="007377E7">
      <w:pPr>
        <w:jc w:val="center"/>
        <w:rPr>
          <w:rFonts w:hAnsi="Times New Roman" w:ascii="Times New Roman"/>
          <w:lang w:val="hr-HR"/>
        </w:rPr>
      </w:pPr>
      <w:r w:rsidRPr="007377E7">
        <w:rPr>
          <w:rFonts w:eastAsia="SimSun" w:hAnsi="Times New Roman" w:ascii="Times New Roman"/>
          <w:kern w:val="2"/>
          <w:lang w:bidi="hi-IN" w:eastAsia="zh-CN" w:val="hr-HR"/>
        </w:rPr>
        <w:t>Anina ulica 2, OIB: 36366759974</w:t>
      </w:r>
    </w:p>
    <w:p w:rsidRDefault="007377E7" w:rsidP="007377E7" w:rsidR="007377E7" w:rsidRPr="007377E7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7377E7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1F0478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16DD5">
        <w:rPr>
          <w:rFonts w:hAnsi="Times New Roman" w:ascii="Times New Roman"/>
          <w:szCs w:val="24"/>
          <w:lang w:val="hr-HR"/>
        </w:rPr>
        <w:t>12</w:t>
      </w:r>
      <w:r w:rsidR="007377E7">
        <w:rPr>
          <w:rFonts w:hAnsi="Times New Roman" w:ascii="Times New Roman"/>
          <w:szCs w:val="24"/>
          <w:lang w:val="hr-HR"/>
        </w:rPr>
        <w:t>,30</w:t>
      </w:r>
      <w:r w:rsidR="00346487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C5843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odjel, </w:t>
      </w:r>
      <w:r w:rsidR="00A90901">
        <w:rPr>
          <w:rFonts w:hAnsi="Times New Roman" w:ascii="Times New Roman"/>
          <w:szCs w:val="24"/>
          <w:lang w:val="hr-HR"/>
        </w:rPr>
        <w:t>Tanja Purić-Stamenković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A90901" w:rsidP="00A90901" w:rsidR="00A909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 nitko za dužnika i direktora dužnika za koje je dostava vraćena ovome sudu uz napomenu poštara "odselio", iako im je dostava poziva obavljena putem e-Oglasne ploče suda.</w:t>
      </w:r>
    </w:p>
    <w:p w:rsidRDefault="00EE5339" w:rsidP="00EE5339" w:rsidR="00EE533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90901" w:rsidP="00A90901" w:rsidR="00A909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današnji dan pregledom baze FINE e-blokade je utvrđeno da je dužnik u blokadi s iznosom od 91.621,37 kn.</w:t>
      </w:r>
    </w:p>
    <w:p w:rsidRDefault="00A90901" w:rsidP="00A90901" w:rsidR="00A9090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90901" w:rsidP="00A90901" w:rsidR="00A909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stanju računa poreznog obveznika na 24. srpnja 2018. dug s osnova javnih davanja iznosi 81.359,42 kn, o čemu u spis zastupnica Republike Hrvatske predaje dokaz.</w:t>
      </w:r>
    </w:p>
    <w:p w:rsidRDefault="00EE5339" w:rsidP="00EE5339" w:rsidR="00EE533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5339" w:rsidP="00EE5339" w:rsidR="00EE533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5339" w:rsidP="00EE5339" w:rsidR="00EE53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 bi ovaj dužnik imao imovine, sud donosi</w:t>
      </w:r>
    </w:p>
    <w:p w:rsidRDefault="00EE5339" w:rsidP="00EE5339" w:rsidR="00EE5339">
      <w:pPr>
        <w:jc w:val="both"/>
        <w:rPr>
          <w:rFonts w:hAnsi="Times New Roman" w:ascii="Times New Roman"/>
          <w:szCs w:val="24"/>
          <w:lang w:val="hr-HR"/>
        </w:rPr>
      </w:pPr>
    </w:p>
    <w:p w:rsidRDefault="00EE5339" w:rsidP="00EE5339" w:rsidR="00EE5339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E5339" w:rsidP="00EE5339" w:rsidR="00EE533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E5339" w:rsidP="00A90901" w:rsidR="00EE5339" w:rsidRPr="00A90901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A90901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A90901" w:rsidRPr="007377E7">
        <w:rPr>
          <w:rFonts w:eastAsia="SimSun" w:hAnsi="Times New Roman" w:ascii="Times New Roman"/>
          <w:kern w:val="2"/>
          <w:lang w:bidi="hi-IN" w:eastAsia="zh-CN" w:val="hr-HR"/>
        </w:rPr>
        <w:t>KRANOS MONT d.o.o., Varaždin, Anina ulica 2, OIB: 36366759974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A90901">
        <w:rPr>
          <w:rFonts w:hAnsi="Times New Roman" w:ascii="Times New Roman"/>
          <w:lang w:val="hr-HR"/>
        </w:rPr>
        <w:t>143/18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EC5843" w:rsidP="00BB53E0" w:rsidR="00EC5843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A90901">
        <w:rPr>
          <w:rFonts w:hAnsi="Times New Roman" w:ascii="Times New Roman"/>
          <w:szCs w:val="24"/>
          <w:lang w:val="hr-HR"/>
        </w:rPr>
        <w:t>12,40</w:t>
      </w:r>
      <w:r w:rsidR="00CB7461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744" w:rsidR="009B1744">
      <w:r>
        <w:separator/>
      </w:r>
    </w:p>
  </w:endnote>
  <w:endnote w:id="0" w:type="continuationSeparator">
    <w:p w:rsidRDefault="009B1744" w:rsidR="009B1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744" w:rsidR="009B1744">
      <w:r>
        <w:separator/>
      </w:r>
    </w:p>
  </w:footnote>
  <w:footnote w:id="0" w:type="continuationSeparator">
    <w:p w:rsidRDefault="009B1744" w:rsidR="009B1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A90901" w:rsidRPr="00A90901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EE5339">
      <w:rPr>
        <w:rFonts w:hAnsi="Times New Roman" w:ascii="Times New Roman"/>
        <w:szCs w:val="24"/>
      </w:rPr>
      <w:t>143/18-8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7377E7">
      <w:rPr>
        <w:rFonts w:hAnsi="Times New Roman" w:ascii="Times New Roman"/>
        <w:szCs w:val="24"/>
      </w:rPr>
      <w:t>143</w:t>
    </w:r>
    <w:r w:rsidR="00346487">
      <w:rPr>
        <w:rFonts w:hAnsi="Times New Roman" w:ascii="Times New Roman"/>
        <w:szCs w:val="24"/>
      </w:rPr>
      <w:t>/18-</w:t>
    </w:r>
    <w:r w:rsidR="00AF003E">
      <w:rPr>
        <w:rFonts w:hAnsi="Times New Roman" w:ascii="Times New Roman"/>
        <w:szCs w:val="24"/>
      </w:rPr>
      <w:t>8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07A1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96796"/>
    <w:rsid w:val="000A18A4"/>
    <w:rsid w:val="000A30FC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0478"/>
    <w:rsid w:val="001F19E2"/>
    <w:rsid w:val="00204859"/>
    <w:rsid w:val="0020510A"/>
    <w:rsid w:val="002102CD"/>
    <w:rsid w:val="00212FB8"/>
    <w:rsid w:val="00216DD5"/>
    <w:rsid w:val="0023394F"/>
    <w:rsid w:val="00235894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46487"/>
    <w:rsid w:val="0035129B"/>
    <w:rsid w:val="003844AF"/>
    <w:rsid w:val="00387331"/>
    <w:rsid w:val="00393B3F"/>
    <w:rsid w:val="0039448F"/>
    <w:rsid w:val="003962BF"/>
    <w:rsid w:val="003978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54481"/>
    <w:rsid w:val="004615AE"/>
    <w:rsid w:val="004A3E41"/>
    <w:rsid w:val="004A5C9A"/>
    <w:rsid w:val="004A78BB"/>
    <w:rsid w:val="004A7A9A"/>
    <w:rsid w:val="004B1BC6"/>
    <w:rsid w:val="004B6119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43FC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55DA5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377E7"/>
    <w:rsid w:val="0075462C"/>
    <w:rsid w:val="007605AA"/>
    <w:rsid w:val="00762BD9"/>
    <w:rsid w:val="00764B41"/>
    <w:rsid w:val="00766930"/>
    <w:rsid w:val="007819AB"/>
    <w:rsid w:val="007919F7"/>
    <w:rsid w:val="007D5BEA"/>
    <w:rsid w:val="007E05AE"/>
    <w:rsid w:val="007F023E"/>
    <w:rsid w:val="007F5357"/>
    <w:rsid w:val="008101BF"/>
    <w:rsid w:val="00830A8A"/>
    <w:rsid w:val="008355A6"/>
    <w:rsid w:val="008535D2"/>
    <w:rsid w:val="00854F5A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345C1"/>
    <w:rsid w:val="00954EBA"/>
    <w:rsid w:val="00977AF2"/>
    <w:rsid w:val="009922DD"/>
    <w:rsid w:val="009A2AE4"/>
    <w:rsid w:val="009A71CC"/>
    <w:rsid w:val="009B1744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90901"/>
    <w:rsid w:val="00AA3071"/>
    <w:rsid w:val="00AC250D"/>
    <w:rsid w:val="00AC7712"/>
    <w:rsid w:val="00AD0E2A"/>
    <w:rsid w:val="00AD6AB0"/>
    <w:rsid w:val="00AF003E"/>
    <w:rsid w:val="00AF5DAB"/>
    <w:rsid w:val="00B00A6C"/>
    <w:rsid w:val="00B0136F"/>
    <w:rsid w:val="00B01626"/>
    <w:rsid w:val="00B07B6E"/>
    <w:rsid w:val="00B13EEC"/>
    <w:rsid w:val="00B175B9"/>
    <w:rsid w:val="00B17DEC"/>
    <w:rsid w:val="00B235C5"/>
    <w:rsid w:val="00B37E87"/>
    <w:rsid w:val="00B479C8"/>
    <w:rsid w:val="00B503A8"/>
    <w:rsid w:val="00B64591"/>
    <w:rsid w:val="00B722A5"/>
    <w:rsid w:val="00B726CA"/>
    <w:rsid w:val="00B738B4"/>
    <w:rsid w:val="00B80ACC"/>
    <w:rsid w:val="00B8730B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11722"/>
    <w:rsid w:val="00C321E6"/>
    <w:rsid w:val="00C341D2"/>
    <w:rsid w:val="00C36F66"/>
    <w:rsid w:val="00C77C29"/>
    <w:rsid w:val="00C91775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1410"/>
    <w:rsid w:val="00DD42FE"/>
    <w:rsid w:val="00DE13B8"/>
    <w:rsid w:val="00E13235"/>
    <w:rsid w:val="00E132B3"/>
    <w:rsid w:val="00E16637"/>
    <w:rsid w:val="00E21B13"/>
    <w:rsid w:val="00E25187"/>
    <w:rsid w:val="00E25986"/>
    <w:rsid w:val="00E335C5"/>
    <w:rsid w:val="00E36B32"/>
    <w:rsid w:val="00E40776"/>
    <w:rsid w:val="00E40D7D"/>
    <w:rsid w:val="00E55DF5"/>
    <w:rsid w:val="00E7680B"/>
    <w:rsid w:val="00E8232C"/>
    <w:rsid w:val="00E9265F"/>
    <w:rsid w:val="00E92A1D"/>
    <w:rsid w:val="00E93A3E"/>
    <w:rsid w:val="00E93EDC"/>
    <w:rsid w:val="00E97124"/>
    <w:rsid w:val="00EA0D9F"/>
    <w:rsid w:val="00EA7053"/>
    <w:rsid w:val="00EB7869"/>
    <w:rsid w:val="00EC0480"/>
    <w:rsid w:val="00EC5843"/>
    <w:rsid w:val="00ED00F1"/>
    <w:rsid w:val="00ED26CF"/>
    <w:rsid w:val="00ED2B33"/>
    <w:rsid w:val="00ED4379"/>
    <w:rsid w:val="00ED7DA1"/>
    <w:rsid w:val="00EE5339"/>
    <w:rsid w:val="00EF0C3B"/>
    <w:rsid w:val="00EF6251"/>
    <w:rsid w:val="00F0091B"/>
    <w:rsid w:val="00F14B73"/>
    <w:rsid w:val="00F2118E"/>
    <w:rsid w:val="00F27684"/>
    <w:rsid w:val="00F27AD8"/>
    <w:rsid w:val="00F27FDC"/>
    <w:rsid w:val="00F455BE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7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7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7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7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7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7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7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7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29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36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2018.</izvorni_sadrzaj>
    <derivirana_varijabla naziv="DomainObject.StvarniPocetakDatum_1">27. kolovoza 2018.</derivirana_varijabla>
  </DomainObject.StvarniPocetakDatum>
  <DomainObject.StvarniZavrsetakDatum>
    <izvorni_sadrzaj>27. kolovoza 2018.</izvorni_sadrzaj>
    <derivirana_varijabla naziv="DomainObject.StvarniZavrsetakDatum_1">27. kolovoza 2018.</derivirana_varijabla>
  </DomainObject.StvarniZavrsetakDatum>
  <DomainObject.PlaniraniZavrsetakDatum>
    <izvorni_sadrzaj>27. kolovoza 2018.</izvorni_sadrzaj>
    <derivirana_varijabla naziv="DomainObject.PlaniraniZavrsetakDatum_1">27. kolovoza 2018.</derivirana_varijabla>
  </DomainObject.PlaniraniZavrsetakDatum>
  <DomainObject.PlaniraniPocetakDatum>
    <izvorni_sadrzaj>27. kolovoza 2018.</izvorni_sadrzaj>
    <derivirana_varijabla naziv="DomainObject.PlaniraniPocetakDatum_1">27. kolovoza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kolovoza 2018.</izvorni_sadrzaj>
    <derivirana_varijabla naziv="DomainObject.Zapisnik.DatumKreiranja_1">27.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St-143/2018-8</izvorni_sadrzaj>
    <derivirana_varijabla naziv="DomainObject.Zapisnik.Oznaka_1">St-143/2018-8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KRANOS MONT d.o.o. za montažu i usluge zastupanog po punomoćniku Vranić Zoran</izvorni_sadrzaj>
    <derivirana_varijabla naziv="DomainObject.Predmet.ProtustrankaFormated_1">  KRANOS MONT d.o.o. za montažu i usluge zastupanog po punomoćniku Vranić Zoran</derivirana_varijabla>
  </DomainObject.Predmet.ProtustrankaFormated>
  <DomainObject.Predmet.ProtustrankaFormatedOIB>
    <izvorni_sadrzaj>  KRANOS MONT d.o.o. za montažu i usluge, OIB 36366759974 zastupanog po punomoćniku Vranić Zoran</izvorni_sadrzaj>
    <derivirana_varijabla naziv="DomainObject.Predmet.ProtustrankaFormatedOIB_1">  KRANOS MONT d.o.o. za montažu i usluge, OIB 36366759974 zastupanog po punomoćniku Vranić Zoran</derivirana_varijabla>
  </DomainObject.Predmet.ProtustrankaFormatedOIB>
  <DomainObject.Predmet.ProtustrankaFormatedWithAdress>
    <izvorni_sadrzaj> KRANOS MONT d.o.o. za montažu i usluge, Anina ulica 2, 42000 Varaždin zastupanog po punomoćniku Vranić Zoran</izvorni_sadrzaj>
    <derivirana_varijabla naziv="DomainObject.Predmet.ProtustrankaFormatedWithAdress_1"> KRANOS MONT d.o.o. za montažu i usluge, Anina ulica 2, 42000 Varaždin zastupanog po punomoćniku Vranić Zoran</derivirana_varijabla>
  </DomainObject.Predmet.ProtustrankaFormatedWithAdress>
  <DomainObject.Predmet.ProtustrankaFormatedWithAdressOIB>
    <izvorni_sadrzaj> KRANOS MONT d.o.o. za montažu i usluge, OIB 36366759974, Anina ulica 2, 42000 Varaždin zastupanog po punomoćniku Vranić Zoran</izvorni_sadrzaj>
    <derivirana_varijabla naziv="DomainObject.Predmet.ProtustrankaFormatedWithAdressOIB_1"> KRANOS MONT d.o.o. za montažu i usluge, OIB 36366759974, Anina ulica 2, 42000 Varaždin zastupanog po punomoćniku Vranić Zoran</derivirana_varijabla>
  </DomainObject.Predmet.ProtustrankaFormatedWithAdressOIB>
  <DomainObject.Predmet.ProtustrankaWithAdress>
    <izvorni_sadrzaj>KRANOS MONT d.o.o. za montažu i usluge Anina ulica 2, 42000 Varaždin</izvorni_sadrzaj>
    <derivirana_varijabla naziv="DomainObject.Predmet.ProtustrankaWithAdress_1">KRANOS MONT d.o.o. za montažu i usluge Anina ulica 2, 42000 Varaždin</derivirana_varijabla>
  </DomainObject.Predmet.ProtustrankaWithAdress>
  <DomainObject.Predmet.ProtustrankaWithAdressOIB>
    <izvorni_sadrzaj>KRANOS MONT d.o.o. za montažu i usluge, OIB 36366759974, Anina ulica 2, 42000 Varaždin</izvorni_sadrzaj>
    <derivirana_varijabla naziv="DomainObject.Predmet.ProtustrankaWithAdressOIB_1">KRANOS MONT d.o.o. za montažu i usluge, OIB 36366759974, Anina ulica 2, 42000 Varaždin</derivirana_varijabla>
  </DomainObject.Predmet.ProtustrankaWithAdressOIB>
  <DomainObject.Predmet.ProtustrankaNazivFormated>
    <izvorni_sadrzaj>KRANOS MONT d.o.o. za montažu i usluge</izvorni_sadrzaj>
    <derivirana_varijabla naziv="DomainObject.Predmet.ProtustrankaNazivFormated_1">KRANOS MONT d.o.o. za montažu i usluge</derivirana_varijabla>
  </DomainObject.Predmet.ProtustrankaNazivFormated>
  <DomainObject.Predmet.ProtustrankaNazivFormatedOIB>
    <izvorni_sadrzaj>KRANOS MONT d.o.o. za montažu i usluge, OIB 36366759974</izvorni_sadrzaj>
    <derivirana_varijabla naziv="DomainObject.Predmet.ProtustrankaNazivFormatedOIB_1">KRANOS MONT d.o.o. za montažu i usluge, OIB 36366759974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82312.38</izvorni_sadrzaj>
    <derivirana_varijabla naziv="DomainObject.Predmet.TrenutnaVrijednost_1">82312.38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KRANOS MONT d.o.o. za montažu i usluge zastupanog po punomoćniku Vranić Zoran</item>
    </izvorni_sadrzaj>
    <derivirana_varijabla naziv="DomainObject.Predmet.ProtuStrankaListFormated_1">
      <item>KRANOS MONT d.o.o. za montažu i usluge zastupanog po punomoćniku Vranić Zoran</item>
    </derivirana_varijabla>
  </DomainObject.Predmet.ProtuStrankaListFormated>
  <DomainObject.Predmet.ProtuStrankaListFormatedOIB>
    <izvorni_sadrzaj>
      <item>KRANOS MONT d.o.o. za montažu i usluge, OIB 36366759974 zastupanog po punomoćniku Vranić Zoran</item>
    </izvorni_sadrzaj>
    <derivirana_varijabla naziv="DomainObject.Predmet.ProtuStrankaListFormatedOIB_1">
      <item>KRANOS MONT d.o.o. za montažu i usluge, OIB 36366759974 zastupanog po punomoćniku Vranić Zoran</item>
    </derivirana_varijabla>
  </DomainObject.Predmet.ProtuStrankaListFormatedOIB>
  <DomainObject.Predmet.ProtuStrankaListFormatedWithAdress>
    <izvorni_sadrzaj>
      <item>KRANOS MONT d.o.o. za montažu i usluge, Anina ulica 2, 42000 Varaždin zastupanog po punomoćniku Vranić Zoran</item>
    </izvorni_sadrzaj>
    <derivirana_varijabla naziv="DomainObject.Predmet.ProtuStrankaListFormatedWithAdress_1">
      <item>KRANOS MONT d.o.o. za montažu i usluge, Anina ulica 2, 42000 Varaždin zastupanog po punomoćniku Vranić Zoran</item>
    </derivirana_varijabla>
  </DomainObject.Predmet.ProtuStrankaListFormatedWithAdress>
  <DomainObject.Predmet.ProtuStrankaListFormatedWithAdressOIB>
    <izvorni_sadrzaj>
      <item>KRANOS MONT d.o.o. za montažu i usluge, OIB 36366759974, Anina ulica 2, 42000 Varaždin zastupanog po punomoćniku Vranić Zoran</item>
    </izvorni_sadrzaj>
    <derivirana_varijabla naziv="DomainObject.Predmet.ProtuStrankaListFormatedWithAdressOIB_1">
      <item>KRANOS MONT d.o.o. za montažu i usluge, OIB 36366759974, Anina ulica 2, 42000 Varaždin zastupanog po punomoćniku Vranić Zoran</item>
    </derivirana_varijabla>
  </DomainObject.Predmet.ProtuStrankaListFormatedWithAdressOIB>
  <DomainObject.Predmet.ProtuStrankaListNazivFormated>
    <izvorni_sadrzaj>
      <item>KRANOS MONT d.o.o. za montažu i usluge</item>
    </izvorni_sadrzaj>
    <derivirana_varijabla naziv="DomainObject.Predmet.ProtuStrankaListNazivFormated_1">
      <item>KRANOS MONT d.o.o. za montažu i usluge</item>
    </derivirana_varijabla>
  </DomainObject.Predmet.ProtuStrankaListNazivFormated>
  <DomainObject.Predmet.ProtuStrankaListNazivFormatedOIB>
    <izvorni_sadrzaj>
      <item>KRANOS MONT d.o.o. za montažu i usluge, OIB 36366759974</item>
    </izvorni_sadrzaj>
    <derivirana_varijabla naziv="DomainObject.Predmet.ProtuStrankaListNazivFormatedOIB_1">
      <item>KRANOS MONT d.o.o. za montažu i usluge, OIB 36366759974</item>
    </derivirana_varijabla>
  </DomainObject.Predmet.ProtuStrankaListNazivFormatedOIB>
  <DomainObject.Predmet.OstaliListFormated>
    <izvorni_sadrzaj>
      <item>Sudski registar</item>
      <item>Vranić Zoran punomoćnik sudionika u postupku KRANOS MONT d.o.o. za montažu i usluge</item>
    </izvorni_sadrzaj>
    <derivirana_varijabla naziv="DomainObject.Predmet.OstaliListFormated_1">
      <item>Sudski registar</item>
      <item>Vranić Zoran punomoćnik sudionika u postupku KRANOS MONT d.o.o. za montažu i usluge</item>
    </derivirana_varijabla>
  </DomainObject.Predmet.OstaliListFormated>
  <DomainObject.Predmet.OstaliListFormatedOIB>
    <izvorni_sadrzaj>
      <item>Sudski registar</item>
      <item>Vranić Zoran, OIB 64796818777 punomoćnik sudionika u postupku KRANOS MONT d.o.o. za montažu i usluge</item>
    </izvorni_sadrzaj>
    <derivirana_varijabla naziv="DomainObject.Predmet.OstaliListFormatedOIB_1">
      <item>Sudski registar</item>
      <item>Vranić Zoran, OIB 64796818777 punomoćnik sudionika u postupku KRANOS MONT d.o.o. za montažu i usluge</item>
    </derivirana_varijabla>
  </DomainObject.Predmet.OstaliListFormatedOIB>
  <DomainObject.Predmet.OstaliListFormatedWithAdress>
    <izvorni_sadrzaj>
      <item>Sudski registar</item>
      <item>Vranić Zoran, Stevana Luburića 29, 11030 Beograd punomoćnik sudionika u postupku KRANOS MONT d.o.o. za montažu i usluge</item>
    </izvorni_sadrzaj>
    <derivirana_varijabla naziv="DomainObject.Predmet.OstaliListFormatedWithAdress_1">
      <item>Sudski registar</item>
      <item>Vranić Zoran, Stevana Luburića 29, 11030 Beograd punomoćnik sudionika u postupku KRANOS MONT d.o.o. za montažu i usluge</item>
    </derivirana_varijabla>
  </DomainObject.Predmet.OstaliListFormatedWithAdress>
  <DomainObject.Predmet.OstaliListFormatedWithAdressOIB>
    <izvorni_sadrzaj>
      <item>Sudski registar</item>
      <item>Vranić Zoran, OIB 64796818777, Stevana Luburića 29, 11030 Beograd punomoćnik sudionika u postupku KRANOS MONT d.o.o. za montažu i usluge</item>
    </izvorni_sadrzaj>
    <derivirana_varijabla naziv="DomainObject.Predmet.OstaliListFormatedWithAdressOIB_1">
      <item>Sudski registar</item>
      <item>Vranić Zoran, OIB 64796818777, Stevana Luburića 29, 11030 Beograd punomoćnik sudionika u postupku KRANOS MONT d.o.o. za montažu i usluge</item>
    </derivirana_varijabla>
  </DomainObject.Predmet.OstaliListFormatedWithAdressOIB>
  <DomainObject.Predmet.OstaliListNazivFormated>
    <izvorni_sadrzaj>
      <item>Sudski registar</item>
      <item>Vranić Zoran</item>
    </izvorni_sadrzaj>
    <derivirana_varijabla naziv="DomainObject.Predmet.OstaliListNazivFormated_1">
      <item>Sudski registar</item>
      <item>Vranić Zoran</item>
    </derivirana_varijabla>
  </DomainObject.Predmet.OstaliListNazivFormated>
  <DomainObject.Predmet.OstaliListNazivFormatedOIB>
    <izvorni_sadrzaj>
      <item>Sudski registar</item>
      <item>Vranić Zoran, OIB 64796818777</item>
    </izvorni_sadrzaj>
    <derivirana_varijabla naziv="DomainObject.Predmet.OstaliListNazivFormatedOIB_1">
      <item>Sudski registar</item>
      <item>Vranić Zoran, OIB 64796818777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St-143/2018-8</izvorni_sadrzaj>
    <derivirana_varijabla naziv="DomainObject.PoslovniBrojDokumenta_1">St-143/2018-8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KRANOS MONT d.o.o. za montažu i usluge</izvorni_sadrzaj>
    <derivirana_varijabla naziv="DomainObject.Predmet.ProtustrankaIDrugi_1">KRANOS MONT d.o.o. za montažu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KRANOS MONT d.o.o. za montažu i usluge, OIB 36366759974, Anina ulica 2, 42000 Varaždin</izvorni_sadrzaj>
    <derivirana_varijabla naziv="DomainObject.Predmet.ProtustrankaIDrugiAdressOIB_1">KRANOS MONT d.o.o. za montažu i usluge, OIB 36366759974,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KRANOS MONT d.o.o. za montažu i usluge</item>
      <item>Sudski registar</item>
      <item>Vranić Zoran</item>
    </izvorni_sadrzaj>
    <derivirana_varijabla naziv="DomainObject.Predmet.SudioniciListNaziv_1">
      <item>Financijska agencija</item>
      <item>KRANOS MONT d.o.o. za montažu i usluge</item>
      <item>Sudski registar</item>
      <item>Vranić Zoran</item>
    </derivirana_varijabla>
  </DomainObject.Predmet.SudioniciListNaziv>
  <DomainObject.Predmet.SudioniciListAdressOIB>
    <izvorni_sadrzaj>
      <item>Financijska agencija, OIB 85821130368, Ulica grada Vukovara 70,10000 Zagreb</item>
      <item>KRANOS MONT d.o.o. za montažu i usluge, OIB 36366759974, Anina ulica 2,42000 Varaždin</item>
      <item>Sudski registar</item>
      <item>Vranić Zoran, OIB 64796818777, Stevana Luburića 29,11030 Beograd</item>
    </izvorni_sadrzaj>
    <derivirana_varijabla naziv="DomainObject.Predmet.SudioniciListAdressOIB_1">
      <item>Financijska agencija, OIB 85821130368, Ulica grada Vukovara 70,10000 Zagreb</item>
      <item>KRANOS MONT d.o.o. za montažu i usluge, OIB 36366759974, Anina ulica 2,42000 Varaždin</item>
      <item>Sudski registar</item>
      <item>Vranić Zoran, OIB 64796818777, Stevana Luburića 29,11030 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36366759974</item>
      <item>, OIB null</item>
      <item>, OIB 64796818777</item>
    </izvorni_sadrzaj>
    <derivirana_varijabla naziv="DomainObject.Predmet.SudioniciListNazivOIB_1">
      <item>, OIB 85821130368</item>
      <item>, OIB 36366759974</item>
      <item>, OIB null</item>
      <item>, OIB 64796818777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4C1C0-8EB7-424B-B90B-5CBAA1E65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280</properties:Words>
  <properties:Characters>1480</properties:Characters>
  <properties:Lines>47</properties:Lines>
  <properties:Paragraphs>21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2018-08-27T10:37:00Z</cp:lastPrinted>
  <dcterms:modified xmlns:xsi="http://www.w3.org/2001/XMLSchema-instance" xsi:type="dcterms:W3CDTF">2018-08-27T10:51:00Z</dcterms:modified>
  <cp:revision>111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St-143/2018-8 / Zapisnik - Ročište radi rasprave o uvjetima za otvaranje steč. post. (ST-143-18-8 ZAPISNIK  27.08.2018..docx)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