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5765" w14:paraId="1015765" w:rsidRDefault="008C018D" w:rsidP="00AA0639" w:rsidR="008C018D">
      <w:pPr>
        <w15:collapsed w:val="false"/>
        <w:rPr>
          <w:b/>
        </w:rPr>
      </w:pPr>
      <w:bookmarkStart w:name="_GoBack" w:id="0"/>
      <w:bookmarkEnd w:id="0"/>
    </w:p>
    <w:p w:rsidRDefault="00004458" w:rsidP="00AA0639" w:rsidR="00661AF9"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>
        <w:rPr>
          <w:b/>
        </w:rPr>
        <w:tab/>
      </w:r>
      <w:r w:rsidR="00B33620" w:rsidRPr="00B33620">
        <w:rPr>
          <w:b/>
        </w:rPr>
        <w:t>Broj: 7/St-</w:t>
      </w:r>
      <w:r w:rsidR="00965C1E">
        <w:rPr>
          <w:b/>
        </w:rPr>
        <w:t>639</w:t>
      </w:r>
      <w:r w:rsidR="00B33620" w:rsidRPr="00B33620">
        <w:rPr>
          <w:b/>
        </w:rPr>
        <w:t>/201</w:t>
      </w:r>
      <w:r w:rsidR="00DD18E7">
        <w:rPr>
          <w:b/>
        </w:rPr>
        <w:t>7</w:t>
      </w:r>
      <w:r w:rsidR="00B33620" w:rsidRPr="00B33620">
        <w:rPr>
          <w:b/>
        </w:rPr>
        <w:t>-</w:t>
      </w:r>
      <w:r w:rsidR="00171423">
        <w:rPr>
          <w:b/>
        </w:rPr>
        <w:t>16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122337" w:rsidP="009835AC" w:rsidR="00122337">
      <w:pPr>
        <w:jc w:val="center"/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6872A4">
        <w:t>Osijek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965C1E" w:rsidRPr="00965C1E">
        <w:t>STARA BAZA j.d.o.o. za ugostiteljstvo, skraćena tvrtka: STARA BAZA j.d.o.o., Požega, Zagrebačka 35, OIB 86477851640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D341B9">
        <w:t>2</w:t>
      </w:r>
      <w:r w:rsidR="00965C1E">
        <w:t>2</w:t>
      </w:r>
      <w:r w:rsidR="00D341B9">
        <w:t xml:space="preserve">. </w:t>
      </w:r>
      <w:r w:rsidR="00965C1E">
        <w:t>siječnja</w:t>
      </w:r>
      <w:r w:rsidR="00DD18E7">
        <w:t xml:space="preserve"> 201</w:t>
      </w:r>
      <w:r w:rsidR="00965C1E">
        <w:t>8</w:t>
      </w:r>
      <w:r>
        <w:t>. godine</w:t>
      </w:r>
    </w:p>
    <w:p w:rsidRDefault="00661AF9" w:rsidP="00AA0639" w:rsidR="00661AF9"/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965C1E" w:rsidRPr="00965C1E">
        <w:t>STARA BAZA j.d.o.o. za ugostiteljstvo, skraćena tvrtka: STARA BAZA j.d.o.o., Požega, Zagrebačka 35, OIB 86477851640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206492" w:rsidR="00206492" w:rsidRPr="00756C53">
      <w:pPr>
        <w:ind w:firstLine="1440"/>
        <w:jc w:val="both"/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2C7714">
        <w:t xml:space="preserve"> Mirjana Viduka Varenina iz Osijeka, Dubrovačka 107, OIB 98866841784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965C1E" w:rsidRPr="00965C1E">
        <w:t>STARA BAZA j.d.o.o. za ugostiteljstvo, skraćena tvrtka: STARA BAZA j.d.o.o., Požega, Zagrebačka 35, OIB 86477851640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4E56B3" w:rsidR="00FD3F87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  <w:r w:rsidR="009D596D">
        <w:t xml:space="preserve">                </w:t>
      </w:r>
    </w:p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D341B9" w:rsidR="00E33670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6872A4">
        <w:t>Osijek</w:t>
      </w:r>
      <w:r w:rsidR="00E33670">
        <w:t xml:space="preserve">, podnesenog na temelju odredbe čl. </w:t>
      </w:r>
      <w:r w:rsidR="00E33670" w:rsidRPr="000C3B97">
        <w:t>110. st. 1.</w:t>
      </w:r>
      <w:r w:rsidR="00E33670">
        <w:t xml:space="preserve"> Stečajnog zakona (dalje: SZ, NN 71/15) </w:t>
      </w:r>
      <w:r>
        <w:t xml:space="preserve">zakazano je i održano ročište radi rasprave o pretpostavkama za otvaranje stečajnog postupka i očitovanja o prijedlogu za otvaranje stečajnog postupka  nad stečajnim dužnikom </w:t>
      </w:r>
      <w:r w:rsidR="00965C1E" w:rsidRPr="00965C1E">
        <w:t>STARA BAZA j.d.o.o. za ugostiteljstvo, skraćena tvrtka: STARA BAZA j.d.o.o., Požega, Zagrebačka 35, OIB 86477851640</w:t>
      </w:r>
      <w:r w:rsidR="00E0567E">
        <w:t>.</w:t>
      </w:r>
      <w:r>
        <w:tab/>
        <w:t xml:space="preserve"> </w:t>
      </w:r>
      <w:r>
        <w:tab/>
      </w:r>
    </w:p>
    <w:p w:rsidRDefault="00D9760D" w:rsidP="00D341B9" w:rsidR="00D9760D">
      <w:pPr>
        <w:jc w:val="both"/>
      </w:pPr>
    </w:p>
    <w:p w:rsidRDefault="00B560AC" w:rsidP="00B560AC" w:rsidR="00B560AC">
      <w:pPr>
        <w:jc w:val="both"/>
      </w:pPr>
      <w:r>
        <w:tab/>
      </w:r>
      <w:r>
        <w:tab/>
      </w:r>
    </w:p>
    <w:p w:rsidRDefault="00B560AC" w:rsidP="00B560AC" w:rsidR="00B560AC">
      <w:pPr>
        <w:jc w:val="both"/>
      </w:pPr>
    </w:p>
    <w:p w:rsidRDefault="00A6191F" w:rsidP="00B560AC" w:rsidR="00A6191F">
      <w:pPr>
        <w:jc w:val="both"/>
      </w:pPr>
    </w:p>
    <w:p w:rsidRDefault="005570DB" w:rsidP="005570DB" w:rsidR="005570DB">
      <w:pPr>
        <w:jc w:val="right"/>
      </w:pPr>
      <w:r>
        <w:t xml:space="preserve">        </w:t>
      </w:r>
      <w:r w:rsidR="00B560AC">
        <w:t xml:space="preserve"> </w:t>
      </w:r>
      <w:r w:rsidR="00B560AC">
        <w:tab/>
      </w:r>
      <w:r w:rsidR="00B560AC">
        <w:tab/>
      </w:r>
    </w:p>
    <w:p w:rsidRDefault="005570DB" w:rsidP="005570DB" w:rsidR="005570DB">
      <w:pPr>
        <w:jc w:val="right"/>
      </w:pPr>
      <w:r w:rsidRPr="005570DB">
        <w:rPr>
          <w:b/>
        </w:rPr>
        <w:t>Broj: 7/St-639/2017-16</w:t>
      </w:r>
    </w:p>
    <w:p w:rsidRDefault="00A6191F" w:rsidP="005570DB" w:rsidR="00A6191F">
      <w:pPr>
        <w:jc w:val="right"/>
      </w:pPr>
    </w:p>
    <w:p w:rsidRDefault="005570DB" w:rsidP="00B560AC" w:rsidR="00B560AC" w:rsidRPr="00B560AC">
      <w:pPr>
        <w:jc w:val="both"/>
      </w:pPr>
      <w:r>
        <w:t xml:space="preserve"> </w:t>
      </w:r>
      <w:r>
        <w:tab/>
      </w:r>
      <w:r>
        <w:tab/>
      </w:r>
      <w:r w:rsidR="00B560AC" w:rsidRPr="00B560AC">
        <w:t>Na ročištu je saslušan zakonsk</w:t>
      </w:r>
      <w:r w:rsidR="00965C1E">
        <w:t>i zastupnik</w:t>
      </w:r>
      <w:r w:rsidR="00B560AC" w:rsidRPr="00B560AC">
        <w:t xml:space="preserve"> stečajnog dužnika </w:t>
      </w:r>
      <w:r w:rsidR="00965C1E">
        <w:t>Luk</w:t>
      </w:r>
      <w:r w:rsidR="0000348A">
        <w:t>a</w:t>
      </w:r>
      <w:r w:rsidR="00965C1E">
        <w:t xml:space="preserve"> Župan</w:t>
      </w:r>
      <w:r w:rsidR="00B560AC" w:rsidRPr="00B560AC">
        <w:t xml:space="preserve">, po službenoj dužnosti pribavljeni </w:t>
      </w:r>
      <w:r w:rsidR="00B560AC">
        <w:t xml:space="preserve">su </w:t>
      </w:r>
      <w:r w:rsidR="00B560AC" w:rsidRPr="00B560AC">
        <w:t>podaci o vlasništvu motornih vozila i nekretnina stečajnog dužnika,</w:t>
      </w:r>
      <w:r w:rsidR="0000348A">
        <w:t xml:space="preserve"> </w:t>
      </w:r>
      <w:r w:rsidR="00B560AC">
        <w:t xml:space="preserve">a </w:t>
      </w:r>
      <w:r w:rsidR="00B560AC" w:rsidRPr="00B560AC">
        <w:t>uvidom u sudski registar utvrđeno je da  dužnik za 2016. godinu nije predao financijsko izvješće u svrhu  javne objave</w:t>
      </w:r>
      <w:r w:rsidR="0000348A">
        <w:t>.</w:t>
      </w:r>
      <w:r w:rsidR="00B560AC" w:rsidRPr="00B560AC">
        <w:t xml:space="preserve">  </w:t>
      </w:r>
    </w:p>
    <w:p w:rsidRDefault="00B560AC" w:rsidP="0000348A" w:rsidR="0000348A" w:rsidRPr="0000348A">
      <w:pPr>
        <w:jc w:val="both"/>
      </w:pPr>
      <w:r>
        <w:t xml:space="preserve"> </w:t>
      </w:r>
      <w:r>
        <w:tab/>
      </w:r>
      <w:r>
        <w:tab/>
      </w:r>
      <w:r w:rsidR="0000348A" w:rsidRPr="0000348A">
        <w:t xml:space="preserve">Iz prijedloga za otvaranje stečajnog postupka Financijske agencije ( dalje  FINA ) proizlazi da je dužnik na dan 14. lipnja  2017. u Očevidniku redoslijeda osnova za plaćanje ima evidentirane neizvršene osnove za plaćanje u neprekinutom razdoblju od 120 dana u ukupnom iznosu od 28.945,75 Kn, te dvije zaposlene osobe, a isto proizlazi i iz očitovanja FINA-e od 14. studenoga 2017. godine. Nadalje, službenom provjerom utvrđeno je da </w:t>
      </w:r>
      <w:r w:rsidR="00A6191F">
        <w:t>na dan 06. prosinca 2017.godine</w:t>
      </w:r>
      <w:r w:rsidR="0000348A" w:rsidRPr="0000348A">
        <w:t xml:space="preserve"> dužnik u Očevidniku redoslijeda osnova za plaćanje koji se vodi pri FINA-i ima evidentirane neizvršene osnove za plaćanje u iznosu od 31.019,51 Kn</w:t>
      </w:r>
      <w:r w:rsidR="00A6191F">
        <w:t xml:space="preserve">, a na dan 22. siječnja 2018.godine u iznosu od 31.245,01 Kn. </w:t>
      </w:r>
      <w:r w:rsidR="00A6191F">
        <w:tab/>
      </w:r>
      <w:r w:rsidR="00A6191F">
        <w:tab/>
      </w:r>
    </w:p>
    <w:p w:rsidRDefault="0000348A" w:rsidP="0000348A" w:rsidR="0000348A" w:rsidRPr="0000348A">
      <w:pPr>
        <w:jc w:val="both"/>
      </w:pPr>
      <w:r>
        <w:t xml:space="preserve"> </w:t>
      </w:r>
      <w:r>
        <w:tab/>
      </w:r>
      <w:r>
        <w:tab/>
      </w:r>
      <w:r w:rsidRPr="0000348A">
        <w:t xml:space="preserve"> Saslušanjem člana uprave Luke Župan utvrđeno je da je poslovni račun dužnika u blokadi koja iznosi od oko 31.000,00 Kn, da je dužnik osnovan u 2014.godini, a predmet poslovanja dužnika je ugostiteljska djelatnost koju je obavljao u caffe baru po osnovi ugovora o najmu, da zapošljava dvije osobe i to člana uprave dužnika i  još jednog djelatnika, da nije predao godišnja financijska izvješća iz razloga što je knjigovođa otkazao ugovor. </w:t>
      </w:r>
      <w:r>
        <w:t xml:space="preserve">Iz </w:t>
      </w:r>
      <w:r w:rsidRPr="0000348A">
        <w:t>ovoga iskaza proizlazi da dužnik nije vlasnik nekretnina, motornih vozila i pokretnina, da nije nositelj poslovnih udjela, dionica u drugim društvima niti imatelj vrijednosnih papira, te da obveze društva dužnika iznose oko 30.000,00 Kn, a odnose se primarno na obveze prema Republici Hrvatskoj po osnovi neplaćenih poreza i doprinosa za plaće,kao i obveze po osnovi neplaćenih komunalnih naknada i troškova poslovanja. Iz iskaza</w:t>
      </w:r>
      <w:r>
        <w:t xml:space="preserve"> člana uprave proizlazi</w:t>
      </w:r>
      <w:r w:rsidRPr="0000348A">
        <w:t xml:space="preserve">  i da je dužnik prezadužen, jer su njegove obveze veće od imovine.</w:t>
      </w:r>
    </w:p>
    <w:p w:rsidRDefault="0000348A" w:rsidP="0000348A" w:rsidR="0000348A">
      <w:pPr>
        <w:jc w:val="both"/>
      </w:pPr>
      <w:r>
        <w:t xml:space="preserve"> </w:t>
      </w:r>
      <w:r>
        <w:tab/>
      </w:r>
      <w:r>
        <w:tab/>
      </w:r>
      <w:r w:rsidRPr="0000348A">
        <w:t>Uvidom u potvrdu Općinskog suda u Požegi, Zemljišnoknjižnog odjela Požega od 18. listopada 2017. godine utvrđeno je da dužnik nije vlasnik nekretnina na području nadležnosti toga suda, a uvidom u uvjerenje Policijske uprave Požeško - slavonske od 11. listopada 2017. godine da dužnik nije evidentiran kao vlasnik vozila</w:t>
      </w:r>
      <w:r>
        <w:t>.</w:t>
      </w:r>
    </w:p>
    <w:p w:rsidRDefault="0000348A" w:rsidP="0000348A" w:rsidR="00B33620">
      <w:pPr>
        <w:jc w:val="both"/>
      </w:pPr>
      <w:r>
        <w:t xml:space="preserve"> </w:t>
      </w:r>
      <w:r>
        <w:tab/>
      </w:r>
      <w:r>
        <w:tab/>
      </w:r>
      <w:r w:rsidR="00B560AC">
        <w:t>Kako je utvrđeno</w:t>
      </w:r>
      <w:r w:rsidR="00D341B9">
        <w:t xml:space="preserve"> da je stečajni dužnik nesposoban za plaćanje </w:t>
      </w:r>
      <w:r>
        <w:t>i prezadužen odnosno da su</w:t>
      </w:r>
      <w:r w:rsidR="00D341B9">
        <w:t xml:space="preserve"> ostvaren</w:t>
      </w:r>
      <w:r>
        <w:t>i</w:t>
      </w:r>
      <w:r w:rsidR="00D341B9">
        <w:t xml:space="preserve"> stečajni razlo</w:t>
      </w:r>
      <w:r>
        <w:t>zi</w:t>
      </w:r>
      <w:r w:rsidR="00D341B9">
        <w:t xml:space="preserve"> koje propisuje odredba čl. 5. SZ-a </w:t>
      </w:r>
      <w:r w:rsidR="000911F7">
        <w:t>te</w:t>
      </w:r>
      <w:r w:rsidR="006A10C3">
        <w:t xml:space="preserve"> da </w:t>
      </w:r>
      <w:r w:rsidR="00D341B9">
        <w:t>stečajni dužnik nema imovine koja bi bila</w:t>
      </w:r>
      <w:r w:rsidR="006A10C3">
        <w:t xml:space="preserve"> dostatna za namirenje troškova stečajnog postupka</w:t>
      </w:r>
      <w:r w:rsidR="00B560AC">
        <w:t xml:space="preserve"> </w:t>
      </w:r>
      <w:r w:rsidR="00B33620">
        <w:t xml:space="preserve">sukladno odredbi čl. 132. Stečajnog zakona </w:t>
      </w:r>
      <w:r w:rsidR="003645FD">
        <w:t>rješenjem poslovni broj 7/St-</w:t>
      </w:r>
      <w:r>
        <w:t>639</w:t>
      </w:r>
      <w:r w:rsidR="003645FD">
        <w:t>/201</w:t>
      </w:r>
      <w:r w:rsidR="00B560AC">
        <w:t>7</w:t>
      </w:r>
      <w:r w:rsidR="003645FD">
        <w:t>-</w:t>
      </w:r>
      <w:r w:rsidR="00D341B9">
        <w:t>1</w:t>
      </w:r>
      <w:r>
        <w:t>4</w:t>
      </w:r>
      <w:r w:rsidR="003645FD">
        <w:t xml:space="preserve"> od </w:t>
      </w:r>
      <w:r w:rsidR="00D341B9">
        <w:t>1</w:t>
      </w:r>
      <w:r>
        <w:t>4</w:t>
      </w:r>
      <w:r w:rsidR="00B560AC">
        <w:t xml:space="preserve">. </w:t>
      </w:r>
      <w:r>
        <w:t>prosinca</w:t>
      </w:r>
      <w:r w:rsidR="00E0567E">
        <w:t xml:space="preserve"> </w:t>
      </w:r>
      <w:r w:rsidR="003645FD">
        <w:t>201</w:t>
      </w:r>
      <w:r>
        <w:t>8</w:t>
      </w:r>
      <w:r w:rsidR="003645FD">
        <w:t xml:space="preserve">. godine pozvane </w:t>
      </w:r>
      <w:r w:rsidR="00B33620"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</w:t>
      </w:r>
      <w:r>
        <w:t>0</w:t>
      </w:r>
      <w:r w:rsidR="006A6C2E">
        <w:t>.000,00 Kn</w:t>
      </w:r>
      <w:r w:rsidR="003645FD">
        <w:t xml:space="preserve">, a predmetno rješenje objavljeno je na mrežnoj stranici e-Oglasna ploča sudova dana </w:t>
      </w:r>
      <w:r w:rsidR="002850F6">
        <w:t>1</w:t>
      </w:r>
      <w:r>
        <w:t>4</w:t>
      </w:r>
      <w:r w:rsidR="002850F6">
        <w:t xml:space="preserve">. </w:t>
      </w:r>
      <w:r>
        <w:t>prosinca</w:t>
      </w:r>
      <w:r w:rsidR="00B560AC">
        <w:t xml:space="preserve"> </w:t>
      </w:r>
      <w:r w:rsidR="003645FD">
        <w:t>201</w:t>
      </w:r>
      <w:r w:rsidR="00B560AC">
        <w:t>7</w:t>
      </w:r>
      <w:r w:rsidR="003645FD">
        <w:t>. godine.</w:t>
      </w:r>
    </w:p>
    <w:p w:rsidRDefault="00FA394F" w:rsidP="00B33620" w:rsidR="00D9760D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 w:rsidR="00E92D4E">
        <w:t xml:space="preserve"> </w:t>
      </w:r>
      <w:r>
        <w:t xml:space="preserve">utvrđeno </w:t>
      </w:r>
      <w:r w:rsidR="008C2CAA">
        <w:t xml:space="preserve">da </w:t>
      </w:r>
      <w:r w:rsidR="0000348A">
        <w:t>su</w:t>
      </w:r>
      <w:r w:rsidR="008C2CAA">
        <w:t xml:space="preserve"> na strani stečajnog dužnika ostvaren</w:t>
      </w:r>
      <w:r w:rsidR="0000348A">
        <w:t>i</w:t>
      </w:r>
      <w:r w:rsidR="008C2CAA">
        <w:t xml:space="preserve"> stečajni razl</w:t>
      </w:r>
      <w:r w:rsidR="006A6C2E">
        <w:t>o</w:t>
      </w:r>
      <w:r w:rsidR="0000348A">
        <w:t>zi</w:t>
      </w:r>
      <w:r w:rsidR="006A6C2E">
        <w:t xml:space="preserve"> nesposobnosti za plaćanje</w:t>
      </w:r>
      <w:r w:rsidR="008C2CAA">
        <w:t xml:space="preserve"> propisan</w:t>
      </w:r>
      <w:r w:rsidR="0000348A">
        <w:t>i</w:t>
      </w:r>
      <w:r w:rsidR="008C2CAA">
        <w:t xml:space="preserve"> odredbom čl. 5. SZ-a</w:t>
      </w:r>
      <w:r w:rsidR="00290C4A">
        <w:t>, da dužni</w:t>
      </w:r>
      <w:r w:rsidR="006A10C3">
        <w:t xml:space="preserve">k ima </w:t>
      </w:r>
      <w:r w:rsidR="00B560AC">
        <w:t xml:space="preserve">dvije </w:t>
      </w:r>
      <w:r w:rsidR="006A10C3">
        <w:t>zaposlen</w:t>
      </w:r>
      <w:r w:rsidR="00B560AC">
        <w:t>e</w:t>
      </w:r>
      <w:r w:rsidR="006A10C3">
        <w:t xml:space="preserve"> osob</w:t>
      </w:r>
      <w:r w:rsidR="00B560AC">
        <w:t>e,</w:t>
      </w:r>
      <w:r w:rsidR="006A10C3">
        <w:t xml:space="preserve"> te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</w:t>
      </w:r>
      <w:r w:rsidR="00E92D4E">
        <w:t xml:space="preserve"> </w:t>
      </w:r>
      <w:r w:rsidR="008C2CAA">
        <w:t>nije dostatna 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5570DB" w:rsidP="00B33620" w:rsidR="005570DB">
      <w:pPr>
        <w:jc w:val="both"/>
      </w:pPr>
    </w:p>
    <w:p w:rsidRDefault="005570DB" w:rsidP="00B33620" w:rsidR="005570DB">
      <w:pPr>
        <w:jc w:val="both"/>
      </w:pPr>
    </w:p>
    <w:p w:rsidRDefault="005570DB" w:rsidP="00B33620" w:rsidR="005570DB">
      <w:pPr>
        <w:jc w:val="both"/>
      </w:pPr>
    </w:p>
    <w:p w:rsidRDefault="005570DB" w:rsidP="00B33620" w:rsidR="005570DB">
      <w:pPr>
        <w:jc w:val="both"/>
      </w:pPr>
    </w:p>
    <w:p w:rsidRDefault="005570DB" w:rsidP="00B33620" w:rsidR="005570DB">
      <w:pPr>
        <w:jc w:val="both"/>
      </w:pPr>
    </w:p>
    <w:p w:rsidRDefault="005570DB" w:rsidP="00B33620" w:rsidR="005570DB">
      <w:pPr>
        <w:jc w:val="both"/>
      </w:pPr>
    </w:p>
    <w:p w:rsidRDefault="005570DB" w:rsidP="005570DB" w:rsidR="005570DB">
      <w:pPr>
        <w:jc w:val="right"/>
      </w:pPr>
      <w:r w:rsidRPr="005570DB">
        <w:rPr>
          <w:b/>
        </w:rPr>
        <w:t>Broj: 7/St-639/2017-16</w:t>
      </w:r>
    </w:p>
    <w:p w:rsidRDefault="005570DB" w:rsidP="00B33620" w:rsidR="005570DB">
      <w:pPr>
        <w:jc w:val="both"/>
      </w:pPr>
    </w:p>
    <w:p w:rsidRDefault="00327E0C" w:rsidP="00B33620" w:rsidR="0089725E">
      <w:pPr>
        <w:jc w:val="both"/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B560AC">
        <w:t xml:space="preserve"> SZ-a.</w:t>
      </w:r>
    </w:p>
    <w:p w:rsidRDefault="00B560AC" w:rsidP="00B33620" w:rsidR="00B560AC" w:rsidRPr="00E0567E">
      <w:pPr>
        <w:jc w:val="both"/>
        <w:rPr>
          <w:b/>
        </w:rPr>
      </w:pP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2850F6">
        <w:t>2</w:t>
      </w:r>
      <w:r w:rsidR="0000348A">
        <w:t>2</w:t>
      </w:r>
      <w:r w:rsidR="002850F6">
        <w:t xml:space="preserve">. </w:t>
      </w:r>
      <w:r w:rsidR="0000348A">
        <w:t>siječnja</w:t>
      </w:r>
      <w:r>
        <w:t xml:space="preserve"> 201</w:t>
      </w:r>
      <w:r w:rsidR="0000348A">
        <w:t>8</w:t>
      </w:r>
      <w:r>
        <w:t>. godine</w:t>
      </w:r>
    </w:p>
    <w:p w:rsidRDefault="001559AD" w:rsidP="00775952" w:rsidR="001559AD">
      <w:pPr>
        <w:jc w:val="both"/>
      </w:pPr>
    </w:p>
    <w:p w:rsidRDefault="00D9760D" w:rsidP="00775952" w:rsidR="00D9760D">
      <w:pPr>
        <w:jc w:val="both"/>
      </w:pPr>
    </w:p>
    <w:p w:rsidRDefault="00B560AC" w:rsidP="00775952" w:rsidR="00B560AC">
      <w:pPr>
        <w:jc w:val="both"/>
      </w:pPr>
    </w:p>
    <w:p w:rsidRDefault="00507D96" w:rsidP="00507D96" w:rsidR="00507D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B560AC">
        <w:t xml:space="preserve">             </w:t>
      </w:r>
      <w:r>
        <w:t xml:space="preserve"> </w:t>
      </w:r>
      <w:r w:rsidR="00B560AC"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560AC">
        <w:t xml:space="preserve">    </w:t>
      </w:r>
      <w:r>
        <w:t>Mirna Vujčić</w:t>
      </w: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EC574D" w:rsidP="00AA0639" w:rsidR="00EC574D">
      <w:pPr>
        <w:rPr>
          <w:sz w:val="20"/>
          <w:szCs w:val="20"/>
        </w:rPr>
      </w:pPr>
    </w:p>
    <w:p w:rsidRDefault="00EC574D" w:rsidP="00AA0639" w:rsidR="00EC574D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756C53" w:rsidP="00AA0639" w:rsidR="00756C53">
      <w:pPr>
        <w:rPr>
          <w:sz w:val="20"/>
          <w:szCs w:val="20"/>
        </w:rPr>
      </w:pP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FD0E2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CD23E5">
        <w:rPr>
          <w:sz w:val="20"/>
          <w:szCs w:val="20"/>
        </w:rPr>
        <w:t>Požega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</w:t>
      </w:r>
      <w:r w:rsidR="00623058">
        <w:rPr>
          <w:sz w:val="20"/>
          <w:szCs w:val="20"/>
        </w:rPr>
        <w:t xml:space="preserve"> odmah i </w:t>
      </w:r>
      <w:r w:rsidRPr="00216182">
        <w:rPr>
          <w:sz w:val="20"/>
          <w:szCs w:val="20"/>
        </w:rPr>
        <w:t xml:space="preserve"> po pravomoćnosti u elektronskom obliku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3A0" w:rsidR="005713A0">
      <w:r>
        <w:separator/>
      </w:r>
    </w:p>
  </w:endnote>
  <w:endnote w:id="0" w:type="continuationSeparator">
    <w:p w:rsidRDefault="005713A0" w:rsidR="005713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3A0" w:rsidR="005713A0">
      <w:r>
        <w:separator/>
      </w:r>
    </w:p>
  </w:footnote>
  <w:footnote w:id="0" w:type="continuationSeparator">
    <w:p w:rsidRDefault="005713A0" w:rsidR="005713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5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348A"/>
    <w:rsid w:val="00004458"/>
    <w:rsid w:val="0000496B"/>
    <w:rsid w:val="00004971"/>
    <w:rsid w:val="000238EC"/>
    <w:rsid w:val="00030077"/>
    <w:rsid w:val="000500F1"/>
    <w:rsid w:val="00065EA5"/>
    <w:rsid w:val="000730CC"/>
    <w:rsid w:val="00082B6A"/>
    <w:rsid w:val="000911F7"/>
    <w:rsid w:val="00093BDA"/>
    <w:rsid w:val="000C1AF8"/>
    <w:rsid w:val="000C3B97"/>
    <w:rsid w:val="000D2D03"/>
    <w:rsid w:val="000D7FED"/>
    <w:rsid w:val="000E2D9A"/>
    <w:rsid w:val="000E3813"/>
    <w:rsid w:val="000E5678"/>
    <w:rsid w:val="00104A4D"/>
    <w:rsid w:val="00114780"/>
    <w:rsid w:val="00122337"/>
    <w:rsid w:val="00123DCF"/>
    <w:rsid w:val="00152C63"/>
    <w:rsid w:val="00153CCF"/>
    <w:rsid w:val="001559AD"/>
    <w:rsid w:val="001567C8"/>
    <w:rsid w:val="0015762C"/>
    <w:rsid w:val="0016670D"/>
    <w:rsid w:val="00171423"/>
    <w:rsid w:val="00172750"/>
    <w:rsid w:val="00187D89"/>
    <w:rsid w:val="001A2C6B"/>
    <w:rsid w:val="001A6260"/>
    <w:rsid w:val="001A7B3C"/>
    <w:rsid w:val="001B6460"/>
    <w:rsid w:val="001C76F8"/>
    <w:rsid w:val="001E5157"/>
    <w:rsid w:val="001E7F28"/>
    <w:rsid w:val="001F2549"/>
    <w:rsid w:val="00206492"/>
    <w:rsid w:val="00216182"/>
    <w:rsid w:val="002219B3"/>
    <w:rsid w:val="0022662A"/>
    <w:rsid w:val="00242AD1"/>
    <w:rsid w:val="00257A4C"/>
    <w:rsid w:val="002646DC"/>
    <w:rsid w:val="0027348F"/>
    <w:rsid w:val="002850F6"/>
    <w:rsid w:val="00290C4A"/>
    <w:rsid w:val="002912B5"/>
    <w:rsid w:val="002B11AA"/>
    <w:rsid w:val="002C2E70"/>
    <w:rsid w:val="002C6125"/>
    <w:rsid w:val="002C7714"/>
    <w:rsid w:val="002D3173"/>
    <w:rsid w:val="002D4DBB"/>
    <w:rsid w:val="002D7C1A"/>
    <w:rsid w:val="002F0FF8"/>
    <w:rsid w:val="00311069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E697B"/>
    <w:rsid w:val="003F2068"/>
    <w:rsid w:val="003F406C"/>
    <w:rsid w:val="00432733"/>
    <w:rsid w:val="00432ED8"/>
    <w:rsid w:val="004606C1"/>
    <w:rsid w:val="00475315"/>
    <w:rsid w:val="0047760F"/>
    <w:rsid w:val="004840FD"/>
    <w:rsid w:val="00487D6E"/>
    <w:rsid w:val="00495669"/>
    <w:rsid w:val="004A06D8"/>
    <w:rsid w:val="004B26CB"/>
    <w:rsid w:val="004B6BFE"/>
    <w:rsid w:val="004C00B3"/>
    <w:rsid w:val="004C08BB"/>
    <w:rsid w:val="004C6525"/>
    <w:rsid w:val="004D1A00"/>
    <w:rsid w:val="004D7F58"/>
    <w:rsid w:val="004E56B3"/>
    <w:rsid w:val="004E7E7A"/>
    <w:rsid w:val="005014E0"/>
    <w:rsid w:val="00506533"/>
    <w:rsid w:val="00507396"/>
    <w:rsid w:val="00507D96"/>
    <w:rsid w:val="00511136"/>
    <w:rsid w:val="0051200C"/>
    <w:rsid w:val="00524E09"/>
    <w:rsid w:val="005570DB"/>
    <w:rsid w:val="005713A0"/>
    <w:rsid w:val="005940BF"/>
    <w:rsid w:val="005C057F"/>
    <w:rsid w:val="005C40DB"/>
    <w:rsid w:val="005C7BB9"/>
    <w:rsid w:val="005D46F7"/>
    <w:rsid w:val="00607606"/>
    <w:rsid w:val="00610CED"/>
    <w:rsid w:val="0062205B"/>
    <w:rsid w:val="006226FB"/>
    <w:rsid w:val="00623058"/>
    <w:rsid w:val="00624BA4"/>
    <w:rsid w:val="00625A8D"/>
    <w:rsid w:val="006341C7"/>
    <w:rsid w:val="006563C4"/>
    <w:rsid w:val="00661AF9"/>
    <w:rsid w:val="00671F26"/>
    <w:rsid w:val="00674DB3"/>
    <w:rsid w:val="006872A4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E1197"/>
    <w:rsid w:val="006F2DF4"/>
    <w:rsid w:val="006F7F8E"/>
    <w:rsid w:val="007007FF"/>
    <w:rsid w:val="00704F6A"/>
    <w:rsid w:val="00710ED2"/>
    <w:rsid w:val="00723104"/>
    <w:rsid w:val="00742C14"/>
    <w:rsid w:val="0074433D"/>
    <w:rsid w:val="00752AF9"/>
    <w:rsid w:val="00756C53"/>
    <w:rsid w:val="00760C89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34549"/>
    <w:rsid w:val="00841B85"/>
    <w:rsid w:val="008632C8"/>
    <w:rsid w:val="00872E17"/>
    <w:rsid w:val="008804CB"/>
    <w:rsid w:val="00881F02"/>
    <w:rsid w:val="00892372"/>
    <w:rsid w:val="0089725E"/>
    <w:rsid w:val="008B04AA"/>
    <w:rsid w:val="008B1DF6"/>
    <w:rsid w:val="008B237A"/>
    <w:rsid w:val="008B6533"/>
    <w:rsid w:val="008C018D"/>
    <w:rsid w:val="008C2CAA"/>
    <w:rsid w:val="008E008A"/>
    <w:rsid w:val="00911B09"/>
    <w:rsid w:val="00930729"/>
    <w:rsid w:val="00935C05"/>
    <w:rsid w:val="00946617"/>
    <w:rsid w:val="00947112"/>
    <w:rsid w:val="00962A6C"/>
    <w:rsid w:val="00965C1E"/>
    <w:rsid w:val="009835AC"/>
    <w:rsid w:val="009A0088"/>
    <w:rsid w:val="009A6F11"/>
    <w:rsid w:val="009B4703"/>
    <w:rsid w:val="009C4483"/>
    <w:rsid w:val="009D1661"/>
    <w:rsid w:val="009D596D"/>
    <w:rsid w:val="009E7FE2"/>
    <w:rsid w:val="009F267D"/>
    <w:rsid w:val="009F5E43"/>
    <w:rsid w:val="009F722A"/>
    <w:rsid w:val="00A42213"/>
    <w:rsid w:val="00A6191F"/>
    <w:rsid w:val="00A9728C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4F28"/>
    <w:rsid w:val="00B560AC"/>
    <w:rsid w:val="00B570A6"/>
    <w:rsid w:val="00B65F15"/>
    <w:rsid w:val="00B66B77"/>
    <w:rsid w:val="00B74354"/>
    <w:rsid w:val="00B761D7"/>
    <w:rsid w:val="00B825A3"/>
    <w:rsid w:val="00B9151A"/>
    <w:rsid w:val="00BE4752"/>
    <w:rsid w:val="00BF06AF"/>
    <w:rsid w:val="00BF3DFC"/>
    <w:rsid w:val="00BF62B4"/>
    <w:rsid w:val="00C23140"/>
    <w:rsid w:val="00C24EF1"/>
    <w:rsid w:val="00C3128B"/>
    <w:rsid w:val="00C34B69"/>
    <w:rsid w:val="00C45B67"/>
    <w:rsid w:val="00C5057D"/>
    <w:rsid w:val="00C56F81"/>
    <w:rsid w:val="00C62250"/>
    <w:rsid w:val="00C62332"/>
    <w:rsid w:val="00C70E05"/>
    <w:rsid w:val="00C74660"/>
    <w:rsid w:val="00C80930"/>
    <w:rsid w:val="00C843CF"/>
    <w:rsid w:val="00C92585"/>
    <w:rsid w:val="00C95D3C"/>
    <w:rsid w:val="00CA4A45"/>
    <w:rsid w:val="00CA76AE"/>
    <w:rsid w:val="00CB3498"/>
    <w:rsid w:val="00CB43FF"/>
    <w:rsid w:val="00CD0434"/>
    <w:rsid w:val="00CD23E5"/>
    <w:rsid w:val="00CE14FD"/>
    <w:rsid w:val="00CF0C30"/>
    <w:rsid w:val="00CF33FF"/>
    <w:rsid w:val="00D02E43"/>
    <w:rsid w:val="00D06CD0"/>
    <w:rsid w:val="00D118CD"/>
    <w:rsid w:val="00D341B9"/>
    <w:rsid w:val="00D56945"/>
    <w:rsid w:val="00D75E1B"/>
    <w:rsid w:val="00D85AFB"/>
    <w:rsid w:val="00D87F8A"/>
    <w:rsid w:val="00D91044"/>
    <w:rsid w:val="00D935DA"/>
    <w:rsid w:val="00D9760D"/>
    <w:rsid w:val="00DA2A9F"/>
    <w:rsid w:val="00DB3993"/>
    <w:rsid w:val="00DD18E7"/>
    <w:rsid w:val="00DD26BE"/>
    <w:rsid w:val="00DD3C49"/>
    <w:rsid w:val="00DE3C60"/>
    <w:rsid w:val="00DF54F6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92D4E"/>
    <w:rsid w:val="00EA5FA0"/>
    <w:rsid w:val="00EB16AA"/>
    <w:rsid w:val="00EB2D57"/>
    <w:rsid w:val="00EB6E01"/>
    <w:rsid w:val="00EC574D"/>
    <w:rsid w:val="00ED3C3E"/>
    <w:rsid w:val="00EE3E8D"/>
    <w:rsid w:val="00EE52FE"/>
    <w:rsid w:val="00EE74E4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81971"/>
    <w:rsid w:val="00F84E51"/>
    <w:rsid w:val="00F96491"/>
    <w:rsid w:val="00FA394F"/>
    <w:rsid w:val="00FA642F"/>
    <w:rsid w:val="00FB57D7"/>
    <w:rsid w:val="00FB6F6F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5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5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5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5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5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5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5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5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04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126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05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57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123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110. st.1.</izvorni_sadrzaj>
    <derivirana_varijabla naziv="DomainObject.Predmet.Opis_1">čl: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BAZA j.d.o.o. za ugostiteljstvo</izvorni_sadrzaj>
    <derivirana_varijabla naziv="DomainObject.Predmet.ProtustrankaFormated_1">  STARA BAZA j.d.o.o. za ugostiteljstvo</derivirana_varijabla>
  </DomainObject.Predmet.ProtustrankaFormated>
  <DomainObject.Predmet.ProtustrankaFormatedOIB>
    <izvorni_sadrzaj>  STARA BAZA j.d.o.o. za ugostiteljstvo, OIB 86477851640</izvorni_sadrzaj>
    <derivirana_varijabla naziv="DomainObject.Predmet.ProtustrankaFormatedOIB_1">  STARA BAZA j.d.o.o. za ugostiteljstvo, OIB 86477851640</derivirana_varijabla>
  </DomainObject.Predmet.ProtustrankaFormatedOIB>
  <DomainObject.Predmet.ProtustrankaFormatedWithAdress>
    <izvorni_sadrzaj> STARA BAZA j.d.o.o. za ugostiteljstvo, Zagrebačka 35, 34000 Požega</izvorni_sadrzaj>
    <derivirana_varijabla naziv="DomainObject.Predmet.ProtustrankaFormatedWithAdress_1"> STARA BAZA j.d.o.o. za ugostiteljstvo, Zagrebačka 35, 34000 Požega</derivirana_varijabla>
  </DomainObject.Predmet.ProtustrankaFormatedWithAdress>
  <DomainObject.Predmet.ProtustrankaFormatedWithAdressOIB>
    <izvorni_sadrzaj> STARA BAZA j.d.o.o. za ugostiteljstvo, OIB 86477851640, Zagrebačka 35, 34000 Požega</izvorni_sadrzaj>
    <derivirana_varijabla naziv="DomainObject.Predmet.ProtustrankaFormatedWithAdressOIB_1"> STARA BAZA j.d.o.o. za ugostiteljstvo, OIB 86477851640, Zagrebačka 35, 34000 Požega</derivirana_varijabla>
  </DomainObject.Predmet.ProtustrankaFormatedWithAdressOIB>
  <DomainObject.Predmet.ProtustrankaWithAdress>
    <izvorni_sadrzaj>STARA BAZA j.d.o.o. za ugostiteljstvo Zagrebačka 35, 34000 Požega</izvorni_sadrzaj>
    <derivirana_varijabla naziv="DomainObject.Predmet.ProtustrankaWithAdress_1">STARA BAZA j.d.o.o. za ugostiteljstvo Zagrebačka 35, 34000 Požega</derivirana_varijabla>
  </DomainObject.Predmet.ProtustrankaWithAdress>
  <DomainObject.Predmet.ProtustrankaWithAdressOIB>
    <izvorni_sadrzaj>STARA BAZA j.d.o.o. za ugostiteljstvo, OIB 86477851640, Zagrebačka 35, 34000 Požega</izvorni_sadrzaj>
    <derivirana_varijabla naziv="DomainObject.Predmet.ProtustrankaWithAdressOIB_1">STARA BAZA j.d.o.o. za ugostiteljstvo, OIB 86477851640, Zagrebačka 35, 34000 Požega</derivirana_varijabla>
  </DomainObject.Predmet.ProtustrankaWithAdressOIB>
  <DomainObject.Predmet.ProtustrankaNazivFormated>
    <izvorni_sadrzaj>STARA BAZA j.d.o.o. za ugostiteljstvo</izvorni_sadrzaj>
    <derivirana_varijabla naziv="DomainObject.Predmet.ProtustrankaNazivFormated_1">STARA BAZA j.d.o.o. za ugostiteljstvo</derivirana_varijabla>
  </DomainObject.Predmet.ProtustrankaNazivFormated>
  <DomainObject.Predmet.ProtustrankaNazivFormatedOIB>
    <izvorni_sadrzaj>STARA BAZA j.d.o.o. za ugostiteljstvo, OIB 86477851640</izvorni_sadrzaj>
    <derivirana_varijabla naziv="DomainObject.Predmet.ProtustrankaNazivFormatedOIB_1">STARA BAZA j.d.o.o. za ugostiteljstvo, OIB 86477851640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28945.75</izvorni_sadrzaj>
    <derivirana_varijabla naziv="DomainObject.Predmet.TrenutnaVrijednost_1">28945.75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STARA BAZA j.d.o.o. za ugostiteljstvo</item>
    </izvorni_sadrzaj>
    <derivirana_varijabla naziv="DomainObject.Predmet.ProtuStrankaListFormated_1">
      <item>STARA BAZA j.d.o.o. za ugostiteljstvo</item>
    </derivirana_varijabla>
  </DomainObject.Predmet.ProtuStrankaListFormated>
  <DomainObject.Predmet.ProtuStrankaListFormatedOIB>
    <izvorni_sadrzaj>
      <item>STARA BAZA j.d.o.o. za ugostiteljstvo, OIB 86477851640</item>
    </izvorni_sadrzaj>
    <derivirana_varijabla naziv="DomainObject.Predmet.ProtuStrankaListFormatedOIB_1">
      <item>STARA BAZA j.d.o.o. za ugostiteljstvo, OIB 86477851640</item>
    </derivirana_varijabla>
  </DomainObject.Predmet.ProtuStrankaListFormatedOIB>
  <DomainObject.Predmet.ProtuStrankaListFormatedWithAdress>
    <izvorni_sadrzaj>
      <item>STARA BAZA j.d.o.o. za ugostiteljstvo, Zagrebačka 35, 34000 Požega</item>
    </izvorni_sadrzaj>
    <derivirana_varijabla naziv="DomainObject.Predmet.ProtuStrankaListFormatedWithAdress_1">
      <item>STARA BAZA j.d.o.o. za ugostiteljstvo, Zagrebačka 35, 34000 Požega</item>
    </derivirana_varijabla>
  </DomainObject.Predmet.ProtuStrankaListFormatedWithAdress>
  <DomainObject.Predmet.ProtuStrankaListFormatedWithAdressOIB>
    <izvorni_sadrzaj>
      <item>STARA BAZA j.d.o.o. za ugostiteljstvo, OIB 86477851640, Zagrebačka 35, 34000 Požega</item>
    </izvorni_sadrzaj>
    <derivirana_varijabla naziv="DomainObject.Predmet.ProtuStrankaListFormatedWithAdressOIB_1">
      <item>STARA BAZA j.d.o.o. za ugostiteljstvo, OIB 86477851640, Zagrebačka 35, 34000 Požega</item>
    </derivirana_varijabla>
  </DomainObject.Predmet.ProtuStrankaListFormatedWithAdressOIB>
  <DomainObject.Predmet.ProtuStrankaListNazivFormated>
    <izvorni_sadrzaj>
      <item>STARA BAZA j.d.o.o. za ugostiteljstvo</item>
    </izvorni_sadrzaj>
    <derivirana_varijabla naziv="DomainObject.Predmet.ProtuStrankaListNazivFormated_1">
      <item>STARA BAZA j.d.o.o. za ugostiteljstvo</item>
    </derivirana_varijabla>
  </DomainObject.Predmet.ProtuStrankaListNazivFormated>
  <DomainObject.Predmet.ProtuStrankaListNazivFormatedOIB>
    <izvorni_sadrzaj>
      <item>STARA BAZA j.d.o.o. za ugostiteljstvo, OIB 86477851640</item>
    </izvorni_sadrzaj>
    <derivirana_varijabla naziv="DomainObject.Predmet.ProtuStrankaListNazivFormatedOIB_1">
      <item>STARA BAZA j.d.o.o. za ugostiteljstvo, OIB 86477851640</item>
    </derivirana_varijabla>
  </DomainObject.Predmet.ProtuStrankaListNazivFormatedOIB>
  <DomainObject.Predmet.OstaliListFormated>
    <izvorni_sadrzaj>
      <item>Luka Župan</item>
    </izvorni_sadrzaj>
    <derivirana_varijabla naziv="DomainObject.Predmet.OstaliListFormated_1">
      <item>Luka Župan</item>
    </derivirana_varijabla>
  </DomainObject.Predmet.OstaliListFormated>
  <DomainObject.Predmet.OstaliListFormatedOIB>
    <izvorni_sadrzaj>
      <item>Luka Župan</item>
    </izvorni_sadrzaj>
    <derivirana_varijabla naziv="DomainObject.Predmet.OstaliListFormatedOIB_1">
      <item>Luka Župan</item>
    </derivirana_varijabla>
  </DomainObject.Predmet.OstaliListFormatedOIB>
  <DomainObject.Predmet.OstaliListFormatedWithAdress>
    <izvorni_sadrzaj>
      <item>Luka Župan</item>
    </izvorni_sadrzaj>
    <derivirana_varijabla naziv="DomainObject.Predmet.OstaliListFormatedWithAdress_1">
      <item>Luka Župan</item>
    </derivirana_varijabla>
  </DomainObject.Predmet.OstaliListFormatedWithAdress>
  <DomainObject.Predmet.OstaliListFormatedWithAdressOIB>
    <izvorni_sadrzaj>
      <item>Luka Župan</item>
    </izvorni_sadrzaj>
    <derivirana_varijabla naziv="DomainObject.Predmet.OstaliListFormatedWithAdressOIB_1">
      <item>Luka Župan</item>
    </derivirana_varijabla>
  </DomainObject.Predmet.OstaliListFormatedWithAdressOIB>
  <DomainObject.Predmet.OstaliListNazivFormated>
    <izvorni_sadrzaj>
      <item>Luka Župan</item>
    </izvorni_sadrzaj>
    <derivirana_varijabla naziv="DomainObject.Predmet.OstaliListNazivFormated_1">
      <item>Luka Župan</item>
    </derivirana_varijabla>
  </DomainObject.Predmet.OstaliListNazivFormated>
  <DomainObject.Predmet.OstaliListNazivFormatedOIB>
    <izvorni_sadrzaj>
      <item>Luka Župan</item>
    </izvorni_sadrzaj>
    <derivirana_varijabla naziv="DomainObject.Predmet.OstaliListNazivFormatedOIB_1">
      <item>Luka Župan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STARA BAZA j.d.o.o. za ugostiteljstvo</izvorni_sadrzaj>
    <derivirana_varijabla naziv="DomainObject.Predmet.ProtustrankaIDrugi_1">STARA BAZA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STARA BAZA j.d.o.o. za ugostiteljstvo, OIB 86477851640, Zagrebačka 35, 34000 Požega</izvorni_sadrzaj>
    <derivirana_varijabla naziv="DomainObject.Predmet.ProtustrankaIDrugiAdressOIB_1">STARA BAZA j.d.o.o. za ugostiteljstvo, OIB 86477851640, Zagrebačka 35,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STARA BAZA j.d.o.o. za ugostiteljstvo</item>
      <item>Luka Župan</item>
    </izvorni_sadrzaj>
    <derivirana_varijabla naziv="DomainObject.Predmet.SudioniciListNaziv_1">
      <item>Financijska agencija</item>
      <item>STARA BAZA j.d.o.o. za ugostiteljstvo</item>
      <item>Luka Župan</item>
    </derivirana_varijabla>
  </DomainObject.Predmet.SudioniciListNaziv>
  <DomainObject.Predmet.SudioniciListAdressOIB>
    <izvorni_sadrzaj>
      <item>Financijska agencija, OIB 85821130368, Ulica grada Vukovara 70,10000 Zagreb</item>
      <item>STARA BAZA j.d.o.o. za ugostiteljstvo, OIB 86477851640, Zagrebačka 35,34000 Požega</item>
      <item>Luka Župan</item>
    </izvorni_sadrzaj>
    <derivirana_varijabla naziv="DomainObject.Predmet.SudioniciListAdressOIB_1">
      <item>Financijska agencija, OIB 85821130368, Ulica grada Vukovara 70,10000 Zagreb</item>
      <item>STARA BAZA j.d.o.o. za ugostiteljstvo, OIB 86477851640, Zagrebačka 35,34000 Požega</item>
      <item>Luka Župan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86477851640</item>
      <item>, OIB null</item>
    </izvorni_sadrzaj>
    <derivirana_varijabla naziv="DomainObject.Predmet.SudioniciListNazivOIB_1">
      <item>, OIB 85821130368</item>
      <item>, OIB 86477851640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971</properties:Words>
  <properties:Characters>5480</properties:Characters>
  <properties:Lines>138</properties:Lines>
  <properties:Paragraphs>45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2018-01-22T07:12:00Z</dcterms:created>
  <dc:creator>alet</dc:creator>
  <cp:lastModifiedBy>wsadmin</cp:lastModifiedBy>
  <cp:lastPrinted>2018-01-22T08:20:00Z</cp:lastPrinted>
  <dcterms:modified xmlns:xsi="http://www.w3.org/2001/XMLSchema-instance" xsi:type="dcterms:W3CDTF">2018-01-22T08:24:00Z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