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73e09" w14:paraId="d473e09" w:rsidRDefault="005F2901" w:rsidP="005F2901" w:rsidR="005F2901" w:rsidRPr="007F3413">
      <w:pPr>
        <w:pStyle w:val="Bezproreda"/>
        <w15:collapsed w:val="false"/>
        <w:rPr>
          <w:b/>
        </w:rPr>
      </w:pPr>
      <w:bookmarkStart w:name="_GoBack" w:id="0"/>
      <w:bookmarkEnd w:id="0"/>
      <w:r w:rsidRPr="007F3413">
        <w:rPr>
          <w:b/>
        </w:rPr>
        <w:t xml:space="preserve">Nadležni trgovački su : ZAGREB </w:t>
      </w:r>
    </w:p>
    <w:p w:rsidRDefault="005F2901" w:rsidP="005F2901" w:rsidR="005F2901" w:rsidRPr="007F3413">
      <w:pPr>
        <w:pStyle w:val="Bezproreda"/>
        <w:rPr>
          <w:b/>
        </w:rPr>
      </w:pPr>
      <w:r w:rsidRPr="007F3413">
        <w:rPr>
          <w:b/>
        </w:rPr>
        <w:t xml:space="preserve">Poslovni broj spisa : St-2341/2016 </w:t>
      </w:r>
    </w:p>
    <w:p w:rsidRDefault="005F2901" w:rsidP="005F2901" w:rsidR="005F2901" w:rsidRPr="007F3413">
      <w:pPr>
        <w:pStyle w:val="Bezproreda"/>
        <w:rPr>
          <w:b/>
        </w:rPr>
      </w:pPr>
      <w:r w:rsidRPr="007F3413">
        <w:rPr>
          <w:b/>
        </w:rPr>
        <w:t xml:space="preserve">Dužnik (ime i prezime i tvrtka ili naziV, OIB, adresa i sjedište </w:t>
      </w:r>
    </w:p>
    <w:p w:rsidRDefault="005F2901" w:rsidP="005F2901" w:rsidR="005F2901" w:rsidRPr="007F3413">
      <w:pPr>
        <w:pStyle w:val="Bezproreda"/>
        <w:rPr>
          <w:b/>
        </w:rPr>
      </w:pPr>
      <w:r w:rsidRPr="007F3413">
        <w:rPr>
          <w:b/>
        </w:rPr>
        <w:t>MAVI  d.o.o. za trgovinu i usluge u stečaju  OIB: 23899664584</w:t>
      </w:r>
    </w:p>
    <w:p w:rsidRDefault="005F2901" w:rsidP="005F2901" w:rsidR="005F2901" w:rsidRPr="007F3413">
      <w:pPr>
        <w:pStyle w:val="Bezproreda"/>
        <w:rPr>
          <w:b/>
        </w:rPr>
      </w:pPr>
      <w:r w:rsidRPr="007F3413">
        <w:rPr>
          <w:b/>
        </w:rPr>
        <w:t xml:space="preserve">Zagreb Kutnjački put 2   </w:t>
      </w:r>
    </w:p>
    <w:p w:rsidRDefault="005F2901" w:rsidP="005F2901" w:rsidR="005F2901" w:rsidRPr="00872170">
      <w:pPr>
        <w:pStyle w:val="Bezproreda"/>
      </w:pPr>
    </w:p>
    <w:p w:rsidRDefault="005F2901" w:rsidP="005F2901" w:rsidR="005F2901" w:rsidRPr="000A0852">
      <w:pPr>
        <w:rPr>
          <w:rFonts w:cs="Times New Roman" w:hAnsi="Times New Roman" w:ascii="Times New Roman"/>
          <w:sz w:val="20"/>
          <w:szCs w:val="20"/>
        </w:rPr>
      </w:pPr>
      <w:r w:rsidRPr="008B4CBD">
        <w:rPr>
          <w:rFonts w:cs="Times New Roman" w:hAnsi="Times New Roman" w:ascii="Times New Roman"/>
          <w:b/>
          <w:sz w:val="20"/>
          <w:szCs w:val="20"/>
        </w:rPr>
        <w:t>I VIŠI ISPLATNI RED</w:t>
      </w:r>
      <w:r w:rsidRPr="000A0852">
        <w:rPr>
          <w:rFonts w:cs="Times New Roman" w:hAnsi="Times New Roman" w:ascii="Times New Roman"/>
          <w:sz w:val="20"/>
          <w:szCs w:val="20"/>
        </w:rPr>
        <w:tab/>
      </w:r>
      <w:r w:rsidRPr="000A0852">
        <w:rPr>
          <w:rFonts w:cs="Times New Roman" w:hAnsi="Times New Roman" w:ascii="Times New Roman"/>
          <w:sz w:val="20"/>
          <w:szCs w:val="20"/>
        </w:rPr>
        <w:tab/>
      </w:r>
      <w:r w:rsidRPr="000A0852">
        <w:rPr>
          <w:rFonts w:cs="Times New Roman" w:hAnsi="Times New Roman" w:ascii="Times New Roman"/>
          <w:sz w:val="20"/>
          <w:szCs w:val="20"/>
        </w:rPr>
        <w:tab/>
      </w:r>
      <w:r w:rsidRPr="000A0852">
        <w:rPr>
          <w:rFonts w:cs="Times New Roman" w:hAnsi="Times New Roman" w:ascii="Times New Roman"/>
          <w:sz w:val="20"/>
          <w:szCs w:val="20"/>
        </w:rPr>
        <w:tab/>
      </w:r>
      <w:r w:rsidRPr="000A0852">
        <w:rPr>
          <w:rFonts w:cs="Times New Roman" w:hAnsi="Times New Roman" w:ascii="Times New Roman"/>
          <w:sz w:val="20"/>
          <w:szCs w:val="20"/>
        </w:rPr>
        <w:tab/>
      </w:r>
      <w:r w:rsidRPr="000A0852">
        <w:rPr>
          <w:rFonts w:cs="Times New Roman" w:hAnsi="Times New Roman" w:ascii="Times New Roman"/>
          <w:sz w:val="20"/>
          <w:szCs w:val="20"/>
        </w:rPr>
        <w:tab/>
      </w:r>
      <w:r w:rsidRPr="000A0852"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>I</w:t>
      </w:r>
      <w:r w:rsidRPr="000A0852">
        <w:rPr>
          <w:rFonts w:cs="Times New Roman" w:hAnsi="Times New Roman" w:ascii="Times New Roman"/>
          <w:sz w:val="20"/>
          <w:szCs w:val="20"/>
        </w:rPr>
        <w:t>. TABLICA PRIJAVLJENIH TRAŽBINA</w:t>
      </w:r>
    </w:p>
    <w:tbl>
      <w:tblPr>
        <w:tblStyle w:val="GridTableLight"/>
        <w:tblW w:type="auto" w:w="0"/>
        <w:tblLayout w:type="fixed"/>
        <w:tblLook w:val="04A0" w:noVBand="1" w:noHBand="0" w:lastColumn="0" w:firstColumn="1" w:lastRow="0" w:firstRow="1"/>
      </w:tblPr>
      <w:tblGrid>
        <w:gridCol w:w="988"/>
        <w:gridCol w:w="2409"/>
        <w:gridCol w:w="1134"/>
        <w:gridCol w:w="1276"/>
        <w:gridCol w:w="1418"/>
        <w:gridCol w:w="1275"/>
        <w:gridCol w:w="1560"/>
        <w:gridCol w:w="1134"/>
        <w:gridCol w:w="1275"/>
        <w:gridCol w:w="1418"/>
        <w:gridCol w:w="1417"/>
      </w:tblGrid>
      <w:tr w:rsidTr="00D22608" w:rsidR="005F2901" w:rsidRPr="000A0852">
        <w:tc>
          <w:tcPr>
            <w:tcW w:type="dxa" w:w="988"/>
          </w:tcPr>
          <w:p w:rsidRDefault="005F2901" w:rsidP="00D22608" w:rsidR="005F2901" w:rsidRPr="000A0852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0A0852">
              <w:rPr>
                <w:rFonts w:cs="Times New Roman" w:hAnsi="Times New Roman" w:ascii="Times New Roman"/>
                <w:sz w:val="20"/>
                <w:szCs w:val="20"/>
              </w:rPr>
              <w:t xml:space="preserve">Redni broj prijavljene </w:t>
            </w:r>
          </w:p>
          <w:p w:rsidRDefault="005F2901" w:rsidP="00D22608" w:rsidR="005F2901" w:rsidRPr="000A0852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0A0852">
              <w:rPr>
                <w:rFonts w:cs="Times New Roman" w:hAnsi="Times New Roman" w:ascii="Times New Roman"/>
                <w:sz w:val="20"/>
                <w:szCs w:val="20"/>
              </w:rPr>
              <w:t>tražbine</w:t>
            </w:r>
          </w:p>
        </w:tc>
        <w:tc>
          <w:tcPr>
            <w:tcW w:type="dxa" w:w="2409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 w:rsidRPr="000A0852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0A0852">
              <w:rPr>
                <w:rFonts w:cs="Times New Roman" w:hAnsi="Times New Roman" w:ascii="Times New Roman"/>
                <w:sz w:val="20"/>
                <w:szCs w:val="20"/>
              </w:rPr>
              <w:t>Ime i prezime / tvrtka ili                                   naziv vjerovnika</w:t>
            </w:r>
          </w:p>
        </w:tc>
        <w:tc>
          <w:tcPr>
            <w:tcW w:type="dxa" w:w="1134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 w:rsidRPr="000A0852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0A0852">
              <w:rPr>
                <w:rFonts w:cs="Times New Roman" w:hAnsi="Times New Roman" w:ascii="Times New Roman"/>
                <w:sz w:val="20"/>
                <w:szCs w:val="20"/>
              </w:rPr>
              <w:t>OIB vjerovnika</w:t>
            </w:r>
          </w:p>
        </w:tc>
        <w:tc>
          <w:tcPr>
            <w:tcW w:type="dxa" w:w="1276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0A0852">
              <w:rPr>
                <w:rFonts w:cs="Times New Roman" w:hAnsi="Times New Roman" w:ascii="Times New Roman"/>
                <w:sz w:val="20"/>
                <w:szCs w:val="20"/>
              </w:rPr>
              <w:t>Adresa / sjedište                                    vjerovnika</w:t>
            </w:r>
          </w:p>
        </w:tc>
        <w:tc>
          <w:tcPr>
            <w:tcW w:type="dxa" w:w="1418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 w:rsidRPr="000A0852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0A0852">
              <w:rPr>
                <w:rFonts w:cs="Times New Roman" w:hAnsi="Times New Roman" w:ascii="Times New Roman"/>
                <w:sz w:val="20"/>
                <w:szCs w:val="20"/>
              </w:rPr>
              <w:t>Iznos prijavljene tražbine (kn)</w:t>
            </w:r>
          </w:p>
        </w:tc>
        <w:tc>
          <w:tcPr>
            <w:tcW w:type="dxa" w:w="1275"/>
          </w:tcPr>
          <w:p w:rsidRDefault="005F2901" w:rsidP="00D22608" w:rsidR="005F2901" w:rsidRPr="000A0852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0A0852">
              <w:rPr>
                <w:rFonts w:cs="Times New Roman"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dxa" w:w="1560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 w:rsidRPr="000A0852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0A0852">
              <w:rPr>
                <w:rFonts w:cs="Times New Roman" w:hAnsi="Times New Roman" w:ascii="Times New Roman"/>
                <w:sz w:val="20"/>
                <w:szCs w:val="20"/>
              </w:rPr>
              <w:t>Iznos priznate tražbine (kn)</w:t>
            </w:r>
          </w:p>
        </w:tc>
        <w:tc>
          <w:tcPr>
            <w:tcW w:type="dxa" w:w="1134"/>
          </w:tcPr>
          <w:p w:rsidRDefault="005F2901" w:rsidP="00D22608" w:rsidR="005F2901" w:rsidRPr="000A0852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0A0852">
              <w:rPr>
                <w:rFonts w:cs="Times New Roman" w:hAnsi="Times New Roman" w:ascii="Times New Roman"/>
                <w:sz w:val="20"/>
                <w:szCs w:val="20"/>
              </w:rPr>
              <w:t>Pravna osnova priznate tražbine</w:t>
            </w:r>
          </w:p>
        </w:tc>
        <w:tc>
          <w:tcPr>
            <w:tcW w:type="dxa" w:w="1275"/>
          </w:tcPr>
          <w:p w:rsidRDefault="005F2901" w:rsidP="00D22608" w:rsidR="005F2901" w:rsidRPr="000A0852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0A0852">
              <w:rPr>
                <w:rFonts w:cs="Times New Roman" w:hAnsi="Times New Roman" w:ascii="Times New Roman"/>
                <w:sz w:val="20"/>
                <w:szCs w:val="20"/>
              </w:rPr>
              <w:t>Iznos osporene tražbine (kn)</w:t>
            </w:r>
          </w:p>
        </w:tc>
        <w:tc>
          <w:tcPr>
            <w:tcW w:type="dxa" w:w="1418"/>
          </w:tcPr>
          <w:p w:rsidRDefault="005F2901" w:rsidP="00D22608" w:rsidR="005F2901" w:rsidRPr="000A0852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0A0852">
              <w:rPr>
                <w:rFonts w:cs="Times New Roman" w:hAnsi="Times New Roman" w:ascii="Times New Roman"/>
                <w:sz w:val="20"/>
                <w:szCs w:val="20"/>
              </w:rPr>
              <w:t>Razlog osporavanja tražbine</w:t>
            </w:r>
          </w:p>
        </w:tc>
        <w:tc>
          <w:tcPr>
            <w:tcW w:type="dxa" w:w="1417"/>
          </w:tcPr>
          <w:p w:rsidRDefault="005F2901" w:rsidP="00D22608" w:rsidR="005F2901" w:rsidRPr="000A0852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0A0852">
              <w:rPr>
                <w:rFonts w:cs="Times New Roman" w:hAnsi="Times New Roman" w:ascii="Times New Roman"/>
                <w:sz w:val="20"/>
                <w:szCs w:val="20"/>
              </w:rPr>
              <w:t>Oznaka ovršne isprave ako se tražbina zasniva na ovršnoj ispravi</w:t>
            </w:r>
          </w:p>
        </w:tc>
      </w:tr>
      <w:tr w:rsidTr="00D22608" w:rsidR="005F2901" w:rsidRPr="000A0852">
        <w:tc>
          <w:tcPr>
            <w:tcW w:type="dxa" w:w="988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 w:rsidRPr="000A0852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</w:t>
            </w:r>
          </w:p>
          <w:p w:rsidRDefault="005F2901" w:rsidP="00D22608" w:rsidR="005F2901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409"/>
          </w:tcPr>
          <w:p w:rsidRDefault="005F2901" w:rsidP="00D22608" w:rsidR="005F2901" w:rsidRPr="00872170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872170">
              <w:rPr>
                <w:rFonts w:cs="Times New Roman" w:hAnsi="Times New Roman" w:ascii="Times New Roman"/>
                <w:sz w:val="20"/>
                <w:szCs w:val="20"/>
              </w:rPr>
              <w:t>RH Ministarstvo financija</w:t>
            </w:r>
          </w:p>
          <w:p w:rsidRDefault="005F2901" w:rsidP="00D22608" w:rsidR="005F2901" w:rsidRPr="00872170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872170">
              <w:rPr>
                <w:rFonts w:cs="Times New Roman" w:hAnsi="Times New Roman" w:ascii="Times New Roman"/>
                <w:sz w:val="20"/>
                <w:szCs w:val="20"/>
              </w:rPr>
              <w:t xml:space="preserve">Porezna uprava Područni </w:t>
            </w:r>
          </w:p>
          <w:p w:rsidRDefault="005F2901" w:rsidP="00D22608" w:rsidR="005F2901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872170">
              <w:rPr>
                <w:rFonts w:cs="Times New Roman" w:hAnsi="Times New Roman" w:ascii="Times New Roman"/>
                <w:sz w:val="20"/>
                <w:szCs w:val="20"/>
              </w:rPr>
              <w:t>Ured Zagreb</w:t>
            </w:r>
          </w:p>
        </w:tc>
        <w:tc>
          <w:tcPr>
            <w:tcW w:type="dxa" w:w="1134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 w:rsidRPr="00872170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872170">
              <w:rPr>
                <w:rFonts w:cs="Times New Roman" w:hAnsi="Times New Roman" w:ascii="Times New Roman"/>
                <w:b/>
                <w:sz w:val="16"/>
                <w:szCs w:val="16"/>
              </w:rPr>
              <w:t>18683136487</w:t>
            </w:r>
          </w:p>
        </w:tc>
        <w:tc>
          <w:tcPr>
            <w:tcW w:type="dxa" w:w="1276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 w:rsidRPr="00872170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872170">
              <w:rPr>
                <w:rFonts w:cs="Times New Roman" w:hAnsi="Times New Roman" w:ascii="Times New Roman"/>
                <w:sz w:val="20"/>
                <w:szCs w:val="20"/>
              </w:rPr>
              <w:t>Savska cesta 41 Zagreb</w:t>
            </w:r>
          </w:p>
        </w:tc>
        <w:tc>
          <w:tcPr>
            <w:tcW w:type="dxa" w:w="1418"/>
          </w:tcPr>
          <w:p w:rsidRDefault="005F2901" w:rsidP="00D22608" w:rsidR="005F2901" w:rsidRPr="00872170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br/>
            </w:r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>53.745,70</w:t>
            </w:r>
          </w:p>
        </w:tc>
        <w:tc>
          <w:tcPr>
            <w:tcW w:type="dxa" w:w="127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 w:rsidRPr="00872170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 w:rsidRPr="00872170">
              <w:rPr>
                <w:rFonts w:cs="Times New Roman" w:hAnsi="Times New Roman" w:ascii="Times New Roman"/>
                <w:b/>
                <w:sz w:val="20"/>
                <w:szCs w:val="20"/>
              </w:rPr>
              <w:t>Računi</w:t>
            </w:r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 xml:space="preserve"> za doprinose </w:t>
            </w:r>
          </w:p>
        </w:tc>
        <w:tc>
          <w:tcPr>
            <w:tcW w:type="dxa" w:w="1560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 w:rsidRPr="00872170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>53.745,70</w:t>
            </w:r>
          </w:p>
        </w:tc>
        <w:tc>
          <w:tcPr>
            <w:tcW w:type="dxa" w:w="1134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 w:rsidRPr="00872170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 w:rsidRPr="00872170">
              <w:rPr>
                <w:rFonts w:cs="Times New Roman" w:hAnsi="Times New Roman" w:ascii="Times New Roman"/>
                <w:b/>
                <w:sz w:val="20"/>
                <w:szCs w:val="20"/>
              </w:rPr>
              <w:t xml:space="preserve">Račini </w:t>
            </w:r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 xml:space="preserve"> za doprinose </w:t>
            </w:r>
          </w:p>
        </w:tc>
        <w:tc>
          <w:tcPr>
            <w:tcW w:type="dxa" w:w="1275"/>
          </w:tcPr>
          <w:p w:rsidRDefault="005F2901" w:rsidP="00D22608" w:rsidR="005F2901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418"/>
          </w:tcPr>
          <w:p w:rsidRDefault="005F2901" w:rsidP="00D22608" w:rsidR="005F2901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</w:tcPr>
          <w:p w:rsidRDefault="005F2901" w:rsidP="00D22608" w:rsidR="005F2901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D22608" w:rsidR="005F2901" w:rsidRPr="000A0852">
        <w:tc>
          <w:tcPr>
            <w:tcW w:type="dxa" w:w="988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 w:rsidRPr="000A0852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2.</w:t>
            </w:r>
          </w:p>
          <w:p w:rsidRDefault="005F2901" w:rsidP="00D22608" w:rsidR="005F2901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409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Miroslav Boljanović </w:t>
            </w:r>
          </w:p>
          <w:p w:rsidRDefault="005F2901" w:rsidP="00D22608" w:rsidR="005F2901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134"/>
          </w:tcPr>
          <w:p w:rsidRDefault="005F2901" w:rsidP="00D22608" w:rsidR="005F2901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5F2901" w:rsidP="00D22608" w:rsidR="005F2901" w:rsidRPr="008B4CBD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8B4CBD">
              <w:rPr>
                <w:rFonts w:cs="Times New Roman" w:hAnsi="Times New Roman" w:ascii="Times New Roman"/>
                <w:b/>
                <w:sz w:val="16"/>
                <w:szCs w:val="16"/>
              </w:rPr>
              <w:t>19679102699</w:t>
            </w:r>
          </w:p>
        </w:tc>
        <w:tc>
          <w:tcPr>
            <w:tcW w:type="dxa" w:w="1276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Kutnjački put 2 Zagreb</w:t>
            </w:r>
          </w:p>
        </w:tc>
        <w:tc>
          <w:tcPr>
            <w:tcW w:type="dxa" w:w="1418"/>
          </w:tcPr>
          <w:p w:rsidRDefault="005F2901" w:rsidP="00D22608" w:rsidR="005F2901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5F2901" w:rsidP="00D22608" w:rsidR="005F2901" w:rsidRPr="008B4CBD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 w:rsidRPr="008B4CBD">
              <w:rPr>
                <w:rFonts w:cs="Times New Roman" w:hAnsi="Times New Roman" w:ascii="Times New Roman"/>
                <w:b/>
                <w:sz w:val="20"/>
                <w:szCs w:val="20"/>
              </w:rPr>
              <w:t>21.076,65</w:t>
            </w:r>
          </w:p>
        </w:tc>
        <w:tc>
          <w:tcPr>
            <w:tcW w:type="dxa" w:w="1275"/>
          </w:tcPr>
          <w:p w:rsidRDefault="005F2901" w:rsidP="00D22608" w:rsidR="005F2901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5F2901" w:rsidP="00D22608" w:rsidR="005F2901" w:rsidRPr="008B4CBD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8B4CBD">
              <w:rPr>
                <w:rFonts w:cs="Times New Roman" w:hAnsi="Times New Roman" w:ascii="Times New Roman"/>
                <w:b/>
                <w:sz w:val="16"/>
                <w:szCs w:val="16"/>
              </w:rPr>
              <w:t>Obračunske liste plaća</w:t>
            </w:r>
          </w:p>
        </w:tc>
        <w:tc>
          <w:tcPr>
            <w:tcW w:type="dxa" w:w="1560"/>
          </w:tcPr>
          <w:p w:rsidRDefault="005F2901" w:rsidP="00D22608" w:rsidR="005F2901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5F2901" w:rsidP="00D22608" w:rsidR="005F2901" w:rsidRPr="008B4CBD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 w:rsidRPr="008B4CBD">
              <w:rPr>
                <w:rFonts w:cs="Times New Roman" w:hAnsi="Times New Roman" w:ascii="Times New Roman"/>
                <w:b/>
                <w:sz w:val="20"/>
                <w:szCs w:val="20"/>
              </w:rPr>
              <w:t>21.076,65</w:t>
            </w:r>
          </w:p>
        </w:tc>
        <w:tc>
          <w:tcPr>
            <w:tcW w:type="dxa" w:w="1134"/>
          </w:tcPr>
          <w:p w:rsidRDefault="005F2901" w:rsidP="00D22608" w:rsidR="005F2901">
            <w:pPr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5F2901" w:rsidP="00D22608" w:rsidR="005F2901" w:rsidRPr="008B4CBD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8B4CBD">
              <w:rPr>
                <w:rFonts w:cs="Times New Roman" w:hAnsi="Times New Roman" w:ascii="Times New Roman"/>
                <w:b/>
                <w:sz w:val="16"/>
                <w:szCs w:val="16"/>
              </w:rPr>
              <w:t>Obračunske liste plaća</w:t>
            </w:r>
          </w:p>
        </w:tc>
        <w:tc>
          <w:tcPr>
            <w:tcW w:type="dxa" w:w="1275"/>
          </w:tcPr>
          <w:p w:rsidRDefault="005F2901" w:rsidP="00D22608" w:rsidR="005F2901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418"/>
          </w:tcPr>
          <w:p w:rsidRDefault="005F2901" w:rsidP="00D22608" w:rsidR="005F2901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</w:tcPr>
          <w:p w:rsidRDefault="005F2901" w:rsidP="00D22608" w:rsidR="005F2901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D22608" w:rsidR="005F2901" w:rsidRPr="000A0852">
        <w:tc>
          <w:tcPr>
            <w:tcW w:type="dxa" w:w="988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 w:rsidRPr="000A0852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3.</w:t>
            </w:r>
          </w:p>
          <w:p w:rsidRDefault="005F2901" w:rsidP="00D22608" w:rsidR="005F2901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409"/>
          </w:tcPr>
          <w:p w:rsidRDefault="005F2901" w:rsidP="00D22608" w:rsidR="005F2901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134"/>
          </w:tcPr>
          <w:p w:rsidRDefault="005F2901" w:rsidP="00D22608" w:rsidR="005F2901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</w:tcPr>
          <w:p w:rsidRDefault="005F2901" w:rsidP="00D22608" w:rsidR="005F2901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418"/>
          </w:tcPr>
          <w:p w:rsidRDefault="005F2901" w:rsidP="00D22608" w:rsidR="005F2901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275"/>
          </w:tcPr>
          <w:p w:rsidRDefault="005F2901" w:rsidP="00D22608" w:rsidR="005F2901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560"/>
          </w:tcPr>
          <w:p w:rsidRDefault="005F2901" w:rsidP="00D22608" w:rsidR="005F2901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134"/>
          </w:tcPr>
          <w:p w:rsidRDefault="005F2901" w:rsidP="00D22608" w:rsidR="005F2901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275"/>
          </w:tcPr>
          <w:p w:rsidRDefault="005F2901" w:rsidP="00D22608" w:rsidR="005F2901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418"/>
          </w:tcPr>
          <w:p w:rsidRDefault="005F2901" w:rsidP="00D22608" w:rsidR="005F2901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</w:tcPr>
          <w:p w:rsidRDefault="005F2901" w:rsidP="00D22608" w:rsidR="005F2901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D22608" w:rsidR="005F2901" w:rsidRPr="000A0852">
        <w:tc>
          <w:tcPr>
            <w:tcW w:type="dxa" w:w="988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 w:rsidRPr="000A0852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4.</w:t>
            </w:r>
          </w:p>
          <w:p w:rsidRDefault="005F2901" w:rsidP="00D22608" w:rsidR="005F2901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409"/>
          </w:tcPr>
          <w:p w:rsidRDefault="005F2901" w:rsidP="00D22608" w:rsidR="005F2901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134"/>
          </w:tcPr>
          <w:p w:rsidRDefault="005F2901" w:rsidP="00D22608" w:rsidR="005F2901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</w:tcPr>
          <w:p w:rsidRDefault="005F2901" w:rsidP="00D22608" w:rsidR="005F2901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418"/>
          </w:tcPr>
          <w:p w:rsidRDefault="005F2901" w:rsidP="00D22608" w:rsidR="005F2901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275"/>
          </w:tcPr>
          <w:p w:rsidRDefault="005F2901" w:rsidP="00D22608" w:rsidR="005F2901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560"/>
          </w:tcPr>
          <w:p w:rsidRDefault="005F2901" w:rsidP="00D22608" w:rsidR="005F2901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134"/>
          </w:tcPr>
          <w:p w:rsidRDefault="005F2901" w:rsidP="00D22608" w:rsidR="005F2901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275"/>
          </w:tcPr>
          <w:p w:rsidRDefault="005F2901" w:rsidP="00D22608" w:rsidR="005F2901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418"/>
          </w:tcPr>
          <w:p w:rsidRDefault="005F2901" w:rsidP="00D22608" w:rsidR="005F2901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</w:tcPr>
          <w:p w:rsidRDefault="005F2901" w:rsidP="00D22608" w:rsidR="005F2901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D22608" w:rsidR="005F2901">
        <w:tc>
          <w:tcPr>
            <w:tcW w:type="dxa" w:w="5807"/>
            <w:gridSpan w:val="4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UKUPNO</w:t>
            </w:r>
          </w:p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418"/>
          </w:tcPr>
          <w:p w:rsidRDefault="005F2901" w:rsidP="00D22608" w:rsidR="005F2901" w:rsidRPr="00872170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5F2901" w:rsidP="00D22608" w:rsidR="005F2901" w:rsidRPr="00872170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>74.822,35</w:t>
            </w:r>
          </w:p>
        </w:tc>
        <w:tc>
          <w:tcPr>
            <w:tcW w:type="dxa" w:w="127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560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 w:rsidRPr="00872170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>74.822,35</w:t>
            </w:r>
          </w:p>
        </w:tc>
        <w:tc>
          <w:tcPr>
            <w:tcW w:type="dxa" w:w="1134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27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835"/>
            <w:gridSpan w:val="2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</w:tbl>
    <w:p w:rsidRDefault="005F2901" w:rsidP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660D2" w:rsidR="005660D2">
      <w:pPr>
        <w:rPr>
          <w:rFonts w:cs="Times New Roman" w:hAnsi="Times New Roman" w:ascii="Times New Roman"/>
          <w:sz w:val="20"/>
          <w:szCs w:val="20"/>
        </w:rPr>
      </w:pPr>
    </w:p>
    <w:p w:rsidRDefault="005F2901" w:rsidP="005F2901" w:rsidR="005F2901" w:rsidRPr="007F3413">
      <w:pPr>
        <w:pStyle w:val="Bezproreda"/>
        <w:rPr>
          <w:b/>
        </w:rPr>
      </w:pPr>
      <w:r w:rsidRPr="007F3413">
        <w:rPr>
          <w:b/>
        </w:rPr>
        <w:t xml:space="preserve">Nadležni trgovački su : ZAGREB </w:t>
      </w:r>
    </w:p>
    <w:p w:rsidRDefault="005F2901" w:rsidP="005F2901" w:rsidR="005F2901" w:rsidRPr="007F3413">
      <w:pPr>
        <w:pStyle w:val="Bezproreda"/>
        <w:rPr>
          <w:b/>
        </w:rPr>
      </w:pPr>
      <w:r w:rsidRPr="007F3413">
        <w:rPr>
          <w:b/>
        </w:rPr>
        <w:t xml:space="preserve">Poslovni broj spisa : St-2341/16 </w:t>
      </w:r>
    </w:p>
    <w:p w:rsidRDefault="005F2901" w:rsidP="005F2901" w:rsidR="005F2901" w:rsidRPr="007F3413">
      <w:pPr>
        <w:pStyle w:val="Bezproreda"/>
        <w:rPr>
          <w:b/>
        </w:rPr>
      </w:pPr>
      <w:r w:rsidRPr="007F3413">
        <w:rPr>
          <w:b/>
        </w:rPr>
        <w:t>Dužnik (ime i prezime i tvrtka ili naziV, OIB, adresa i sjedište</w:t>
      </w:r>
    </w:p>
    <w:p w:rsidRDefault="005F2901" w:rsidP="005F2901" w:rsidR="005F2901" w:rsidRPr="007F3413">
      <w:pPr>
        <w:pStyle w:val="Bezproreda"/>
        <w:rPr>
          <w:b/>
        </w:rPr>
      </w:pPr>
      <w:r w:rsidRPr="007F3413">
        <w:rPr>
          <w:b/>
        </w:rPr>
        <w:t>MAVI d.o.o.za trgovinu i usluge u stečaju OIB:23899664584</w:t>
      </w:r>
    </w:p>
    <w:p w:rsidRDefault="005F2901" w:rsidP="005F2901" w:rsidR="005F2901" w:rsidRPr="007F3413">
      <w:pPr>
        <w:pStyle w:val="Bezproreda"/>
        <w:rPr>
          <w:b/>
        </w:rPr>
      </w:pPr>
      <w:r w:rsidRPr="007F3413">
        <w:rPr>
          <w:b/>
        </w:rPr>
        <w:t>Zagreb</w:t>
      </w:r>
      <w:r>
        <w:rPr>
          <w:b/>
        </w:rPr>
        <w:t>,</w:t>
      </w:r>
      <w:r w:rsidRPr="007F3413">
        <w:rPr>
          <w:b/>
        </w:rPr>
        <w:t xml:space="preserve"> Kutnjački put 2   </w:t>
      </w:r>
    </w:p>
    <w:p w:rsidRDefault="005F2901" w:rsidP="005F2901" w:rsidR="005F2901" w:rsidRPr="007F3413">
      <w:pPr>
        <w:rPr>
          <w:rFonts w:cs="Times New Roman" w:hAnsi="Times New Roman" w:ascii="Times New Roman"/>
          <w:b/>
          <w:sz w:val="20"/>
          <w:szCs w:val="20"/>
        </w:rPr>
      </w:pPr>
    </w:p>
    <w:p w:rsidRDefault="005F2901" w:rsidP="005F2901" w:rsidR="005F2901" w:rsidRPr="000A0852">
      <w:pPr>
        <w:rPr>
          <w:rFonts w:cs="Times New Roman" w:hAnsi="Times New Roman" w:ascii="Times New Roman"/>
          <w:sz w:val="20"/>
          <w:szCs w:val="20"/>
        </w:rPr>
      </w:pPr>
      <w:r w:rsidRPr="008B4CBD">
        <w:rPr>
          <w:rFonts w:cs="Times New Roman" w:hAnsi="Times New Roman" w:ascii="Times New Roman"/>
          <w:b/>
          <w:sz w:val="20"/>
          <w:szCs w:val="20"/>
        </w:rPr>
        <w:t>II VIŠI ISPLATNI RED</w:t>
      </w:r>
      <w:r w:rsidRPr="000A0852">
        <w:rPr>
          <w:rFonts w:cs="Times New Roman" w:hAnsi="Times New Roman" w:ascii="Times New Roman"/>
          <w:sz w:val="20"/>
          <w:szCs w:val="20"/>
        </w:rPr>
        <w:tab/>
      </w:r>
      <w:r w:rsidRPr="000A0852">
        <w:rPr>
          <w:rFonts w:cs="Times New Roman" w:hAnsi="Times New Roman" w:ascii="Times New Roman"/>
          <w:sz w:val="20"/>
          <w:szCs w:val="20"/>
        </w:rPr>
        <w:tab/>
      </w:r>
      <w:r w:rsidRPr="000A0852">
        <w:rPr>
          <w:rFonts w:cs="Times New Roman" w:hAnsi="Times New Roman" w:ascii="Times New Roman"/>
          <w:sz w:val="20"/>
          <w:szCs w:val="20"/>
        </w:rPr>
        <w:tab/>
      </w:r>
      <w:r w:rsidRPr="000A0852">
        <w:rPr>
          <w:rFonts w:cs="Times New Roman" w:hAnsi="Times New Roman" w:ascii="Times New Roman"/>
          <w:sz w:val="20"/>
          <w:szCs w:val="20"/>
        </w:rPr>
        <w:tab/>
      </w:r>
      <w:r w:rsidRPr="000A0852">
        <w:rPr>
          <w:rFonts w:cs="Times New Roman" w:hAnsi="Times New Roman" w:ascii="Times New Roman"/>
          <w:sz w:val="20"/>
          <w:szCs w:val="20"/>
        </w:rPr>
        <w:tab/>
      </w:r>
      <w:r w:rsidRPr="000A0852">
        <w:rPr>
          <w:rFonts w:cs="Times New Roman" w:hAnsi="Times New Roman" w:ascii="Times New Roman"/>
          <w:sz w:val="20"/>
          <w:szCs w:val="20"/>
        </w:rPr>
        <w:tab/>
      </w:r>
      <w:r w:rsidRPr="000A0852"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>I</w:t>
      </w:r>
      <w:r w:rsidRPr="000A0852">
        <w:rPr>
          <w:rFonts w:cs="Times New Roman" w:hAnsi="Times New Roman" w:ascii="Times New Roman"/>
          <w:sz w:val="20"/>
          <w:szCs w:val="20"/>
        </w:rPr>
        <w:t>. TABLICA PRIJAVLJENIH TRAŽBINA</w:t>
      </w:r>
    </w:p>
    <w:tbl>
      <w:tblPr>
        <w:tblStyle w:val="GridTableLight"/>
        <w:tblW w:type="auto" w:w="0"/>
        <w:tblLayout w:type="fixed"/>
        <w:tblLook w:val="04A0" w:noVBand="1" w:noHBand="0" w:lastColumn="0" w:firstColumn="1" w:lastRow="0" w:firstRow="1"/>
      </w:tblPr>
      <w:tblGrid>
        <w:gridCol w:w="988"/>
        <w:gridCol w:w="2409"/>
        <w:gridCol w:w="1134"/>
        <w:gridCol w:w="1276"/>
        <w:gridCol w:w="1418"/>
        <w:gridCol w:w="1275"/>
        <w:gridCol w:w="1560"/>
        <w:gridCol w:w="1134"/>
        <w:gridCol w:w="1275"/>
        <w:gridCol w:w="1418"/>
        <w:gridCol w:w="1417"/>
      </w:tblGrid>
      <w:tr w:rsidTr="00D22608" w:rsidR="005F2901" w:rsidRPr="000A0852">
        <w:tc>
          <w:tcPr>
            <w:tcW w:type="dxa" w:w="988"/>
          </w:tcPr>
          <w:p w:rsidRDefault="005F2901" w:rsidP="00D22608" w:rsidR="005F2901" w:rsidRPr="000A0852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0A0852">
              <w:rPr>
                <w:rFonts w:cs="Times New Roman" w:hAnsi="Times New Roman" w:ascii="Times New Roman"/>
                <w:sz w:val="20"/>
                <w:szCs w:val="20"/>
              </w:rPr>
              <w:t xml:space="preserve">Redni broj prijavljene </w:t>
            </w:r>
          </w:p>
          <w:p w:rsidRDefault="005F2901" w:rsidP="00D22608" w:rsidR="005F2901" w:rsidRPr="000A0852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0A0852">
              <w:rPr>
                <w:rFonts w:cs="Times New Roman" w:hAnsi="Times New Roman" w:ascii="Times New Roman"/>
                <w:sz w:val="20"/>
                <w:szCs w:val="20"/>
              </w:rPr>
              <w:t>tražbine</w:t>
            </w:r>
          </w:p>
        </w:tc>
        <w:tc>
          <w:tcPr>
            <w:tcW w:type="dxa" w:w="2409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 w:rsidRPr="000A0852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0A0852">
              <w:rPr>
                <w:rFonts w:cs="Times New Roman" w:hAnsi="Times New Roman" w:ascii="Times New Roman"/>
                <w:sz w:val="20"/>
                <w:szCs w:val="20"/>
              </w:rPr>
              <w:t>Ime i prezime / tvrtka ili                                   naziv vjerovnika</w:t>
            </w:r>
          </w:p>
        </w:tc>
        <w:tc>
          <w:tcPr>
            <w:tcW w:type="dxa" w:w="1134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 w:rsidRPr="000A0852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0A0852">
              <w:rPr>
                <w:rFonts w:cs="Times New Roman" w:hAnsi="Times New Roman" w:ascii="Times New Roman"/>
                <w:sz w:val="20"/>
                <w:szCs w:val="20"/>
              </w:rPr>
              <w:t>OIB vjerovnika</w:t>
            </w:r>
          </w:p>
        </w:tc>
        <w:tc>
          <w:tcPr>
            <w:tcW w:type="dxa" w:w="1276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0A0852">
              <w:rPr>
                <w:rFonts w:cs="Times New Roman" w:hAnsi="Times New Roman" w:ascii="Times New Roman"/>
                <w:sz w:val="20"/>
                <w:szCs w:val="20"/>
              </w:rPr>
              <w:t>Adresa / sjedište                                    vjerovnika</w:t>
            </w:r>
          </w:p>
        </w:tc>
        <w:tc>
          <w:tcPr>
            <w:tcW w:type="dxa" w:w="1418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 w:rsidRPr="000A0852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0A0852">
              <w:rPr>
                <w:rFonts w:cs="Times New Roman" w:hAnsi="Times New Roman" w:ascii="Times New Roman"/>
                <w:sz w:val="20"/>
                <w:szCs w:val="20"/>
              </w:rPr>
              <w:t>Iznos prijavljene tražbine (kn)</w:t>
            </w:r>
          </w:p>
        </w:tc>
        <w:tc>
          <w:tcPr>
            <w:tcW w:type="dxa" w:w="1275"/>
          </w:tcPr>
          <w:p w:rsidRDefault="005F2901" w:rsidP="00D22608" w:rsidR="005F2901" w:rsidRPr="000A0852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0A0852">
              <w:rPr>
                <w:rFonts w:cs="Times New Roman"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dxa" w:w="1560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 w:rsidRPr="000A0852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0A0852">
              <w:rPr>
                <w:rFonts w:cs="Times New Roman" w:hAnsi="Times New Roman" w:ascii="Times New Roman"/>
                <w:sz w:val="20"/>
                <w:szCs w:val="20"/>
              </w:rPr>
              <w:t>Iznos priznate tražbine (kn)</w:t>
            </w:r>
          </w:p>
        </w:tc>
        <w:tc>
          <w:tcPr>
            <w:tcW w:type="dxa" w:w="1134"/>
          </w:tcPr>
          <w:p w:rsidRDefault="005F2901" w:rsidP="00D22608" w:rsidR="005F2901" w:rsidRPr="000A0852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0A0852">
              <w:rPr>
                <w:rFonts w:cs="Times New Roman" w:hAnsi="Times New Roman" w:ascii="Times New Roman"/>
                <w:sz w:val="20"/>
                <w:szCs w:val="20"/>
              </w:rPr>
              <w:t>Pravna osnova priznate tražbine</w:t>
            </w:r>
          </w:p>
        </w:tc>
        <w:tc>
          <w:tcPr>
            <w:tcW w:type="dxa" w:w="1275"/>
          </w:tcPr>
          <w:p w:rsidRDefault="005F2901" w:rsidP="00D22608" w:rsidR="005F2901" w:rsidRPr="000A0852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0A0852">
              <w:rPr>
                <w:rFonts w:cs="Times New Roman" w:hAnsi="Times New Roman" w:ascii="Times New Roman"/>
                <w:sz w:val="20"/>
                <w:szCs w:val="20"/>
              </w:rPr>
              <w:t>Iznos osporene tražbine (kn)</w:t>
            </w:r>
          </w:p>
        </w:tc>
        <w:tc>
          <w:tcPr>
            <w:tcW w:type="dxa" w:w="1418"/>
          </w:tcPr>
          <w:p w:rsidRDefault="005F2901" w:rsidP="00D22608" w:rsidR="005F2901" w:rsidRPr="000A0852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0A0852">
              <w:rPr>
                <w:rFonts w:cs="Times New Roman" w:hAnsi="Times New Roman" w:ascii="Times New Roman"/>
                <w:sz w:val="20"/>
                <w:szCs w:val="20"/>
              </w:rPr>
              <w:t>Razlog osporavanja tražbine</w:t>
            </w:r>
          </w:p>
        </w:tc>
        <w:tc>
          <w:tcPr>
            <w:tcW w:type="dxa" w:w="1417"/>
          </w:tcPr>
          <w:p w:rsidRDefault="005F2901" w:rsidP="00D22608" w:rsidR="005F2901" w:rsidRPr="000A0852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0A0852">
              <w:rPr>
                <w:rFonts w:cs="Times New Roman" w:hAnsi="Times New Roman" w:ascii="Times New Roman"/>
                <w:sz w:val="20"/>
                <w:szCs w:val="20"/>
              </w:rPr>
              <w:t>Oznaka ovršne isprave ako se tražbina zasniva na ovršnoj ispravi</w:t>
            </w:r>
          </w:p>
        </w:tc>
      </w:tr>
      <w:tr w:rsidTr="00D22608" w:rsidR="005F2901" w:rsidRPr="000A0852">
        <w:tc>
          <w:tcPr>
            <w:tcW w:type="dxa" w:w="988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</w:t>
            </w:r>
          </w:p>
          <w:p w:rsidRDefault="005F2901" w:rsidP="00D22608" w:rsidR="005F2901" w:rsidRPr="000A0852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  <w:p w:rsidRDefault="005F2901" w:rsidP="00D22608" w:rsidR="005F2901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409"/>
          </w:tcPr>
          <w:p w:rsidRDefault="005F2901" w:rsidP="00D22608" w:rsidR="005F2901">
            <w:pPr>
              <w:shd w:fill="F2F2F2" w:color="auto" w:val="clear"/>
              <w:rPr>
                <w:rFonts w:cs="Arial" w:hAnsi="Arial" w:ascii="Arial"/>
                <w:b/>
                <w:sz w:val="20"/>
                <w:szCs w:val="20"/>
              </w:rPr>
            </w:pPr>
          </w:p>
          <w:p w:rsidRDefault="005F2901" w:rsidP="00D22608" w:rsidR="005F2901" w:rsidRPr="00AB0B7A">
            <w:pPr>
              <w:shd w:fill="F2F2F2" w:color="auto" w:val="clea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BARBAROSA d.o.o. Zagreb</w:t>
            </w:r>
          </w:p>
        </w:tc>
        <w:tc>
          <w:tcPr>
            <w:tcW w:type="dxa" w:w="1134"/>
          </w:tcPr>
          <w:p w:rsidRDefault="005F2901" w:rsidP="00D22608" w:rsidR="005F2901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5F2901" w:rsidP="00D22608" w:rsidR="005F2901" w:rsidRPr="00AB0B7A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AB0B7A">
              <w:rPr>
                <w:rFonts w:cs="Times New Roman" w:hAnsi="Times New Roman" w:ascii="Times New Roman"/>
                <w:b/>
                <w:sz w:val="16"/>
                <w:szCs w:val="16"/>
              </w:rPr>
              <w:t>52984108243</w:t>
            </w:r>
          </w:p>
        </w:tc>
        <w:tc>
          <w:tcPr>
            <w:tcW w:type="dxa" w:w="1276"/>
          </w:tcPr>
          <w:p w:rsidRDefault="005F2901" w:rsidP="00D22608" w:rsidR="005F2901" w:rsidRPr="00AB0B7A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 w:rsidRPr="00AB0B7A">
              <w:rPr>
                <w:rFonts w:cs="Times New Roman" w:hAnsi="Times New Roman" w:ascii="Times New Roman"/>
                <w:b/>
                <w:sz w:val="20"/>
                <w:szCs w:val="20"/>
              </w:rPr>
              <w:t>L.Ružičke 34., Zagreb</w:t>
            </w:r>
          </w:p>
        </w:tc>
        <w:tc>
          <w:tcPr>
            <w:tcW w:type="dxa" w:w="1418"/>
          </w:tcPr>
          <w:p w:rsidRDefault="005F2901" w:rsidP="00D22608" w:rsidR="005F2901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5F2901" w:rsidP="00D22608" w:rsidR="005F2901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5F2901" w:rsidP="00D22608" w:rsidR="005F2901" w:rsidRPr="00AB0B7A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 w:rsidRPr="00AB0B7A">
              <w:rPr>
                <w:rFonts w:cs="Times New Roman" w:hAnsi="Times New Roman" w:ascii="Times New Roman"/>
                <w:b/>
                <w:sz w:val="20"/>
                <w:szCs w:val="20"/>
              </w:rPr>
              <w:t>70.978,20</w:t>
            </w:r>
          </w:p>
        </w:tc>
        <w:tc>
          <w:tcPr>
            <w:tcW w:type="dxa" w:w="1275"/>
          </w:tcPr>
          <w:p w:rsidRDefault="005F2901" w:rsidP="00D22608" w:rsidR="005F2901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Izvadak iz posl.knjiga obračun kamata , Računi </w:t>
            </w:r>
          </w:p>
        </w:tc>
        <w:tc>
          <w:tcPr>
            <w:tcW w:type="dxa" w:w="1560"/>
          </w:tcPr>
          <w:p w:rsidRDefault="005F2901" w:rsidP="00D22608" w:rsidR="005F2901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5F2901" w:rsidP="00D22608" w:rsidR="005F2901" w:rsidRPr="000A0852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AB0B7A">
              <w:rPr>
                <w:rFonts w:cs="Times New Roman" w:hAnsi="Times New Roman" w:ascii="Times New Roman"/>
                <w:b/>
                <w:sz w:val="20"/>
                <w:szCs w:val="20"/>
              </w:rPr>
              <w:t>70.978,20</w:t>
            </w:r>
          </w:p>
        </w:tc>
        <w:tc>
          <w:tcPr>
            <w:tcW w:type="dxa" w:w="1134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Izvadak iz posl.knjiga obračun kamata,</w:t>
            </w:r>
          </w:p>
          <w:p w:rsidRDefault="005F2901" w:rsidP="00D22608" w:rsidR="005F2901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Računi </w:t>
            </w:r>
          </w:p>
        </w:tc>
        <w:tc>
          <w:tcPr>
            <w:tcW w:type="dxa" w:w="1275"/>
          </w:tcPr>
          <w:p w:rsidRDefault="005F2901" w:rsidP="00D22608" w:rsidR="005F2901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418"/>
          </w:tcPr>
          <w:p w:rsidRDefault="005F2901" w:rsidP="00D22608" w:rsidR="005F2901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</w:tcPr>
          <w:p w:rsidRDefault="005F2901" w:rsidP="00D22608" w:rsidR="005F2901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D22608" w:rsidR="005F2901" w:rsidRPr="000A0852">
        <w:tc>
          <w:tcPr>
            <w:tcW w:type="dxa" w:w="988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dxa" w:w="2409"/>
          </w:tcPr>
          <w:p w:rsidRDefault="005F2901" w:rsidP="00D22608" w:rsidR="005F2901">
            <w:pPr>
              <w:shd w:fill="F2F2F2" w:color="auto" w:val="clear"/>
              <w:rPr>
                <w:rFonts w:cs="Arial" w:hAnsi="Arial" w:ascii="Arial"/>
                <w:b/>
                <w:sz w:val="20"/>
                <w:szCs w:val="20"/>
              </w:rPr>
            </w:pPr>
          </w:p>
          <w:p w:rsidRDefault="005F2901" w:rsidP="00D22608" w:rsidR="005F2901" w:rsidRPr="00AB0B7A">
            <w:pPr>
              <w:shd w:fill="F2F2F2" w:color="auto" w:val="clea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BILIĆ – ERIĆ d.o.o. Sesvete</w:t>
            </w:r>
          </w:p>
        </w:tc>
        <w:tc>
          <w:tcPr>
            <w:tcW w:type="dxa" w:w="1134"/>
          </w:tcPr>
          <w:p w:rsidRDefault="005F2901" w:rsidP="00D22608" w:rsidR="005F2901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5F2901" w:rsidP="00D22608" w:rsidR="005F2901" w:rsidRPr="00AB0B7A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68580128211</w:t>
            </w:r>
          </w:p>
        </w:tc>
        <w:tc>
          <w:tcPr>
            <w:tcW w:type="dxa" w:w="1276"/>
          </w:tcPr>
          <w:p w:rsidRDefault="005F2901" w:rsidP="00D22608" w:rsidR="005F2901" w:rsidRPr="00AB0B7A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>Ljudevita Posavskog 3 Sesvete</w:t>
            </w:r>
          </w:p>
        </w:tc>
        <w:tc>
          <w:tcPr>
            <w:tcW w:type="dxa" w:w="1418"/>
          </w:tcPr>
          <w:p w:rsidRDefault="005F2901" w:rsidP="00D22608" w:rsidR="005F2901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5F2901" w:rsidP="00D22608" w:rsidR="005F2901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5F2901" w:rsidP="00D22608" w:rsidR="005F2901" w:rsidRPr="00AB0B7A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>15.227,35</w:t>
            </w:r>
          </w:p>
        </w:tc>
        <w:tc>
          <w:tcPr>
            <w:tcW w:type="dxa" w:w="127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Računi</w:t>
            </w:r>
          </w:p>
        </w:tc>
        <w:tc>
          <w:tcPr>
            <w:tcW w:type="dxa" w:w="1560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5F2901" w:rsidP="00D22608" w:rsidR="005F2901" w:rsidRPr="00AB0B7A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>6.321,20</w:t>
            </w:r>
          </w:p>
        </w:tc>
        <w:tc>
          <w:tcPr>
            <w:tcW w:type="dxa" w:w="1134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Računi </w:t>
            </w:r>
          </w:p>
        </w:tc>
        <w:tc>
          <w:tcPr>
            <w:tcW w:type="dxa" w:w="127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 w:rsidRPr="00DE2DAF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 w:rsidRPr="00DE2DAF">
              <w:rPr>
                <w:rFonts w:cs="Times New Roman" w:hAnsi="Times New Roman" w:ascii="Times New Roman"/>
                <w:b/>
                <w:sz w:val="20"/>
                <w:szCs w:val="20"/>
              </w:rPr>
              <w:t>8.906,15</w:t>
            </w:r>
          </w:p>
        </w:tc>
        <w:tc>
          <w:tcPr>
            <w:tcW w:type="dxa" w:w="1418"/>
          </w:tcPr>
          <w:p w:rsidRDefault="005F2901" w:rsidP="00D22608" w:rsidR="005F2901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Ne slaže s knjig. stanje prema otvorenim stavkama </w:t>
            </w:r>
          </w:p>
        </w:tc>
        <w:tc>
          <w:tcPr>
            <w:tcW w:type="dxa" w:w="1417"/>
          </w:tcPr>
          <w:p w:rsidRDefault="005F2901" w:rsidP="00D22608" w:rsidR="005F2901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D22608" w:rsidR="005F2901" w:rsidRPr="000A0852">
        <w:tc>
          <w:tcPr>
            <w:tcW w:type="dxa" w:w="988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dxa" w:w="2409"/>
          </w:tcPr>
          <w:p w:rsidRDefault="005F2901" w:rsidP="00D22608" w:rsidR="005F2901">
            <w:pPr>
              <w:shd w:fill="F2F2F2" w:color="auto" w:val="clea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 xml:space="preserve">EUROHERC OSIGURANJE d.d. Sisak </w:t>
            </w:r>
          </w:p>
        </w:tc>
        <w:tc>
          <w:tcPr>
            <w:tcW w:type="dxa" w:w="1134"/>
          </w:tcPr>
          <w:p w:rsidRDefault="005F2901" w:rsidP="00D22608" w:rsidR="005F2901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5F2901" w:rsidP="00D22608" w:rsidR="005F2901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22694857747</w:t>
            </w:r>
          </w:p>
        </w:tc>
        <w:tc>
          <w:tcPr>
            <w:tcW w:type="dxa" w:w="1276"/>
          </w:tcPr>
          <w:p w:rsidRDefault="005F2901" w:rsidP="00D22608" w:rsidR="005F2901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 xml:space="preserve">Franje Lovrića 17A Sisak </w:t>
            </w:r>
          </w:p>
        </w:tc>
        <w:tc>
          <w:tcPr>
            <w:tcW w:type="dxa" w:w="1418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>13.971,75</w:t>
            </w:r>
          </w:p>
        </w:tc>
        <w:tc>
          <w:tcPr>
            <w:tcW w:type="dxa" w:w="127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Računi, izvadak iz poslov.knj.</w:t>
            </w:r>
          </w:p>
        </w:tc>
        <w:tc>
          <w:tcPr>
            <w:tcW w:type="dxa" w:w="1560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>8.992,43</w:t>
            </w:r>
          </w:p>
        </w:tc>
        <w:tc>
          <w:tcPr>
            <w:tcW w:type="dxa" w:w="1134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Ovršna </w:t>
            </w:r>
          </w:p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isprava – Bjanko zadužnica</w:t>
            </w:r>
          </w:p>
        </w:tc>
        <w:tc>
          <w:tcPr>
            <w:tcW w:type="dxa" w:w="1275"/>
          </w:tcPr>
          <w:p w:rsidRDefault="005F2901" w:rsidP="00D22608" w:rsidR="005F2901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>4.979,32</w:t>
            </w:r>
          </w:p>
        </w:tc>
        <w:tc>
          <w:tcPr>
            <w:tcW w:type="dxa" w:w="1418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Ne slaže se sa knjigovod.</w:t>
            </w:r>
          </w:p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stanjem </w:t>
            </w:r>
          </w:p>
        </w:tc>
        <w:tc>
          <w:tcPr>
            <w:tcW w:type="dxa" w:w="1417"/>
          </w:tcPr>
          <w:p w:rsidRDefault="005F2901" w:rsidP="00D22608" w:rsidR="005F2901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OV-2171/14 od 03.03.2014.</w:t>
            </w:r>
          </w:p>
        </w:tc>
      </w:tr>
      <w:tr w:rsidTr="00D22608" w:rsidR="005F2901" w:rsidRPr="000A0852">
        <w:tc>
          <w:tcPr>
            <w:tcW w:type="dxa" w:w="988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409"/>
          </w:tcPr>
          <w:p w:rsidRDefault="005F2901" w:rsidP="00D22608" w:rsidR="005F2901">
            <w:pPr>
              <w:shd w:fill="F2F2F2" w:color="auto" w:val="clear"/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dxa" w:w="1134"/>
          </w:tcPr>
          <w:p w:rsidRDefault="005F2901" w:rsidP="00D22608" w:rsidR="005F2901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dxa" w:w="1276"/>
          </w:tcPr>
          <w:p w:rsidRDefault="005F2901" w:rsidP="00D22608" w:rsidR="005F2901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1418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127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560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1134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275"/>
          </w:tcPr>
          <w:p w:rsidRDefault="005F2901" w:rsidP="00D22608" w:rsidR="005F2901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1418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D22608" w:rsidR="005F2901" w:rsidRPr="000A0852">
        <w:tc>
          <w:tcPr>
            <w:tcW w:type="dxa" w:w="988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4.</w:t>
            </w: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409"/>
          </w:tcPr>
          <w:p w:rsidRDefault="005F2901" w:rsidP="00D22608" w:rsidR="005F2901">
            <w:pPr>
              <w:shd w:fill="F2F2F2" w:color="auto" w:val="clea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 xml:space="preserve">EKO FLOR PLUS d.o.o. Mokrice </w:t>
            </w:r>
          </w:p>
        </w:tc>
        <w:tc>
          <w:tcPr>
            <w:tcW w:type="dxa" w:w="1134"/>
          </w:tcPr>
          <w:p w:rsidRDefault="005F2901" w:rsidP="00D22608" w:rsidR="005F2901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5F2901" w:rsidP="00D22608" w:rsidR="005F2901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50730247993</w:t>
            </w:r>
          </w:p>
        </w:tc>
        <w:tc>
          <w:tcPr>
            <w:tcW w:type="dxa" w:w="1276"/>
          </w:tcPr>
          <w:p w:rsidRDefault="005F2901" w:rsidP="00D22608" w:rsidR="005F2901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>Mokrice 180/C 49243 Oroslavje</w:t>
            </w:r>
          </w:p>
        </w:tc>
        <w:tc>
          <w:tcPr>
            <w:tcW w:type="dxa" w:w="1418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>4.120,04</w:t>
            </w:r>
          </w:p>
        </w:tc>
        <w:tc>
          <w:tcPr>
            <w:tcW w:type="dxa" w:w="127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Otvorene stavke obračun kamata </w:t>
            </w:r>
          </w:p>
        </w:tc>
        <w:tc>
          <w:tcPr>
            <w:tcW w:type="dxa" w:w="1560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>4.120,04</w:t>
            </w:r>
          </w:p>
        </w:tc>
        <w:tc>
          <w:tcPr>
            <w:tcW w:type="dxa" w:w="1134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Da Rješenje o o ovrsi </w:t>
            </w:r>
          </w:p>
        </w:tc>
        <w:tc>
          <w:tcPr>
            <w:tcW w:type="dxa" w:w="127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418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Ovrv-11470/</w:t>
            </w:r>
          </w:p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16 od 08.12.2016.g,. </w:t>
            </w:r>
          </w:p>
          <w:p w:rsidRDefault="005F2901" w:rsidP="00D22608" w:rsidR="005F2901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Jav. Bilj. Prav.30.12.2016.  </w:t>
            </w:r>
          </w:p>
        </w:tc>
      </w:tr>
      <w:tr w:rsidTr="00D22608" w:rsidR="005F2901" w:rsidRPr="000A0852">
        <w:tc>
          <w:tcPr>
            <w:tcW w:type="dxa" w:w="988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409"/>
          </w:tcPr>
          <w:p w:rsidRDefault="005F2901" w:rsidP="00D22608" w:rsidR="005F2901">
            <w:pPr>
              <w:shd w:fill="F2F2F2" w:color="auto" w:val="clear"/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dxa" w:w="1134"/>
          </w:tcPr>
          <w:p w:rsidRDefault="005F2901" w:rsidP="00D22608" w:rsidR="005F2901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dxa" w:w="1276"/>
          </w:tcPr>
          <w:p w:rsidRDefault="005F2901" w:rsidP="00D22608" w:rsidR="005F2901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1418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127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560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1134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27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418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D22608" w:rsidR="005F2901" w:rsidRPr="000A0852">
        <w:tc>
          <w:tcPr>
            <w:tcW w:type="dxa" w:w="988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5.</w:t>
            </w:r>
          </w:p>
        </w:tc>
        <w:tc>
          <w:tcPr>
            <w:tcW w:type="dxa" w:w="2409"/>
          </w:tcPr>
          <w:p w:rsidRDefault="005F2901" w:rsidP="00D22608" w:rsidR="005F2901">
            <w:pPr>
              <w:shd w:fill="F2F2F2" w:color="auto" w:val="clea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 xml:space="preserve">HRVATSKI TELEKOM d.d. Zagreb </w:t>
            </w:r>
          </w:p>
        </w:tc>
        <w:tc>
          <w:tcPr>
            <w:tcW w:type="dxa" w:w="1134"/>
          </w:tcPr>
          <w:p w:rsidRDefault="005F2901" w:rsidP="00D22608" w:rsidR="005F2901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5F2901" w:rsidP="00D22608" w:rsidR="005F2901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81793146560</w:t>
            </w:r>
          </w:p>
        </w:tc>
        <w:tc>
          <w:tcPr>
            <w:tcW w:type="dxa" w:w="1276"/>
          </w:tcPr>
          <w:p w:rsidRDefault="005F2901" w:rsidP="00D22608" w:rsidR="005F2901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 xml:space="preserve">Roberta Franguša Mihanovića 9 Zagreb </w:t>
            </w:r>
          </w:p>
        </w:tc>
        <w:tc>
          <w:tcPr>
            <w:tcW w:type="dxa" w:w="1418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 xml:space="preserve">17.526,84 </w:t>
            </w:r>
          </w:p>
        </w:tc>
        <w:tc>
          <w:tcPr>
            <w:tcW w:type="dxa" w:w="127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Izvod  iz poslovnih knjiga obračun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 xml:space="preserve">kamata </w:t>
            </w:r>
          </w:p>
        </w:tc>
        <w:tc>
          <w:tcPr>
            <w:tcW w:type="dxa" w:w="1560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>17.526,84</w:t>
            </w:r>
          </w:p>
        </w:tc>
        <w:tc>
          <w:tcPr>
            <w:tcW w:type="dxa" w:w="1134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Rješenje o ovrsi jav. bilježnika </w:t>
            </w:r>
          </w:p>
        </w:tc>
        <w:tc>
          <w:tcPr>
            <w:tcW w:type="dxa" w:w="127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418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Ovrv-6484/2017 od 15.05.2017. prav.08.09.20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 xml:space="preserve">17. </w:t>
            </w:r>
          </w:p>
        </w:tc>
      </w:tr>
      <w:tr w:rsidTr="00D22608" w:rsidR="005F2901" w:rsidRPr="000A0852">
        <w:tc>
          <w:tcPr>
            <w:tcW w:type="dxa" w:w="988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6.</w:t>
            </w:r>
          </w:p>
        </w:tc>
        <w:tc>
          <w:tcPr>
            <w:tcW w:type="dxa" w:w="2409"/>
          </w:tcPr>
          <w:p w:rsidRDefault="005F2901" w:rsidP="00D22608" w:rsidR="005F2901">
            <w:pPr>
              <w:shd w:fill="F2F2F2" w:color="auto" w:val="clear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  <w:p w:rsidRDefault="005F2901" w:rsidP="00D22608" w:rsidR="005F2901">
            <w:pPr>
              <w:shd w:fill="F2F2F2" w:color="auto" w:val="clear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HRVATSKA RADIO TELEVIZIJA Zagreb</w:t>
            </w:r>
          </w:p>
        </w:tc>
        <w:tc>
          <w:tcPr>
            <w:tcW w:type="dxa" w:w="1134"/>
          </w:tcPr>
          <w:p w:rsidRDefault="005F2901" w:rsidP="00D22608" w:rsidR="005F2901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5F2901" w:rsidP="00D22608" w:rsidR="005F2901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5F2901" w:rsidP="00D22608" w:rsidR="005F2901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68419124305</w:t>
            </w:r>
          </w:p>
        </w:tc>
        <w:tc>
          <w:tcPr>
            <w:tcW w:type="dxa" w:w="1276"/>
          </w:tcPr>
          <w:p w:rsidRDefault="005F2901" w:rsidP="00D22608" w:rsidR="005F2901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>Radnička cesta 22 Zagreb</w:t>
            </w:r>
          </w:p>
        </w:tc>
        <w:tc>
          <w:tcPr>
            <w:tcW w:type="dxa" w:w="1418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 xml:space="preserve">3.467,25 </w:t>
            </w:r>
          </w:p>
        </w:tc>
        <w:tc>
          <w:tcPr>
            <w:tcW w:type="dxa" w:w="127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Računi za radio, obračun kamata  </w:t>
            </w:r>
          </w:p>
        </w:tc>
        <w:tc>
          <w:tcPr>
            <w:tcW w:type="dxa" w:w="1560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>3.467,25</w:t>
            </w:r>
          </w:p>
        </w:tc>
        <w:tc>
          <w:tcPr>
            <w:tcW w:type="dxa" w:w="1134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Rješenje o ovrsi jav.biljež..</w:t>
            </w:r>
          </w:p>
        </w:tc>
        <w:tc>
          <w:tcPr>
            <w:tcW w:type="dxa" w:w="127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418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Ovrv31076/17 od 14.06.2017.</w:t>
            </w:r>
          </w:p>
        </w:tc>
      </w:tr>
      <w:tr w:rsidTr="00D22608" w:rsidR="005F2901" w:rsidRPr="000A0852">
        <w:tc>
          <w:tcPr>
            <w:tcW w:type="dxa" w:w="988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7.</w:t>
            </w:r>
          </w:p>
        </w:tc>
        <w:tc>
          <w:tcPr>
            <w:tcW w:type="dxa" w:w="2409"/>
          </w:tcPr>
          <w:p w:rsidRDefault="005F2901" w:rsidP="00D22608" w:rsidR="005F2901">
            <w:pPr>
              <w:shd w:fill="F2F2F2" w:color="auto" w:val="clear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  <w:p w:rsidRDefault="005F2901" w:rsidP="00D22608" w:rsidR="005F2901">
            <w:pPr>
              <w:shd w:fill="F2F2F2" w:color="auto" w:val="clear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PROENERGY d.o.o. Zagreb</w:t>
            </w:r>
          </w:p>
        </w:tc>
        <w:tc>
          <w:tcPr>
            <w:tcW w:type="dxa" w:w="1134"/>
          </w:tcPr>
          <w:p w:rsidRDefault="005F2901" w:rsidP="00D22608" w:rsidR="005F2901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5F2901" w:rsidP="00D22608" w:rsidR="005F2901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63962176928</w:t>
            </w:r>
          </w:p>
        </w:tc>
        <w:tc>
          <w:tcPr>
            <w:tcW w:type="dxa" w:w="1276"/>
          </w:tcPr>
          <w:p w:rsidRDefault="005F2901" w:rsidP="00D22608" w:rsidR="005F2901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 xml:space="preserve">Josipa Morohnića 1 Zagreb </w:t>
            </w:r>
          </w:p>
        </w:tc>
        <w:tc>
          <w:tcPr>
            <w:tcW w:type="dxa" w:w="1418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>7.062,64</w:t>
            </w:r>
          </w:p>
        </w:tc>
        <w:tc>
          <w:tcPr>
            <w:tcW w:type="dxa" w:w="1275"/>
          </w:tcPr>
          <w:p w:rsidRDefault="005F2901" w:rsidP="00D22608" w:rsidR="005F2901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Računi, izvod otvorenih stavki </w:t>
            </w:r>
          </w:p>
        </w:tc>
        <w:tc>
          <w:tcPr>
            <w:tcW w:type="dxa" w:w="1560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>7.062,64</w:t>
            </w:r>
          </w:p>
        </w:tc>
        <w:tc>
          <w:tcPr>
            <w:tcW w:type="dxa" w:w="1134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Računi, izvod otvorenih</w:t>
            </w:r>
          </w:p>
        </w:tc>
        <w:tc>
          <w:tcPr>
            <w:tcW w:type="dxa" w:w="127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418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D22608" w:rsidR="005F2901" w:rsidRPr="000A0852">
        <w:tc>
          <w:tcPr>
            <w:tcW w:type="dxa" w:w="988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8.</w:t>
            </w:r>
          </w:p>
        </w:tc>
        <w:tc>
          <w:tcPr>
            <w:tcW w:type="dxa" w:w="2409"/>
          </w:tcPr>
          <w:p w:rsidRDefault="005F2901" w:rsidP="00D22608" w:rsidR="005F2901">
            <w:pPr>
              <w:shd w:fill="F2F2F2" w:color="auto" w:val="clear"/>
              <w:rPr>
                <w:rFonts w:cs="Arial" w:hAnsi="Arial" w:ascii="Arial"/>
                <w:b/>
                <w:sz w:val="20"/>
                <w:szCs w:val="20"/>
              </w:rPr>
            </w:pPr>
          </w:p>
          <w:p w:rsidRDefault="005F2901" w:rsidP="00D22608" w:rsidR="005F2901" w:rsidRPr="00AB0B7A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 w:rsidRPr="00AB0B7A">
              <w:rPr>
                <w:rFonts w:cs="Times New Roman" w:hAnsi="Times New Roman" w:ascii="Times New Roman"/>
                <w:b/>
                <w:sz w:val="20"/>
                <w:szCs w:val="20"/>
              </w:rPr>
              <w:t>RH Ministarstvo financija</w:t>
            </w:r>
          </w:p>
          <w:p w:rsidRDefault="005F2901" w:rsidP="00D22608" w:rsidR="005F2901" w:rsidRPr="00AB0B7A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 w:rsidRPr="00AB0B7A">
              <w:rPr>
                <w:rFonts w:cs="Times New Roman" w:hAnsi="Times New Roman" w:ascii="Times New Roman"/>
                <w:b/>
                <w:sz w:val="20"/>
                <w:szCs w:val="20"/>
              </w:rPr>
              <w:t xml:space="preserve">Porezna uprava Područni </w:t>
            </w:r>
          </w:p>
          <w:p w:rsidRDefault="005F2901" w:rsidP="00D22608" w:rsidR="005F2901">
            <w:pPr>
              <w:shd w:fill="F2F2F2" w:color="auto" w:val="clear"/>
              <w:rPr>
                <w:rFonts w:cs="Arial" w:hAnsi="Arial" w:ascii="Arial"/>
                <w:b/>
                <w:sz w:val="20"/>
                <w:szCs w:val="20"/>
              </w:rPr>
            </w:pPr>
            <w:r w:rsidRPr="00AB0B7A">
              <w:rPr>
                <w:rFonts w:cs="Times New Roman" w:hAnsi="Times New Roman" w:ascii="Times New Roman"/>
                <w:b/>
                <w:sz w:val="20"/>
                <w:szCs w:val="20"/>
              </w:rPr>
              <w:t>Ured Zagreb</w:t>
            </w:r>
          </w:p>
          <w:p w:rsidRDefault="005F2901" w:rsidP="00D22608" w:rsidR="005F2901">
            <w:pPr>
              <w:shd w:fill="F2F2F2" w:color="auto" w:val="clear"/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dxa" w:w="1134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5F2901" w:rsidP="00D22608" w:rsidR="005F2901" w:rsidRPr="00872170">
            <w:pPr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872170">
              <w:rPr>
                <w:rFonts w:cs="Times New Roman" w:hAnsi="Times New Roman" w:ascii="Times New Roman"/>
                <w:b/>
                <w:sz w:val="16"/>
                <w:szCs w:val="16"/>
              </w:rPr>
              <w:t>18683136487</w:t>
            </w:r>
          </w:p>
        </w:tc>
        <w:tc>
          <w:tcPr>
            <w:tcW w:type="dxa" w:w="1276"/>
          </w:tcPr>
          <w:p w:rsidRDefault="005F2901" w:rsidP="00D22608" w:rsidR="005F2901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5F2901" w:rsidP="00D22608" w:rsidR="005F2901" w:rsidRPr="008475B7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 w:rsidRPr="008475B7">
              <w:rPr>
                <w:rFonts w:cs="Times New Roman" w:hAnsi="Times New Roman" w:ascii="Times New Roman"/>
                <w:b/>
                <w:sz w:val="20"/>
                <w:szCs w:val="20"/>
              </w:rPr>
              <w:t>Savska cesta 41 Zagreb</w:t>
            </w:r>
          </w:p>
        </w:tc>
        <w:tc>
          <w:tcPr>
            <w:tcW w:type="dxa" w:w="1418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>378.982,39</w:t>
            </w:r>
          </w:p>
        </w:tc>
        <w:tc>
          <w:tcPr>
            <w:tcW w:type="dxa" w:w="127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Porezi doprinosi i druga javna  davanja za 2011.2012.2013.2014.</w:t>
            </w:r>
          </w:p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2015.,2016.</w:t>
            </w:r>
          </w:p>
          <w:p w:rsidRDefault="005F2901" w:rsidP="00D22608" w:rsidR="005F2901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2017.g.</w:t>
            </w:r>
          </w:p>
        </w:tc>
        <w:tc>
          <w:tcPr>
            <w:tcW w:type="dxa" w:w="1560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>378.982,39</w:t>
            </w:r>
          </w:p>
        </w:tc>
        <w:tc>
          <w:tcPr>
            <w:tcW w:type="dxa" w:w="1134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Ovršna isprava Prijava PDV-a za 2011.2012.2013.2014.2015.2016.2017. JOPPD obrazac</w:t>
            </w:r>
          </w:p>
        </w:tc>
        <w:tc>
          <w:tcPr>
            <w:tcW w:type="dxa" w:w="127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418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D22608" w:rsidR="005F2901" w:rsidRPr="000A0852">
        <w:tc>
          <w:tcPr>
            <w:tcW w:type="dxa" w:w="988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9.</w:t>
            </w: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409"/>
          </w:tcPr>
          <w:p w:rsidRDefault="005F2901" w:rsidP="00D22608" w:rsidR="005F2901">
            <w:pPr>
              <w:shd w:fill="F2F2F2" w:color="auto" w:val="clear"/>
              <w:rPr>
                <w:rFonts w:cs="Arial" w:hAnsi="Arial" w:ascii="Arial"/>
                <w:b/>
                <w:sz w:val="20"/>
                <w:szCs w:val="20"/>
              </w:rPr>
            </w:pPr>
          </w:p>
          <w:p w:rsidRDefault="005F2901" w:rsidP="00D22608" w:rsidR="005F2901">
            <w:pPr>
              <w:shd w:fill="F2F2F2" w:color="auto" w:val="clea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 xml:space="preserve">SVEA EKONOMI d.o.o. Zagreb </w:t>
            </w:r>
          </w:p>
        </w:tc>
        <w:tc>
          <w:tcPr>
            <w:tcW w:type="dxa" w:w="1134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dxa" w:w="1276"/>
          </w:tcPr>
          <w:p w:rsidRDefault="005F2901" w:rsidP="00D22608" w:rsidR="005F2901" w:rsidRPr="00872170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D,T. Gavrana 11 Zagreb </w:t>
            </w:r>
          </w:p>
        </w:tc>
        <w:tc>
          <w:tcPr>
            <w:tcW w:type="dxa" w:w="1418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 xml:space="preserve">16.312,57 </w:t>
            </w:r>
          </w:p>
        </w:tc>
        <w:tc>
          <w:tcPr>
            <w:tcW w:type="dxa" w:w="127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Račun obračun kamata </w:t>
            </w:r>
          </w:p>
        </w:tc>
        <w:tc>
          <w:tcPr>
            <w:tcW w:type="dxa" w:w="1560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>16.312,57</w:t>
            </w:r>
          </w:p>
        </w:tc>
        <w:tc>
          <w:tcPr>
            <w:tcW w:type="dxa" w:w="1134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Račun, obračun kamata </w:t>
            </w:r>
          </w:p>
        </w:tc>
        <w:tc>
          <w:tcPr>
            <w:tcW w:type="dxa" w:w="127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418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D22608" w:rsidR="005F2901" w:rsidRPr="000A0852">
        <w:tc>
          <w:tcPr>
            <w:tcW w:type="dxa" w:w="988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10.</w:t>
            </w: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409"/>
          </w:tcPr>
          <w:p w:rsidRDefault="005F2901" w:rsidP="00D22608" w:rsidR="005F2901">
            <w:pPr>
              <w:shd w:fill="F2F2F2" w:color="auto" w:val="clea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 xml:space="preserve">ZAGREBAČKI HOLDING d.o.o. </w:t>
            </w:r>
          </w:p>
        </w:tc>
        <w:tc>
          <w:tcPr>
            <w:tcW w:type="dxa" w:w="1134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85584865987</w:t>
            </w:r>
          </w:p>
        </w:tc>
        <w:tc>
          <w:tcPr>
            <w:tcW w:type="dxa" w:w="1276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Ul. grada Vukovara 41</w:t>
            </w:r>
          </w:p>
        </w:tc>
        <w:tc>
          <w:tcPr>
            <w:tcW w:type="dxa" w:w="1418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>859,40</w:t>
            </w:r>
          </w:p>
        </w:tc>
        <w:tc>
          <w:tcPr>
            <w:tcW w:type="dxa" w:w="127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Račun, obračun kamata</w:t>
            </w:r>
          </w:p>
        </w:tc>
        <w:tc>
          <w:tcPr>
            <w:tcW w:type="dxa" w:w="1560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>859,40</w:t>
            </w:r>
          </w:p>
        </w:tc>
        <w:tc>
          <w:tcPr>
            <w:tcW w:type="dxa" w:w="1134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Račun, Rješenje o ovrsi na tem.vj..isp.</w:t>
            </w:r>
          </w:p>
        </w:tc>
        <w:tc>
          <w:tcPr>
            <w:tcW w:type="dxa" w:w="127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418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Rješenje o ovrsi na tem.vj..isp. Ovrv-334/16 od 26.1.2016.</w:t>
            </w:r>
          </w:p>
        </w:tc>
      </w:tr>
      <w:tr w:rsidTr="00D22608" w:rsidR="005F2901">
        <w:tc>
          <w:tcPr>
            <w:tcW w:type="dxa" w:w="5807"/>
            <w:gridSpan w:val="4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UKUPNO</w:t>
            </w:r>
          </w:p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418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>528.508,43</w:t>
            </w:r>
          </w:p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27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560"/>
          </w:tcPr>
          <w:p w:rsidRDefault="005F2901" w:rsidP="00D22608" w:rsidR="005F2901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5F2901" w:rsidP="00D22608" w:rsidR="005F2901" w:rsidRPr="00B51E82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 w:rsidRPr="00B51E82">
              <w:rPr>
                <w:rFonts w:cs="Times New Roman" w:hAnsi="Times New Roman" w:ascii="Times New Roman"/>
                <w:b/>
                <w:sz w:val="20"/>
                <w:szCs w:val="20"/>
              </w:rPr>
              <w:t>514.622,96</w:t>
            </w:r>
          </w:p>
        </w:tc>
        <w:tc>
          <w:tcPr>
            <w:tcW w:type="dxa" w:w="1134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27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 w:rsidRPr="00B51E82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 w:rsidRPr="00B51E82">
              <w:rPr>
                <w:rFonts w:cs="Times New Roman" w:hAnsi="Times New Roman" w:ascii="Times New Roman"/>
                <w:b/>
                <w:sz w:val="20"/>
                <w:szCs w:val="20"/>
              </w:rPr>
              <w:t>13.885.47</w:t>
            </w:r>
          </w:p>
        </w:tc>
        <w:tc>
          <w:tcPr>
            <w:tcW w:type="dxa" w:w="2835"/>
            <w:gridSpan w:val="2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</w:tbl>
    <w:p w:rsidRDefault="005F2901" w:rsidP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F2901" w:rsidP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F2901" w:rsidP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F2901" w:rsidP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F2901" w:rsidP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F2901" w:rsidP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F2901" w:rsidP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F2901" w:rsidP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F2901" w:rsidP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F2901" w:rsidP="005F2901" w:rsidR="005F2901">
      <w:pPr>
        <w:pStyle w:val="Bezproreda"/>
      </w:pPr>
    </w:p>
    <w:p w:rsidRDefault="005F2901" w:rsidP="005F2901" w:rsidR="005F2901">
      <w:pPr>
        <w:pStyle w:val="Bezproreda"/>
      </w:pPr>
    </w:p>
    <w:p w:rsidRDefault="005F2901" w:rsidP="005F2901" w:rsidR="005F2901">
      <w:pPr>
        <w:pStyle w:val="Bezproreda"/>
      </w:pPr>
    </w:p>
    <w:p w:rsidRDefault="005F2901" w:rsidP="005F2901" w:rsidR="005F2901">
      <w:pPr>
        <w:pStyle w:val="Bezproreda"/>
      </w:pPr>
    </w:p>
    <w:p w:rsidRDefault="005F2901" w:rsidP="005F2901" w:rsidR="005F2901" w:rsidRPr="007F3413">
      <w:pPr>
        <w:pStyle w:val="Bezproreda"/>
        <w:rPr>
          <w:b/>
        </w:rPr>
      </w:pPr>
      <w:r w:rsidRPr="007F3413">
        <w:rPr>
          <w:b/>
        </w:rPr>
        <w:t xml:space="preserve">Nadležni trgovački su : ZAGREB </w:t>
      </w:r>
    </w:p>
    <w:p w:rsidRDefault="005F2901" w:rsidP="005F2901" w:rsidR="005F2901" w:rsidRPr="007F3413">
      <w:pPr>
        <w:pStyle w:val="Bezproreda"/>
        <w:rPr>
          <w:b/>
        </w:rPr>
      </w:pPr>
      <w:r w:rsidRPr="007F3413">
        <w:rPr>
          <w:b/>
        </w:rPr>
        <w:t xml:space="preserve">Poslovni broj spisa : St-2341/16 </w:t>
      </w:r>
    </w:p>
    <w:p w:rsidRDefault="005F2901" w:rsidP="005F2901" w:rsidR="005F2901" w:rsidRPr="007F3413">
      <w:pPr>
        <w:pStyle w:val="Bezproreda"/>
        <w:rPr>
          <w:b/>
        </w:rPr>
      </w:pPr>
      <w:r w:rsidRPr="007F3413">
        <w:rPr>
          <w:b/>
        </w:rPr>
        <w:t>Dužnik (ime i prezime i tvrtka ili naziV, OIB, adresa i sjedište</w:t>
      </w:r>
    </w:p>
    <w:p w:rsidRDefault="005F2901" w:rsidP="005F2901" w:rsidR="005F2901" w:rsidRPr="007F3413">
      <w:pPr>
        <w:pStyle w:val="Bezproreda"/>
        <w:rPr>
          <w:b/>
        </w:rPr>
      </w:pPr>
      <w:r w:rsidRPr="007F3413">
        <w:rPr>
          <w:b/>
        </w:rPr>
        <w:t>MAVI d.o.o.za trgovinu i usluge u stečaju OIB:23899664584</w:t>
      </w:r>
    </w:p>
    <w:p w:rsidRDefault="005F2901" w:rsidP="005F2901" w:rsidR="005F2901" w:rsidRPr="007F3413">
      <w:pPr>
        <w:pStyle w:val="Bezproreda"/>
        <w:rPr>
          <w:b/>
        </w:rPr>
      </w:pPr>
      <w:r w:rsidRPr="007F3413">
        <w:rPr>
          <w:b/>
        </w:rPr>
        <w:t>Zagreb</w:t>
      </w:r>
      <w:r>
        <w:rPr>
          <w:b/>
        </w:rPr>
        <w:t>,</w:t>
      </w:r>
      <w:r w:rsidRPr="007F3413">
        <w:rPr>
          <w:b/>
        </w:rPr>
        <w:t xml:space="preserve"> Kutnjački put 2   </w:t>
      </w:r>
    </w:p>
    <w:p w:rsidRDefault="005F2901" w:rsidP="005F2901" w:rsidR="005F2901" w:rsidRPr="007F3413">
      <w:pPr>
        <w:pStyle w:val="Bezproreda"/>
        <w:rPr>
          <w:b/>
        </w:rPr>
      </w:pPr>
    </w:p>
    <w:p w:rsidRDefault="005F2901" w:rsidP="005F2901" w:rsidR="005F2901">
      <w:pPr>
        <w:jc w:val="center"/>
        <w:rPr>
          <w:rFonts w:cs="Times New Roman" w:hAnsi="Times New Roman" w:ascii="Times New Roman"/>
          <w:sz w:val="20"/>
          <w:szCs w:val="20"/>
        </w:rPr>
      </w:pPr>
    </w:p>
    <w:p w:rsidRDefault="005F2901" w:rsidP="005F2901" w:rsidR="005F2901" w:rsidRPr="000A0852">
      <w:pPr>
        <w:jc w:val="center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II</w:t>
      </w:r>
      <w:r w:rsidRPr="000A0852">
        <w:rPr>
          <w:rFonts w:cs="Times New Roman" w:hAnsi="Times New Roman" w:ascii="Times New Roman"/>
          <w:sz w:val="20"/>
          <w:szCs w:val="20"/>
        </w:rPr>
        <w:t xml:space="preserve">. TABLICA </w:t>
      </w:r>
      <w:r>
        <w:rPr>
          <w:rFonts w:cs="Times New Roman" w:hAnsi="Times New Roman" w:ascii="Times New Roman"/>
          <w:sz w:val="20"/>
          <w:szCs w:val="20"/>
        </w:rPr>
        <w:t>RAZLUČNIH PRAVA</w:t>
      </w:r>
    </w:p>
    <w:tbl>
      <w:tblPr>
        <w:tblStyle w:val="GridTableLight"/>
        <w:tblW w:type="auto" w:w="0"/>
        <w:tblLayout w:type="fixed"/>
        <w:tblLook w:val="04A0" w:noVBand="1" w:noHBand="0" w:lastColumn="0" w:firstColumn="1" w:lastRow="0" w:firstRow="1"/>
      </w:tblPr>
      <w:tblGrid>
        <w:gridCol w:w="988"/>
        <w:gridCol w:w="1984"/>
        <w:gridCol w:w="1559"/>
        <w:gridCol w:w="1843"/>
        <w:gridCol w:w="2410"/>
        <w:gridCol w:w="1984"/>
        <w:gridCol w:w="2410"/>
        <w:gridCol w:w="2210"/>
      </w:tblGrid>
      <w:tr w:rsidTr="00D22608" w:rsidR="005F2901">
        <w:tc>
          <w:tcPr>
            <w:tcW w:type="dxa" w:w="988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263B71">
              <w:rPr>
                <w:rFonts w:cs="Times New Roman" w:hAnsi="Times New Roman" w:ascii="Times New Roman"/>
                <w:sz w:val="20"/>
                <w:szCs w:val="20"/>
              </w:rPr>
              <w:t>Redni broj prijavljene tražbine</w:t>
            </w:r>
          </w:p>
        </w:tc>
        <w:tc>
          <w:tcPr>
            <w:tcW w:type="dxa" w:w="1984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263B71">
              <w:rPr>
                <w:rFonts w:cs="Times New Roman" w:hAnsi="Times New Roman" w:ascii="Times New Roman"/>
                <w:sz w:val="20"/>
                <w:szCs w:val="20"/>
              </w:rPr>
              <w:t>Ime i prezime / tvrtka ili                                   naziv vjerovnika</w:t>
            </w:r>
          </w:p>
        </w:tc>
        <w:tc>
          <w:tcPr>
            <w:tcW w:type="dxa" w:w="1559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263B71">
              <w:rPr>
                <w:rFonts w:cs="Times New Roman" w:hAnsi="Times New Roman" w:ascii="Times New Roman"/>
                <w:sz w:val="20"/>
                <w:szCs w:val="20"/>
              </w:rPr>
              <w:t>OIB vjerovnika</w:t>
            </w:r>
          </w:p>
        </w:tc>
        <w:tc>
          <w:tcPr>
            <w:tcW w:type="dxa" w:w="1843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 w:rsidRPr="00263B7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263B71">
              <w:rPr>
                <w:rFonts w:cs="Times New Roman" w:hAnsi="Times New Roman" w:ascii="Times New Roman"/>
                <w:sz w:val="20"/>
                <w:szCs w:val="20"/>
              </w:rPr>
              <w:t>Adresa / sjedište                                    vjerovnika</w:t>
            </w:r>
          </w:p>
        </w:tc>
        <w:tc>
          <w:tcPr>
            <w:tcW w:type="dxa" w:w="2410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263B71">
              <w:rPr>
                <w:rFonts w:cs="Times New Roman" w:hAnsi="Times New Roman" w:ascii="Times New Roman"/>
                <w:sz w:val="20"/>
                <w:szCs w:val="20"/>
              </w:rPr>
              <w:t>Javna knjiga u koju je razlučno pravo upisano</w:t>
            </w:r>
          </w:p>
        </w:tc>
        <w:tc>
          <w:tcPr>
            <w:tcW w:type="dxa" w:w="1984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263B71">
              <w:rPr>
                <w:rFonts w:cs="Times New Roman" w:hAnsi="Times New Roman" w:ascii="Times New Roman"/>
                <w:sz w:val="20"/>
                <w:szCs w:val="20"/>
              </w:rPr>
              <w:t>Iznos tražbine osigurane razlučnim pravom</w:t>
            </w:r>
          </w:p>
        </w:tc>
        <w:tc>
          <w:tcPr>
            <w:tcW w:type="dxa" w:w="2410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263B71">
              <w:rPr>
                <w:rFonts w:cs="Times New Roman" w:hAnsi="Times New Roman" w:ascii="Times New Roman"/>
                <w:sz w:val="20"/>
                <w:szCs w:val="20"/>
              </w:rPr>
              <w:t>Pravnu osnovu tražbine osigurane razlučnim pravom</w:t>
            </w:r>
          </w:p>
        </w:tc>
        <w:tc>
          <w:tcPr>
            <w:tcW w:type="dxa" w:w="2210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263B71">
              <w:rPr>
                <w:rFonts w:cs="Times New Roman" w:hAnsi="Times New Roman" w:ascii="Times New Roman"/>
                <w:sz w:val="20"/>
                <w:szCs w:val="20"/>
              </w:rPr>
              <w:t>Dio imovine na koji se odnosi razlučno pravo</w:t>
            </w:r>
          </w:p>
        </w:tc>
      </w:tr>
      <w:tr w:rsidTr="00D22608" w:rsidR="005F2901">
        <w:tc>
          <w:tcPr>
            <w:tcW w:type="dxa" w:w="988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</w:t>
            </w:r>
          </w:p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984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NEMA</w:t>
            </w:r>
          </w:p>
        </w:tc>
        <w:tc>
          <w:tcPr>
            <w:tcW w:type="dxa" w:w="1559"/>
          </w:tcPr>
          <w:p w:rsidRDefault="005F2901" w:rsidP="00D22608" w:rsidR="005F2901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5F2901" w:rsidP="00D22608" w:rsidR="005F2901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843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---------</w:t>
            </w:r>
          </w:p>
        </w:tc>
        <w:tc>
          <w:tcPr>
            <w:tcW w:type="dxa" w:w="2410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984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>--------</w:t>
            </w:r>
          </w:p>
          <w:p w:rsidRDefault="005F2901" w:rsidP="00D22608" w:rsidR="005F2901" w:rsidRPr="007B09DC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2410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210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D22608" w:rsidR="005F2901">
        <w:tc>
          <w:tcPr>
            <w:tcW w:type="dxa" w:w="988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2.</w:t>
            </w:r>
          </w:p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984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559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843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410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984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410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210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D22608" w:rsidR="005F2901">
        <w:tc>
          <w:tcPr>
            <w:tcW w:type="dxa" w:w="988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3.</w:t>
            </w:r>
          </w:p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984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559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843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410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984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410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210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D22608" w:rsidR="005F2901">
        <w:tc>
          <w:tcPr>
            <w:tcW w:type="dxa" w:w="8784"/>
            <w:gridSpan w:val="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UKUPNO</w:t>
            </w:r>
          </w:p>
        </w:tc>
        <w:tc>
          <w:tcPr>
            <w:tcW w:type="dxa" w:w="1984"/>
          </w:tcPr>
          <w:p w:rsidRDefault="005F2901" w:rsidP="00D22608" w:rsidR="005F2901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4620"/>
            <w:gridSpan w:val="2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</w:tbl>
    <w:p w:rsidRDefault="005F2901" w:rsidP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F2901" w:rsidP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F2901" w:rsidP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F2901" w:rsidP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F2901" w:rsidP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F2901" w:rsidP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F2901" w:rsidP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F2901" w:rsidP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F2901" w:rsidP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F2901" w:rsidP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F2901" w:rsidP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F2901" w:rsidP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F2901" w:rsidP="005F2901" w:rsidR="005F2901">
      <w:pPr>
        <w:jc w:val="center"/>
        <w:rPr>
          <w:rFonts w:cs="Times New Roman" w:hAnsi="Times New Roman" w:ascii="Times New Roman"/>
          <w:sz w:val="20"/>
          <w:szCs w:val="20"/>
        </w:rPr>
      </w:pPr>
    </w:p>
    <w:p w:rsidRDefault="005F2901" w:rsidP="005F2901" w:rsidR="005F2901">
      <w:pPr>
        <w:jc w:val="center"/>
        <w:rPr>
          <w:rFonts w:cs="Times New Roman" w:hAnsi="Times New Roman" w:ascii="Times New Roman"/>
          <w:sz w:val="20"/>
          <w:szCs w:val="20"/>
        </w:rPr>
      </w:pPr>
    </w:p>
    <w:p w:rsidRDefault="005F2901" w:rsidP="005F2901" w:rsidR="005F2901">
      <w:pPr>
        <w:jc w:val="center"/>
        <w:rPr>
          <w:rFonts w:cs="Times New Roman" w:hAnsi="Times New Roman" w:ascii="Times New Roman"/>
          <w:sz w:val="20"/>
          <w:szCs w:val="20"/>
        </w:rPr>
      </w:pPr>
    </w:p>
    <w:p w:rsidRDefault="005F2901" w:rsidP="005F2901" w:rsidR="005F2901">
      <w:pPr>
        <w:jc w:val="center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III. TABLICA IZLUČNOG PRAVA</w:t>
      </w:r>
    </w:p>
    <w:tbl>
      <w:tblPr>
        <w:tblStyle w:val="GridTableLight"/>
        <w:tblW w:type="auto" w:w="0"/>
        <w:tblLook w:val="04A0" w:noVBand="1" w:noHBand="0" w:lastColumn="0" w:firstColumn="1" w:lastRow="0" w:firstRow="1"/>
      </w:tblPr>
      <w:tblGrid>
        <w:gridCol w:w="2564"/>
        <w:gridCol w:w="2564"/>
        <w:gridCol w:w="2565"/>
        <w:gridCol w:w="2565"/>
        <w:gridCol w:w="2565"/>
        <w:gridCol w:w="2565"/>
      </w:tblGrid>
      <w:tr w:rsidTr="00D22608" w:rsidR="005F2901">
        <w:trPr>
          <w:trHeight w:val="749"/>
        </w:trPr>
        <w:tc>
          <w:tcPr>
            <w:tcW w:type="dxa" w:w="2564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6522F9">
              <w:rPr>
                <w:rFonts w:cs="Times New Roman" w:hAnsi="Times New Roman" w:ascii="Times New Roman"/>
                <w:sz w:val="20"/>
                <w:szCs w:val="20"/>
              </w:rPr>
              <w:t>Redni broj</w:t>
            </w:r>
          </w:p>
        </w:tc>
        <w:tc>
          <w:tcPr>
            <w:tcW w:type="dxa" w:w="2564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6522F9">
              <w:rPr>
                <w:rFonts w:cs="Times New Roman" w:hAnsi="Times New Roman" w:ascii="Times New Roman"/>
                <w:sz w:val="20"/>
                <w:szCs w:val="20"/>
              </w:rPr>
              <w:t>Ime i prezime / tvrtka ili naziv razlučnog vjerovnika</w:t>
            </w:r>
          </w:p>
        </w:tc>
        <w:tc>
          <w:tcPr>
            <w:tcW w:type="dxa" w:w="2565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6522F9">
              <w:rPr>
                <w:rFonts w:cs="Times New Roman" w:hAnsi="Times New Roman" w:ascii="Times New Roman"/>
                <w:sz w:val="20"/>
                <w:szCs w:val="20"/>
              </w:rPr>
              <w:t>OIB razlučnog vjerovnika</w:t>
            </w:r>
          </w:p>
        </w:tc>
        <w:tc>
          <w:tcPr>
            <w:tcW w:type="dxa" w:w="2565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6522F9">
              <w:rPr>
                <w:rFonts w:cs="Times New Roman" w:hAnsi="Times New Roman" w:ascii="Times New Roman"/>
                <w:sz w:val="20"/>
                <w:szCs w:val="20"/>
              </w:rPr>
              <w:t>Adresa / sjedište razlučnog vjerovnika</w:t>
            </w:r>
          </w:p>
        </w:tc>
        <w:tc>
          <w:tcPr>
            <w:tcW w:type="dxa" w:w="2565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6522F9">
              <w:rPr>
                <w:rFonts w:cs="Times New Roman" w:hAnsi="Times New Roman" w:ascii="Times New Roman"/>
                <w:sz w:val="20"/>
                <w:szCs w:val="20"/>
              </w:rPr>
              <w:t>Pravna osnova izlučnog prava</w:t>
            </w:r>
          </w:p>
        </w:tc>
        <w:tc>
          <w:tcPr>
            <w:tcW w:type="dxa" w:w="2565"/>
          </w:tcPr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6522F9">
              <w:rPr>
                <w:rFonts w:cs="Times New Roman" w:hAnsi="Times New Roman" w:ascii="Times New Roman"/>
                <w:sz w:val="20"/>
                <w:szCs w:val="20"/>
              </w:rPr>
              <w:t>Predmet izlučnog prava</w:t>
            </w:r>
          </w:p>
        </w:tc>
      </w:tr>
      <w:tr w:rsidTr="00D22608" w:rsidR="005F2901">
        <w:tc>
          <w:tcPr>
            <w:tcW w:type="dxa" w:w="2564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</w:t>
            </w:r>
          </w:p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564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NEMA</w:t>
            </w:r>
          </w:p>
        </w:tc>
        <w:tc>
          <w:tcPr>
            <w:tcW w:type="dxa" w:w="256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56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56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NEMA</w:t>
            </w:r>
          </w:p>
        </w:tc>
        <w:tc>
          <w:tcPr>
            <w:tcW w:type="dxa" w:w="256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D22608" w:rsidR="005F2901">
        <w:tc>
          <w:tcPr>
            <w:tcW w:type="dxa" w:w="2564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</w:t>
            </w:r>
          </w:p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564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56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56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56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56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D22608" w:rsidR="005F2901">
        <w:tc>
          <w:tcPr>
            <w:tcW w:type="dxa" w:w="2564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564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56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56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56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565"/>
          </w:tcPr>
          <w:p w:rsidRDefault="005F2901" w:rsidP="00D22608" w:rsidR="005F2901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</w:tbl>
    <w:p w:rsidRDefault="005F2901" w:rsidP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F2901" w:rsidP="005F2901" w:rsidR="005F2901">
      <w:pPr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U  ZAGREBU, 05.06.2018.godine. </w:t>
      </w:r>
    </w:p>
    <w:p w:rsidRDefault="005F2901" w:rsidP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F2901" w:rsidP="005F2901" w:rsidR="005F2901">
      <w:pPr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ab/>
        <w:t xml:space="preserve">Stečajni  upravitelj : </w:t>
      </w:r>
    </w:p>
    <w:p w:rsidRDefault="005F2901" w:rsidP="005F2901" w:rsidR="005F2901" w:rsidRPr="000A0852">
      <w:pPr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ab/>
        <w:t xml:space="preserve">Berislav Maksimović </w:t>
      </w:r>
    </w:p>
    <w:p w:rsidRDefault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F2901" w:rsidR="005F2901">
      <w:pPr>
        <w:rPr>
          <w:rFonts w:cs="Times New Roman" w:hAnsi="Times New Roman" w:ascii="Times New Roman"/>
          <w:sz w:val="20"/>
          <w:szCs w:val="20"/>
        </w:rPr>
      </w:pPr>
    </w:p>
    <w:p w:rsidRDefault="005660D2" w:rsidR="005660D2">
      <w:pPr>
        <w:rPr>
          <w:rFonts w:cs="Times New Roman" w:hAnsi="Times New Roman" w:ascii="Times New Roman"/>
          <w:sz w:val="20"/>
          <w:szCs w:val="20"/>
        </w:rPr>
      </w:pPr>
    </w:p>
    <w:sectPr w:rsidSect="00A049F2" w:rsidR="005660D2">
      <w:footerReference w:type="default" r:id="rId9"/>
      <w:pgSz w:orient="landscape" w:h="11906" w:w="16838"/>
      <w:pgMar w:gutter="0" w:footer="708" w:header="708" w:left="720" w:bottom="720" w:right="720" w:top="72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67D5" w:rsidP="000A0852" w:rsidR="002567D5">
      <w:pPr>
        <w:spacing w:lineRule="auto" w:line="240" w:after="0"/>
      </w:pPr>
      <w:r>
        <w:separator/>
      </w:r>
    </w:p>
  </w:endnote>
  <w:endnote w:id="0" w:type="continuationSeparator">
    <w:p w:rsidRDefault="002567D5" w:rsidP="000A0852" w:rsidR="002567D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2F9" w:rsidP="006522F9" w:rsidR="006522F9" w:rsidRPr="006522F9">
    <w:pPr>
      <w:pStyle w:val="Podnoje"/>
      <w:jc w:val="right"/>
      <w:rPr>
        <w:rFonts w:cs="Times New Roman" w:hAnsi="Times New Roman" w:ascii="Times New Roman"/>
      </w:rPr>
    </w:pPr>
    <w:r w:rsidRPr="006522F9">
      <w:rPr>
        <w:rFonts w:cs="Times New Roman" w:hAnsi="Times New Roman" w:ascii="Times New Roman"/>
      </w:rPr>
      <w:t>Stečajni upravitelj : Berislav Maksimović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67D5" w:rsidP="000A0852" w:rsidR="002567D5">
      <w:pPr>
        <w:spacing w:lineRule="auto" w:line="240" w:after="0"/>
      </w:pPr>
      <w:r>
        <w:separator/>
      </w:r>
    </w:p>
  </w:footnote>
  <w:footnote w:id="0" w:type="continuationSeparator">
    <w:p w:rsidRDefault="002567D5" w:rsidP="000A0852" w:rsidR="002567D5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1CA8"/>
    <w:rsid w:val="00034B4B"/>
    <w:rsid w:val="000A0852"/>
    <w:rsid w:val="00100D76"/>
    <w:rsid w:val="002567D5"/>
    <w:rsid w:val="00263B71"/>
    <w:rsid w:val="002908D2"/>
    <w:rsid w:val="00513A42"/>
    <w:rsid w:val="005660D2"/>
    <w:rsid w:val="005C02D4"/>
    <w:rsid w:val="005F2901"/>
    <w:rsid w:val="006522F9"/>
    <w:rsid w:val="00671AB9"/>
    <w:rsid w:val="006D1CA8"/>
    <w:rsid w:val="00737797"/>
    <w:rsid w:val="008E4BAB"/>
    <w:rsid w:val="009E2331"/>
    <w:rsid w:val="00A049F2"/>
    <w:rsid w:val="00A13CD1"/>
    <w:rsid w:val="00EB487D"/>
    <w:rsid w:val="00EE5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6D1CA8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0A085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0852"/>
  </w:style>
  <w:style w:styleId="Podnoje" w:type="paragraph">
    <w:name w:val="footer"/>
    <w:basedOn w:val="Normal"/>
    <w:link w:val="PodnojeChar"/>
    <w:uiPriority w:val="99"/>
    <w:unhideWhenUsed/>
    <w:rsid w:val="000A085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0852"/>
  </w:style>
  <w:style w:customStyle="true" w:styleId="GridTableLight" w:type="table">
    <w:name w:val="Grid Table Light"/>
    <w:basedOn w:val="Obinatablica"/>
    <w:uiPriority w:val="40"/>
    <w:rsid w:val="000A0852"/>
    <w:pPr>
      <w:spacing w:lineRule="auto" w:line="240" w:after="0"/>
    </w:pPr>
    <w:tblPr>
      <w:tblBorders>
        <w:top w:space="0" w:sz="4" w:themeShade="BF" w:themeColor="background1" w:color="BFBFBF" w:val="single"/>
        <w:left w:space="0" w:sz="4" w:themeShade="BF" w:themeColor="background1" w:color="BFBFBF" w:val="single"/>
        <w:bottom w:space="0" w:sz="4" w:themeShade="BF" w:themeColor="background1" w:color="BFBFBF" w:val="single"/>
        <w:right w:space="0" w:sz="4" w:themeShade="BF" w:themeColor="background1" w:color="BFBFBF" w:val="single"/>
        <w:insideH w:space="0" w:sz="4" w:themeShade="BF" w:themeColor="background1" w:color="BFBFBF" w:val="single"/>
        <w:insideV w:space="0" w:sz="4" w:themeShade="BF" w:themeColor="background1" w:color="BFBFBF" w:val="single"/>
      </w:tblBorders>
    </w:tblPr>
  </w:style>
  <w:style w:customStyle="true" w:styleId="PlainTable1" w:type="table">
    <w:name w:val="Plain Table 1"/>
    <w:basedOn w:val="Obinatablica"/>
    <w:uiPriority w:val="41"/>
    <w:rsid w:val="000A0852"/>
    <w:pPr>
      <w:spacing w:lineRule="auto" w:line="240" w:after="0"/>
    </w:pPr>
    <w:tblPr>
      <w:tblStyleRowBandSize w:val="1"/>
      <w:tblStyleColBandSize w:val="1"/>
      <w:tblBorders>
        <w:top w:space="0" w:sz="4" w:themeShade="BF" w:themeColor="background1" w:color="BFBFBF" w:val="single"/>
        <w:left w:space="0" w:sz="4" w:themeShade="BF" w:themeColor="background1" w:color="BFBFBF" w:val="single"/>
        <w:bottom w:space="0" w:sz="4" w:themeShade="BF" w:themeColor="background1" w:color="BFBFBF" w:val="single"/>
        <w:right w:space="0" w:sz="4" w:themeShade="BF" w:themeColor="background1" w:color="BFBFBF" w:val="single"/>
        <w:insideH w:space="0" w:sz="4" w:themeShade="BF" w:themeColor="background1" w:color="BFBFBF" w:val="single"/>
        <w:insideV w:space="0" w:sz="4" w:themeShade="BF" w:themeColor="background1" w:color="BFBF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4" w:themeShade="BF" w:themeColor="background1" w:color="BFBF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Shade="F2" w:themeFill="background1" w:fill="F2F2F2" w:color="auto" w:val="clear"/>
      </w:tcPr>
    </w:tblStylePr>
    <w:tblStylePr w:type="band1Horz">
      <w:tblPr/>
      <w:tcPr>
        <w:shd w:themeFillShade="F2" w:themeFill="background1" w:fill="F2F2F2" w:color="auto" w:val="clear"/>
      </w:tcPr>
    </w:tblStylePr>
  </w:style>
  <w:style w:customStyle="true" w:styleId="PlainTable2" w:type="table">
    <w:name w:val="Plain Table 2"/>
    <w:basedOn w:val="Obinatablica"/>
    <w:uiPriority w:val="42"/>
    <w:rsid w:val="000A0852"/>
    <w:pPr>
      <w:spacing w:lineRule="auto" w:line="240" w:after="0"/>
    </w:pPr>
    <w:tblPr>
      <w:tblStyleRowBandSize w:val="1"/>
      <w:tblStyleColBandSize w:val="1"/>
      <w:tblBorders>
        <w:top w:space="0" w:sz="4" w:themeTint="80" w:themeColor="text1" w:color="7F7F7F" w:val="single"/>
        <w:bottom w:space="0" w:sz="4" w:themeTint="80" w:themeColor="text1" w:color="7F7F7F" w:val="single"/>
      </w:tblBorders>
    </w:tblPr>
    <w:tblStylePr w:type="firstRow">
      <w:rPr>
        <w:b/>
        <w:bCs/>
      </w:rPr>
      <w:tblPr/>
      <w:tcPr>
        <w:tcBorders>
          <w:bottom w:space="0" w:sz="4" w:themeTint="80" w:themeColor="text1" w:color="7F7F7F" w:val="single"/>
        </w:tcBorders>
      </w:tcPr>
    </w:tblStylePr>
    <w:tblStylePr w:type="lastRow">
      <w:rPr>
        <w:b/>
        <w:bCs/>
      </w:rPr>
      <w:tblPr/>
      <w:tcPr>
        <w:tcBorders>
          <w:top w:space="0" w:sz="4" w:themeTint="80" w:themeColor="text1" w:color="7F7F7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space="0" w:sz="4" w:themeTint="80" w:themeColor="text1" w:color="7F7F7F" w:val="single"/>
          <w:right w:space="0" w:sz="4" w:themeTint="80" w:themeColor="text1" w:color="7F7F7F" w:val="single"/>
        </w:tcBorders>
      </w:tcPr>
    </w:tblStylePr>
    <w:tblStylePr w:type="band2Vert">
      <w:tblPr/>
      <w:tcPr>
        <w:tcBorders>
          <w:left w:space="0" w:sz="4" w:themeTint="80" w:themeColor="text1" w:color="7F7F7F" w:val="single"/>
          <w:right w:space="0" w:sz="4" w:themeTint="80" w:themeColor="text1" w:color="7F7F7F" w:val="single"/>
        </w:tcBorders>
      </w:tcPr>
    </w:tblStylePr>
    <w:tblStylePr w:type="band1Horz">
      <w:tblPr/>
      <w:tcPr>
        <w:tcBorders>
          <w:top w:space="0" w:sz="4" w:themeTint="80" w:themeColor="text1" w:color="7F7F7F" w:val="single"/>
          <w:bottom w:space="0" w:sz="4" w:themeTint="80" w:themeColor="text1" w:color="7F7F7F" w:val="single"/>
        </w:tcBorders>
      </w:tcPr>
    </w:tblStylePr>
  </w:style>
  <w:style w:styleId="Bezproreda" w:type="paragraph">
    <w:name w:val="No Spacing"/>
    <w:uiPriority w:val="1"/>
    <w:qFormat/>
    <w:rsid w:val="005F2901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F29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290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77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79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79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79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79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6D1CA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0A085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0852"/>
  </w:style>
  <w:style w:styleId="Podnoje" w:type="paragraph">
    <w:name w:val="footer"/>
    <w:basedOn w:val="Normal"/>
    <w:link w:val="PodnojeChar"/>
    <w:uiPriority w:val="99"/>
    <w:unhideWhenUsed/>
    <w:rsid w:val="000A085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0852"/>
  </w:style>
  <w:style w:customStyle="1" w:styleId="GridTableLight" w:type="table">
    <w:name w:val="Grid Table Light"/>
    <w:basedOn w:val="Obinatablica"/>
    <w:uiPriority w:val="40"/>
    <w:rsid w:val="000A0852"/>
    <w:pPr>
      <w:spacing w:after="0" w:line="240" w:lineRule="auto"/>
    </w:p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  <w:style w:customStyle="1" w:styleId="PlainTable1" w:type="table">
    <w:name w:val="Plain Table 1"/>
    <w:basedOn w:val="Obinatablica"/>
    <w:uiPriority w:val="41"/>
    <w:rsid w:val="000A0852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PlainTable2" w:type="table">
    <w:name w:val="Plain Table 2"/>
    <w:basedOn w:val="Obinatablica"/>
    <w:uiPriority w:val="42"/>
    <w:rsid w:val="000A0852"/>
    <w:pPr>
      <w:spacing w:after="0" w:line="240" w:lineRule="auto"/>
    </w:pPr>
    <w:tblPr>
      <w:tblStyleRowBandSize w:val="1"/>
      <w:tblStyleColBandSize w:val="1"/>
      <w:tblBorders>
        <w:top w:color="7F7F7F" w:space="0" w:sz="4" w:themeColor="text1" w:themeTint="80" w:val="single"/>
        <w:bottom w:color="7F7F7F" w:space="0" w:sz="4" w:themeColor="text1" w:themeTint="80" w:val="single"/>
      </w:tblBorders>
    </w:tblPr>
    <w:tblStylePr w:type="firstRow">
      <w:rPr>
        <w:b/>
        <w:bCs/>
      </w:rPr>
      <w:tblPr/>
      <w:tcPr>
        <w:tcBorders>
          <w:bottom w:color="7F7F7F" w:space="0" w:sz="4" w:themeColor="text1" w:themeTint="80" w:val="single"/>
        </w:tcBorders>
      </w:tcPr>
    </w:tblStylePr>
    <w:tblStylePr w:type="lastRow">
      <w:rPr>
        <w:b/>
        <w:bCs/>
      </w:rPr>
      <w:tblPr/>
      <w:tcPr>
        <w:tcBorders>
          <w:top w:color="7F7F7F" w:space="0" w:sz="4" w:themeColor="text1" w:themeTint="8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color="7F7F7F" w:space="0" w:sz="4" w:themeColor="text1" w:themeTint="80" w:val="single"/>
          <w:right w:color="7F7F7F" w:space="0" w:sz="4" w:themeColor="text1" w:themeTint="80" w:val="single"/>
        </w:tcBorders>
      </w:tcPr>
    </w:tblStylePr>
    <w:tblStylePr w:type="band2Vert">
      <w:tblPr/>
      <w:tcPr>
        <w:tcBorders>
          <w:left w:color="7F7F7F" w:space="0" w:sz="4" w:themeColor="text1" w:themeTint="80" w:val="single"/>
          <w:right w:color="7F7F7F" w:space="0" w:sz="4" w:themeColor="text1" w:themeTint="80" w:val="single"/>
        </w:tcBorders>
      </w:tcPr>
    </w:tblStylePr>
    <w:tblStylePr w:type="band1Horz">
      <w:tblPr/>
      <w:tcPr>
        <w:tcBorders>
          <w:top w:color="7F7F7F" w:space="0" w:sz="4" w:themeColor="text1" w:themeTint="80" w:val="single"/>
          <w:bottom w:color="7F7F7F" w:space="0" w:sz="4" w:themeColor="text1" w:themeTint="80" w:val="single"/>
        </w:tcBorders>
      </w:tcPr>
    </w:tblStylePr>
  </w:style>
  <w:style w:styleId="Bezproreda" w:type="paragraph">
    <w:name w:val="No Spacing"/>
    <w:uiPriority w:val="1"/>
    <w:qFormat/>
    <w:rsid w:val="005F2901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F29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290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77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7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79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79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79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9432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85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9630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842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474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99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55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2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30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009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2674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A3137B-35BC-4D8C-B891-8CDAB35AA7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622</properties:Words>
  <properties:Characters>3794</properties:Characters>
  <properties:Lines>668</properties:Lines>
  <properties:Paragraphs>196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2018-06-08T07:04:00Z</dcterms:created>
  <dc:creator>Vlatka Vukobratovic</dc:creator>
  <cp:lastModifiedBy>Katarina Drndelić</cp:lastModifiedBy>
  <cp:lastPrinted>2018-06-07T14:48:00Z</cp:lastPrinted>
  <dcterms:modified xmlns:xsi="http://www.w3.org/2001/XMLSchema-instance" xsi:type="dcterms:W3CDTF">2018-06-11T05:34:00Z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(MAVI DOO TABLICE I II VIŠI ISPLATNI RED U WORDU.docx)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