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40658" w14:paraId="9c40658" w:rsidRDefault="00F7534F" w:rsidP="00F7534F" w:rsidR="00F7534F" w:rsidRPr="00F7534F">
      <w:pPr>
        <w:ind w:firstLine="708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042EA">
        <w:rPr>
          <w:rFonts w:cs="Times New Roman" w:eastAsia="Times New Roman"/>
          <w:szCs w:val="24"/>
          <w:lang w:eastAsia="hr-HR"/>
        </w:rPr>
        <w:t>sudskoj savjetnici Kristini Pauletić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5B22B0">
        <w:rPr>
          <w:rFonts w:cs="Times New Roman" w:eastAsia="Times New Roman"/>
          <w:szCs w:val="24"/>
          <w:lang w:eastAsia="hr-HR"/>
        </w:rPr>
        <w:t>ROCK j.d.o.o. za trgovinu, usluge i turistička agencija</w:t>
      </w:r>
      <w:r>
        <w:rPr>
          <w:szCs w:val="24"/>
        </w:rPr>
        <w:t xml:space="preserve">, </w:t>
      </w:r>
      <w:r w:rsidR="005B22B0">
        <w:rPr>
          <w:szCs w:val="24"/>
        </w:rPr>
        <w:t>Pazin</w:t>
      </w:r>
      <w:r>
        <w:rPr>
          <w:szCs w:val="24"/>
        </w:rPr>
        <w:t>,</w:t>
      </w:r>
      <w:r w:rsidR="00E71D05">
        <w:rPr>
          <w:szCs w:val="24"/>
        </w:rPr>
        <w:t xml:space="preserve"> </w:t>
      </w:r>
      <w:r w:rsidR="005B22B0">
        <w:rPr>
          <w:szCs w:val="24"/>
        </w:rPr>
        <w:t>Dr. Vjekoslava Zidarića 6,</w:t>
      </w:r>
      <w:r>
        <w:rPr>
          <w:szCs w:val="24"/>
        </w:rPr>
        <w:t xml:space="preserve"> OIB </w:t>
      </w:r>
      <w:r w:rsidR="005B22B0" w:rsidRPr="005B22B0">
        <w:rPr>
          <w:szCs w:val="24"/>
        </w:rPr>
        <w:t>93627872919</w:t>
      </w:r>
      <w:r>
        <w:rPr>
          <w:szCs w:val="24"/>
        </w:rPr>
        <w:t xml:space="preserve">, MBS </w:t>
      </w:r>
      <w:r w:rsidR="005B22B0" w:rsidRPr="005B22B0">
        <w:rPr>
          <w:szCs w:val="24"/>
        </w:rPr>
        <w:t>040345013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</w:t>
      </w:r>
      <w:r w:rsidR="00A93A4A">
        <w:rPr>
          <w:rFonts w:cs="Times New Roman" w:eastAsia="Times New Roman"/>
          <w:szCs w:val="24"/>
          <w:lang w:eastAsia="hr-HR"/>
        </w:rPr>
        <w:t xml:space="preserve"> 104/17,</w:t>
      </w:r>
      <w:r>
        <w:rPr>
          <w:rFonts w:cs="Times New Roman" w:eastAsia="Times New Roman"/>
          <w:szCs w:val="24"/>
          <w:lang w:eastAsia="hr-HR"/>
        </w:rPr>
        <w:t xml:space="preserve"> nadalje SZ), </w:t>
      </w:r>
      <w:r w:rsidR="00A93A4A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E662A9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662A9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5B22B0">
        <w:rPr>
          <w:rFonts w:cs="Times New Roman" w:eastAsia="Times New Roman"/>
          <w:szCs w:val="24"/>
          <w:lang w:eastAsia="hr-HR"/>
        </w:rPr>
        <w:t>ROCK j.d.o.o. za trgovinu, usluge i turistička agencija</w:t>
      </w:r>
      <w:r w:rsidR="005B22B0">
        <w:rPr>
          <w:szCs w:val="24"/>
        </w:rPr>
        <w:t xml:space="preserve">, Pazin, Dr. Vjekoslava Zidarića 6, OIB </w:t>
      </w:r>
      <w:r w:rsidR="005B22B0" w:rsidRPr="005B22B0">
        <w:rPr>
          <w:szCs w:val="24"/>
        </w:rPr>
        <w:t>93627872919</w:t>
      </w:r>
      <w:r w:rsidR="005B22B0">
        <w:rPr>
          <w:szCs w:val="24"/>
        </w:rPr>
        <w:t xml:space="preserve">, MBS </w:t>
      </w:r>
      <w:r w:rsidR="005B22B0" w:rsidRPr="005B22B0">
        <w:rPr>
          <w:szCs w:val="24"/>
        </w:rPr>
        <w:t>040345013</w:t>
      </w:r>
      <w:r w:rsidR="00E71D05">
        <w:rPr>
          <w:szCs w:val="24"/>
        </w:rPr>
        <w:t>,</w:t>
      </w:r>
      <w:r>
        <w:rPr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5B22B0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042E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5B22B0">
        <w:rPr>
          <w:szCs w:val="24"/>
        </w:rPr>
        <w:t>18</w:t>
      </w:r>
      <w:r>
        <w:rPr>
          <w:szCs w:val="24"/>
        </w:rPr>
        <w:t xml:space="preserve">. </w:t>
      </w:r>
      <w:r w:rsidR="002042EA">
        <w:rPr>
          <w:szCs w:val="24"/>
        </w:rPr>
        <w:t>siječnja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 xml:space="preserve">. iznosio </w:t>
      </w:r>
      <w:r w:rsidR="00E71D05">
        <w:rPr>
          <w:szCs w:val="24"/>
        </w:rPr>
        <w:t>17.</w:t>
      </w:r>
      <w:r w:rsidR="005B22B0">
        <w:rPr>
          <w:szCs w:val="24"/>
        </w:rPr>
        <w:t>846</w:t>
      </w:r>
      <w:r w:rsidR="00E71D05">
        <w:rPr>
          <w:szCs w:val="24"/>
        </w:rPr>
        <w:t>,</w:t>
      </w:r>
      <w:r w:rsidR="005B22B0">
        <w:rPr>
          <w:szCs w:val="24"/>
        </w:rPr>
        <w:t>36</w:t>
      </w:r>
      <w:r w:rsidR="002042EA">
        <w:rPr>
          <w:szCs w:val="24"/>
        </w:rPr>
        <w:t xml:space="preserve"> kuna</w:t>
      </w:r>
      <w:r>
        <w:rPr>
          <w:szCs w:val="24"/>
        </w:rPr>
        <w:t>.</w:t>
      </w:r>
    </w:p>
    <w:p w:rsidRDefault="00F7534F" w:rsidP="00F7534F" w:rsidR="00F7534F">
      <w:pPr>
        <w:rPr>
          <w:szCs w:val="24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</w:t>
      </w:r>
      <w:r w:rsidR="005B22B0">
        <w:rPr>
          <w:rFonts w:cs="Times New Roman" w:eastAsia="Times New Roman"/>
          <w:szCs w:val="24"/>
          <w:lang w:eastAsia="hr-HR"/>
        </w:rPr>
        <w:t>25</w:t>
      </w:r>
      <w:r>
        <w:rPr>
          <w:rFonts w:cs="Times New Roman" w:eastAsia="Times New Roman"/>
          <w:szCs w:val="24"/>
          <w:lang w:eastAsia="hr-HR"/>
        </w:rPr>
        <w:t>-201</w:t>
      </w:r>
      <w:r w:rsidR="000D2A0C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, i da u istom roku uplate na depozit ovog suda broj HR4323900011300029763, poziv na broj 020-</w:t>
      </w:r>
      <w:r w:rsidR="005B22B0">
        <w:rPr>
          <w:rFonts w:cs="Times New Roman" w:eastAsia="Times New Roman"/>
          <w:szCs w:val="24"/>
          <w:lang w:eastAsia="hr-HR"/>
        </w:rPr>
        <w:t>25</w:t>
      </w:r>
      <w:r>
        <w:rPr>
          <w:rFonts w:cs="Times New Roman" w:eastAsia="Times New Roman"/>
          <w:szCs w:val="24"/>
          <w:lang w:eastAsia="hr-HR"/>
        </w:rPr>
        <w:t>-201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A93A4A">
        <w:rPr>
          <w:szCs w:val="24"/>
        </w:rPr>
        <w:t>6</w:t>
      </w:r>
      <w:r>
        <w:rPr>
          <w:szCs w:val="24"/>
        </w:rPr>
        <w:t xml:space="preserve">. </w:t>
      </w:r>
      <w:r w:rsidR="002042EA">
        <w:rPr>
          <w:szCs w:val="24"/>
        </w:rPr>
        <w:t>veljače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>.</w:t>
      </w:r>
    </w:p>
    <w:p w:rsidRDefault="00F7534F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2042EA">
        <w:rPr>
          <w:szCs w:val="24"/>
        </w:rPr>
        <w:t>dska savjetnica</w:t>
      </w:r>
    </w:p>
    <w:p w:rsidRDefault="002042EA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</w:p>
    <w:p w:rsidRDefault="00F7534F" w:rsidP="00F7534F" w:rsidR="00F7534F">
      <w:pPr>
        <w:rPr>
          <w:szCs w:val="24"/>
        </w:rPr>
      </w:pPr>
      <w:r>
        <w:rPr>
          <w:szCs w:val="24"/>
        </w:rPr>
        <w:t>DNA:</w:t>
      </w:r>
    </w:p>
    <w:p w:rsidRDefault="00F7534F" w:rsidP="00F7534F" w:rsidR="006D6747" w:rsidRPr="00F7534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F7534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34F" w:rsidP="00F7534F" w:rsidR="00F7534F">
      <w:r>
        <w:separator/>
      </w:r>
    </w:p>
  </w:endnote>
  <w:endnote w:id="0" w:type="continuationSeparator">
    <w:p w:rsidRDefault="00F7534F" w:rsidP="00F7534F" w:rsidR="00F75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34F" w:rsidP="00F7534F" w:rsidR="00F7534F">
      <w:r>
        <w:separator/>
      </w:r>
    </w:p>
  </w:footnote>
  <w:footnote w:id="0" w:type="continuationSeparator">
    <w:p w:rsidRDefault="00F7534F" w:rsidP="00F7534F" w:rsidR="00F753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2EA" w:rsidP="00C408E1" w:rsidR="00C408E1">
    <w:pPr>
      <w:pStyle w:val="Zaglavlje"/>
      <w:jc w:val="right"/>
    </w:pPr>
    <w:r>
      <w:t>1</w:t>
    </w:r>
    <w:r w:rsidR="00F7534F">
      <w:t>2 St-</w:t>
    </w:r>
    <w:r w:rsidR="00941730">
      <w:t>25</w:t>
    </w:r>
    <w:r w:rsidR="00F7534F">
      <w:t>/201</w:t>
    </w:r>
    <w:r>
      <w:t>8</w:t>
    </w:r>
    <w:r w:rsidR="00F7534F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905"/>
    <w:rsid w:val="000D2A0C"/>
    <w:rsid w:val="002042EA"/>
    <w:rsid w:val="0022646A"/>
    <w:rsid w:val="005B22B0"/>
    <w:rsid w:val="00680A8D"/>
    <w:rsid w:val="00680F34"/>
    <w:rsid w:val="006E7CDE"/>
    <w:rsid w:val="00941730"/>
    <w:rsid w:val="009676C7"/>
    <w:rsid w:val="009B77A1"/>
    <w:rsid w:val="00A93A4A"/>
    <w:rsid w:val="00AE1905"/>
    <w:rsid w:val="00C77296"/>
    <w:rsid w:val="00E662A9"/>
    <w:rsid w:val="00E71D05"/>
    <w:rsid w:val="00F7534F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534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534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534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0F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F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F3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F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F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534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534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534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0F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F3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F3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F3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F3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St-25/2018</izvorni_sadrzaj>
    <derivirana_varijabla naziv="DomainObject.Predmet.OznakaBroj_1">St-25/2018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ROCK j.d.o.o. PAZIN</izvorni_sadrzaj>
    <derivirana_varijabla naziv="DomainObject.Predmet.ProtustrankaFormated_1">  ROCK j.d.o.o. PAZIN</derivirana_varijabla>
  </DomainObject.Predmet.ProtustrankaFormated>
  <DomainObject.Predmet.ProtustrankaFormatedOIB>
    <izvorni_sadrzaj>  ROCK j.d.o.o. PAZIN, OIB 93627872919</izvorni_sadrzaj>
    <derivirana_varijabla naziv="DomainObject.Predmet.ProtustrankaFormatedOIB_1">  ROCK j.d.o.o. PAZIN, OIB 93627872919</derivirana_varijabla>
  </DomainObject.Predmet.ProtustrankaFormatedOIB>
  <DomainObject.Predmet.ProtustrankaFormatedWithAdress>
    <izvorni_sadrzaj> ROCK j.d.o.o. PAZIN, Dr. Vjekoslava Zidarića 6, 52000 Pazin</izvorni_sadrzaj>
    <derivirana_varijabla naziv="DomainObject.Predmet.ProtustrankaFormatedWithAdress_1"> ROCK j.d.o.o. PAZIN, Dr. Vjekoslava Zidarića 6, 52000 Pazin</derivirana_varijabla>
  </DomainObject.Predmet.ProtustrankaFormatedWithAdress>
  <DomainObject.Predmet.ProtustrankaFormatedWithAdressOIB>
    <izvorni_sadrzaj> ROCK j.d.o.o. PAZIN, OIB 93627872919, Dr. Vjekoslava Zidarića 6, 52000 Pazin</izvorni_sadrzaj>
    <derivirana_varijabla naziv="DomainObject.Predmet.ProtustrankaFormatedWithAdressOIB_1"> ROCK j.d.o.o. PAZIN, OIB 93627872919, Dr. Vjekoslava Zidarića 6, 52000 Pazin</derivirana_varijabla>
  </DomainObject.Predmet.ProtustrankaFormatedWithAdressOIB>
  <DomainObject.Predmet.ProtustrankaWithAdress>
    <izvorni_sadrzaj>ROCK j.d.o.o. PAZIN Dr. Vjekoslava Zidarića 6, 52000 Pazin</izvorni_sadrzaj>
    <derivirana_varijabla naziv="DomainObject.Predmet.ProtustrankaWithAdress_1">ROCK j.d.o.o. PAZIN Dr. Vjekoslava Zidarića 6, 52000 Pazin</derivirana_varijabla>
  </DomainObject.Predmet.ProtustrankaWithAdress>
  <DomainObject.Predmet.ProtustrankaWithAdressOIB>
    <izvorni_sadrzaj>ROCK j.d.o.o. PAZIN, OIB 93627872919, Dr. Vjekoslava Zidarića 6, 52000 Pazin</izvorni_sadrzaj>
    <derivirana_varijabla naziv="DomainObject.Predmet.ProtustrankaWithAdressOIB_1">ROCK j.d.o.o. PAZIN, OIB 93627872919, Dr. Vjekoslava Zidarića 6, 52000 Pazin</derivirana_varijabla>
  </DomainObject.Predmet.ProtustrankaWithAdressOIB>
  <DomainObject.Predmet.ProtustrankaNazivFormated>
    <izvorni_sadrzaj>ROCK j.d.o.o. PAZIN</izvorni_sadrzaj>
    <derivirana_varijabla naziv="DomainObject.Predmet.ProtustrankaNazivFormated_1">ROCK j.d.o.o. PAZIN</derivirana_varijabla>
  </DomainObject.Predmet.ProtustrankaNazivFormated>
  <DomainObject.Predmet.ProtustrankaNazivFormatedOIB>
    <izvorni_sadrzaj>ROCK j.d.o.o. PAZIN, OIB 93627872919</izvorni_sadrzaj>
    <derivirana_varijabla naziv="DomainObject.Predmet.ProtustrankaNazivFormatedOIB_1">ROCK j.d.o.o. PAZIN, OIB 93627872919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17846.36</izvorni_sadrzaj>
    <derivirana_varijabla naziv="DomainObject.Predmet.TrenutnaVrijednost_1">17846.36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ROCK j.d.o.o. PAZIN</item>
    </izvorni_sadrzaj>
    <derivirana_varijabla naziv="DomainObject.Predmet.ProtuStrankaListFormated_1">
      <item>ROCK j.d.o.o. PAZIN</item>
    </derivirana_varijabla>
  </DomainObject.Predmet.ProtuStrankaListFormated>
  <DomainObject.Predmet.ProtuStrankaListFormatedOIB>
    <izvorni_sadrzaj>
      <item>ROCK j.d.o.o. PAZIN, OIB 93627872919</item>
    </izvorni_sadrzaj>
    <derivirana_varijabla naziv="DomainObject.Predmet.ProtuStrankaListFormatedOIB_1">
      <item>ROCK j.d.o.o. PAZIN, OIB 93627872919</item>
    </derivirana_varijabla>
  </DomainObject.Predmet.ProtuStrankaListFormatedOIB>
  <DomainObject.Predmet.ProtuStrankaListFormatedWithAdress>
    <izvorni_sadrzaj>
      <item>ROCK j.d.o.o. PAZIN, Dr. Vjekoslava Zidarića 6, 52000 Pazin</item>
    </izvorni_sadrzaj>
    <derivirana_varijabla naziv="DomainObject.Predmet.ProtuStrankaListFormatedWithAdress_1">
      <item>ROCK j.d.o.o. PAZIN, Dr. Vjekoslava Zidarića 6, 52000 Pazin</item>
    </derivirana_varijabla>
  </DomainObject.Predmet.ProtuStrankaListFormatedWithAdress>
  <DomainObject.Predmet.ProtuStrankaListFormatedWithAdressOIB>
    <izvorni_sadrzaj>
      <item>ROCK j.d.o.o. PAZIN, OIB 93627872919, Dr. Vjekoslava Zidarića 6, 52000 Pazin</item>
    </izvorni_sadrzaj>
    <derivirana_varijabla naziv="DomainObject.Predmet.ProtuStrankaListFormatedWithAdressOIB_1">
      <item>ROCK j.d.o.o. PAZIN, OIB 93627872919, Dr. Vjekoslava Zidarića 6, 52000 Pazin</item>
    </derivirana_varijabla>
  </DomainObject.Predmet.ProtuStrankaListFormatedWithAdressOIB>
  <DomainObject.Predmet.ProtuStrankaListNazivFormated>
    <izvorni_sadrzaj>
      <item>ROCK j.d.o.o. PAZIN</item>
    </izvorni_sadrzaj>
    <derivirana_varijabla naziv="DomainObject.Predmet.ProtuStrankaListNazivFormated_1">
      <item>ROCK j.d.o.o. PAZIN</item>
    </derivirana_varijabla>
  </DomainObject.Predmet.ProtuStrankaListNazivFormated>
  <DomainObject.Predmet.ProtuStrankaListNazivFormatedOIB>
    <izvorni_sadrzaj>
      <item>ROCK j.d.o.o. PAZIN, OIB 93627872919</item>
    </izvorni_sadrzaj>
    <derivirana_varijabla naziv="DomainObject.Predmet.ProtuStrankaListNazivFormatedOIB_1">
      <item>ROCK j.d.o.o. PAZIN, OIB 93627872919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ROCK j.d.o.o. PAZIN</izvorni_sadrzaj>
    <derivirana_varijabla naziv="DomainObject.Predmet.ProtustrankaIDrugi_1">ROCK j.d.o.o.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ROCK j.d.o.o. PAZIN, OIB 93627872919, Dr. Vjekoslava Zidarića 6, 52000 Pazin</izvorni_sadrzaj>
    <derivirana_varijabla naziv="DomainObject.Predmet.ProtustrankaIDrugiAdressOIB_1">ROCK j.d.o.o. PAZIN, OIB 93627872919, Dr. Vjekoslava Zidarića 6,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ROCK j.d.o.o. PAZIN</item>
    </izvorni_sadrzaj>
    <derivirana_varijabla naziv="DomainObject.Predmet.SudioniciListNaziv_1">
      <item>FINANCIJSKA AGENCIJA, RC RIJEKA, PODRUŽNICA PULA, PULA</item>
      <item>ROCK j.d.o.o.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ROCK j.d.o.o. PAZIN, OIB 93627872919, Dr. Vjekoslava Zidarića 6,52000 Pazin</item>
    </izvorni_sadrzaj>
    <derivirana_varijabla naziv="DomainObject.Predmet.SudioniciListAdressOIB_1">
      <item>FINANCIJSKA AGENCIJA, RC RIJEKA, PODRUŽNICA PULA, PULA, OIB 85821130368, Giardini 5,52100 Pula</item>
      <item>ROCK j.d.o.o. PAZIN, OIB 93627872919, Dr. Vjekoslava Zidarića 6,52000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93627872919</item>
    </izvorni_sadrzaj>
    <derivirana_varijabla naziv="DomainObject.Predmet.SudioniciListNazivOIB_1">
      <item>, OIB 85821130368</item>
      <item>, OIB 93627872919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492</properties:Words>
  <properties:Characters>2750</properties:Characters>
  <properties:Lines>50</properties:Lines>
  <properties:Paragraphs>12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2018-02-05T08:13:00Z</dcterms:created>
  <dc:creator>Mihaela Kaligari</dc:creator>
  <cp:lastModifiedBy>Kristina Pauletić</cp:lastModifiedBy>
  <cp:lastPrinted>2018-02-05T08:11:00Z</cp:lastPrinted>
  <dcterms:modified xmlns:xsi="http://www.w3.org/2001/XMLSchema-instance" xsi:type="dcterms:W3CDTF">2018-02-06T10:53:00Z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