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979211d" w14:textId="979211d">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20411D">
        <w:rPr>
          <w:sz w:val="24"/>
        </w:rPr>
        <w:t>1814</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 xml:space="preserve">Romini </w:t>
      </w:r>
      <w:proofErr w:type="spellStart"/>
      <w:r w:rsidR="008922D7">
        <w:rPr>
          <w:sz w:val="24"/>
          <w:szCs w:val="24"/>
        </w:rPr>
        <w:t>Markovinović</w:t>
      </w:r>
      <w:proofErr w:type="spellEnd"/>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4004C">
        <w:rPr>
          <w:sz w:val="24"/>
          <w:szCs w:val="24"/>
        </w:rPr>
        <w:t xml:space="preserve"> </w:t>
      </w:r>
      <w:proofErr w:type="spellStart"/>
      <w:r w:rsidR="0020411D">
        <w:rPr>
          <w:sz w:val="24"/>
          <w:szCs w:val="24"/>
        </w:rPr>
        <w:t>Selbit</w:t>
      </w:r>
      <w:proofErr w:type="spellEnd"/>
      <w:r w:rsidR="0020411D">
        <w:rPr>
          <w:sz w:val="24"/>
          <w:szCs w:val="24"/>
        </w:rPr>
        <w:t xml:space="preserve"> d.o.o.</w:t>
      </w:r>
      <w:r w:rsidRPr="00A64CEC" w:rsidR="00A64CEC">
        <w:rPr>
          <w:sz w:val="24"/>
          <w:szCs w:val="24"/>
        </w:rPr>
        <w:t xml:space="preserve">, </w:t>
      </w:r>
      <w:r w:rsidR="0020411D">
        <w:rPr>
          <w:sz w:val="24"/>
          <w:szCs w:val="24"/>
        </w:rPr>
        <w:t>Radnička cesta 52</w:t>
      </w:r>
      <w:r w:rsidRPr="00A64CEC" w:rsidR="00A64CEC">
        <w:rPr>
          <w:sz w:val="24"/>
          <w:szCs w:val="24"/>
        </w:rPr>
        <w:t xml:space="preserve">, </w:t>
      </w:r>
      <w:r w:rsidR="009E349F">
        <w:rPr>
          <w:sz w:val="24"/>
          <w:szCs w:val="24"/>
        </w:rPr>
        <w:t>Zagreb</w:t>
      </w:r>
      <w:r w:rsidRPr="00A64CEC" w:rsidR="00A64CEC">
        <w:rPr>
          <w:sz w:val="24"/>
          <w:szCs w:val="24"/>
        </w:rPr>
        <w:t>, OIB</w:t>
      </w:r>
      <w:r w:rsidR="00A04DD6">
        <w:rPr>
          <w:sz w:val="24"/>
          <w:szCs w:val="24"/>
        </w:rPr>
        <w:t>:</w:t>
      </w:r>
      <w:r w:rsidRPr="00A64CEC" w:rsidR="00A64CEC">
        <w:rPr>
          <w:sz w:val="24"/>
          <w:szCs w:val="24"/>
        </w:rPr>
        <w:t xml:space="preserve"> </w:t>
      </w:r>
      <w:r w:rsidR="0020411D">
        <w:rPr>
          <w:sz w:val="24"/>
          <w:szCs w:val="24"/>
        </w:rPr>
        <w:t>87134873942</w:t>
      </w:r>
      <w:r w:rsidR="006351D2">
        <w:rPr>
          <w:sz w:val="24"/>
          <w:szCs w:val="24"/>
        </w:rPr>
        <w:t xml:space="preserve">, </w:t>
      </w:r>
      <w:r w:rsidRPr="005E5D17" w:rsidR="005E5D17">
        <w:rPr>
          <w:sz w:val="24"/>
          <w:szCs w:val="24"/>
        </w:rPr>
        <w:t xml:space="preserve">dana </w:t>
      </w:r>
      <w:r w:rsidR="009E349F">
        <w:rPr>
          <w:sz w:val="24"/>
          <w:szCs w:val="24"/>
        </w:rPr>
        <w:t>1</w:t>
      </w:r>
      <w:r w:rsidR="005B0DB3">
        <w:rPr>
          <w:sz w:val="24"/>
          <w:szCs w:val="24"/>
        </w:rPr>
        <w:t>7</w:t>
      </w:r>
      <w:r w:rsidRPr="005E5D17" w:rsidR="005E5D17">
        <w:rPr>
          <w:sz w:val="24"/>
          <w:szCs w:val="24"/>
        </w:rPr>
        <w:t xml:space="preserve">. </w:t>
      </w:r>
      <w:r w:rsidR="009E349F">
        <w:rPr>
          <w:sz w:val="24"/>
          <w:szCs w:val="24"/>
        </w:rPr>
        <w:t>listopada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9E349F">
        <w:rPr>
          <w:sz w:val="24"/>
          <w:szCs w:val="24"/>
        </w:rPr>
        <w:t>1</w:t>
      </w:r>
      <w:r w:rsidR="005B0DB3">
        <w:rPr>
          <w:sz w:val="24"/>
          <w:szCs w:val="24"/>
        </w:rPr>
        <w:t>7</w:t>
      </w:r>
      <w:r w:rsidR="00DB288C">
        <w:rPr>
          <w:sz w:val="24"/>
          <w:szCs w:val="24"/>
        </w:rPr>
        <w:t xml:space="preserve">. </w:t>
      </w:r>
      <w:r w:rsidR="009E349F">
        <w:rPr>
          <w:sz w:val="24"/>
          <w:szCs w:val="24"/>
        </w:rPr>
        <w:t>listopada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595E99" w:rsidP="002B5B04" w:rsidRDefault="00595E99">
      <w:pPr>
        <w:jc w:val="both"/>
        <w:rPr>
          <w:sz w:val="24"/>
        </w:rPr>
      </w:pPr>
    </w:p>
    <w:p w:rsidR="00595E99" w:rsidP="002B5B04" w:rsidRDefault="00595E99">
      <w:pPr>
        <w:jc w:val="both"/>
        <w:rPr>
          <w:sz w:val="24"/>
        </w:rPr>
      </w:pPr>
    </w:p>
    <w:p w:rsidR="002B5B04" w:rsidP="002B5B04" w:rsidRDefault="002B5B04">
      <w:pPr>
        <w:jc w:val="both"/>
        <w:rPr>
          <w:sz w:val="24"/>
          <w:szCs w:val="24"/>
        </w:rPr>
      </w:pPr>
      <w:r>
        <w:rPr>
          <w:sz w:val="24"/>
          <w:szCs w:val="24"/>
        </w:rPr>
        <w:t>DNA:</w:t>
      </w:r>
    </w:p>
    <w:p w:rsidR="002B5B04" w:rsidP="005E5D17" w:rsidRDefault="002B5B04">
      <w:pPr>
        <w:jc w:val="both"/>
        <w:rPr>
          <w:sz w:val="24"/>
          <w:szCs w:val="24"/>
        </w:rPr>
      </w:pPr>
      <w:r>
        <w:rPr>
          <w:sz w:val="24"/>
          <w:szCs w:val="24"/>
        </w:rPr>
        <w:t>1.</w:t>
      </w:r>
      <w:r w:rsidR="006E4582">
        <w:rPr>
          <w:sz w:val="24"/>
          <w:szCs w:val="24"/>
        </w:rPr>
        <w:t xml:space="preserve"> </w:t>
      </w:r>
      <w:proofErr w:type="spellStart"/>
      <w:r>
        <w:rPr>
          <w:sz w:val="24"/>
          <w:szCs w:val="24"/>
        </w:rPr>
        <w:t>zz</w:t>
      </w:r>
      <w:proofErr w:type="spellEnd"/>
      <w:r>
        <w:rPr>
          <w:sz w:val="24"/>
          <w:szCs w:val="24"/>
        </w:rPr>
        <w:t xml:space="preserve"> dužnika na adresu</w:t>
      </w:r>
      <w:r w:rsidR="005E5D17">
        <w:rPr>
          <w:sz w:val="24"/>
          <w:szCs w:val="24"/>
        </w:rPr>
        <w:t xml:space="preserve"> </w:t>
      </w:r>
    </w:p>
    <w:p w:rsidR="002B5B04" w:rsidP="002B5B04" w:rsidRDefault="002B5B04">
      <w:pPr>
        <w:jc w:val="both"/>
        <w:rPr>
          <w:sz w:val="24"/>
          <w:szCs w:val="24"/>
        </w:rPr>
      </w:pPr>
      <w:r>
        <w:rPr>
          <w:sz w:val="24"/>
          <w:szCs w:val="24"/>
        </w:rPr>
        <w:t>2.</w:t>
      </w:r>
      <w:r w:rsidR="006E4582">
        <w:rPr>
          <w:sz w:val="24"/>
          <w:szCs w:val="24"/>
        </w:rPr>
        <w:t xml:space="preserve"> </w:t>
      </w:r>
      <w:r>
        <w:rPr>
          <w:sz w:val="24"/>
          <w:szCs w:val="24"/>
        </w:rPr>
        <w:t>spis</w:t>
      </w: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6D5C" w:rsidRDefault="007F6D5C">
      <w:r>
        <w:separator/>
      </w:r>
    </w:p>
  </w:endnote>
  <w:endnote w:type="continuationSeparator" w:id="0">
    <w:p w:rsidR="007F6D5C" w:rsidRDefault="007F6D5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6D5C" w:rsidRDefault="007F6D5C">
      <w:r>
        <w:separator/>
      </w:r>
    </w:p>
  </w:footnote>
  <w:footnote w:type="continuationSeparator" w:id="0">
    <w:p w:rsidR="007F6D5C" w:rsidRDefault="007F6D5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6F2F3E" w:rsidRDefault="006F2F3E">
    <w:pPr>
      <w:pStyle w:val="Zaglavlje"/>
      <w:jc w:val="center"/>
      <w:rPr>
        <w:sz w:val="24"/>
        <w:szCs w:val="24"/>
      </w:rPr>
    </w:pPr>
    <w:r>
      <w:rPr>
        <w:sz w:val="24"/>
        <w:szCs w:val="24"/>
      </w:rPr>
      <w:t xml:space="preserve">                                                            </w:t>
    </w:r>
    <w:r w:rsidR="009B2535">
      <w:rPr>
        <w:sz w:val="24"/>
        <w:szCs w:val="24"/>
      </w:rPr>
      <w:t xml:space="preserve">  </w:t>
    </w:r>
    <w:r>
      <w:rPr>
        <w:sz w:val="24"/>
        <w:szCs w:val="24"/>
      </w:rPr>
      <w:t xml:space="preserve">  2                                               23.St-</w:t>
    </w:r>
    <w:r w:rsidR="0020411D">
      <w:rPr>
        <w:sz w:val="24"/>
        <w:szCs w:val="24"/>
      </w:rPr>
      <w:t>1814</w:t>
    </w:r>
    <w:r>
      <w:rPr>
        <w:sz w:val="24"/>
        <w:szCs w:val="24"/>
      </w:rPr>
      <w:t>/19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411D"/>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1C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E99"/>
    <w:rsid w:val="00596669"/>
    <w:rsid w:val="005A62F4"/>
    <w:rsid w:val="005A7699"/>
    <w:rsid w:val="005A7C39"/>
    <w:rsid w:val="005B0DB3"/>
    <w:rsid w:val="005B235B"/>
    <w:rsid w:val="005B2755"/>
    <w:rsid w:val="005B2B98"/>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D65CA"/>
    <w:rsid w:val="006E00A2"/>
    <w:rsid w:val="006E4582"/>
    <w:rsid w:val="006E45D2"/>
    <w:rsid w:val="006E5584"/>
    <w:rsid w:val="006E55A5"/>
    <w:rsid w:val="006F2F3E"/>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7F6D5C"/>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0A80"/>
    <w:rsid w:val="008D17C5"/>
    <w:rsid w:val="008D2B79"/>
    <w:rsid w:val="0090499F"/>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2CC5"/>
    <w:rsid w:val="009A4F06"/>
    <w:rsid w:val="009B2535"/>
    <w:rsid w:val="009C4B0C"/>
    <w:rsid w:val="009C507F"/>
    <w:rsid w:val="009D0A10"/>
    <w:rsid w:val="009D3583"/>
    <w:rsid w:val="009D3A5B"/>
    <w:rsid w:val="009D3CE4"/>
    <w:rsid w:val="009D5805"/>
    <w:rsid w:val="009D69A3"/>
    <w:rsid w:val="009E1874"/>
    <w:rsid w:val="009E349F"/>
    <w:rsid w:val="009E6BDF"/>
    <w:rsid w:val="009F4ACC"/>
    <w:rsid w:val="009F5D38"/>
    <w:rsid w:val="009F7800"/>
    <w:rsid w:val="00A00569"/>
    <w:rsid w:val="00A020B3"/>
    <w:rsid w:val="00A04DD6"/>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FBF"/>
    <w:rsid w:val="00A87E8F"/>
    <w:rsid w:val="00A97EA5"/>
    <w:rsid w:val="00AA4AD8"/>
    <w:rsid w:val="00AA62BD"/>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53B"/>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11CC"/>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2A11CC"/>
    <w:rPr>
      <w:color w:val="808080"/>
      <w:bdr w:val="none" w:color="auto" w:sz="0" w:space="0"/>
      <w:shd w:val="clear" w:color="auto" w:fill="auto"/>
    </w:rPr>
  </w:style>
  <w:style w:type="character" w:styleId="eSPISCCParagraphDefaultFont" w:customStyle="true">
    <w:name w:val="eSPIS_CC_Paragraph Default Font"/>
    <w:basedOn w:val="Zadanifontodlomka"/>
    <w:rsid w:val="002A11CC"/>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2A11CC"/>
    <w:rPr>
      <w:noProof/>
      <w:bdr w:val="none" w:color="auto" w:sz="0" w:space="0"/>
      <w:shd w:val="clear" w:color="auto" w:fill="FFFFCC"/>
      <w:lang w:val="hr-HR"/>
    </w:rPr>
  </w:style>
  <w:style w:type="character" w:styleId="PozadinaSvijetloCrvena" w:customStyle="true">
    <w:name w:val="Pozadina_SvijetloCrvena"/>
    <w:basedOn w:val="eSPISCCParagraphDefaultFont"/>
    <w:rsid w:val="002A11CC"/>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2A11CC"/>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A11CC"/>
    <w:rPr>
      <w:color w:val="808080"/>
      <w:bdr w:color="auto" w:space="0" w:sz="0" w:val="none"/>
      <w:shd w:color="auto" w:fill="auto" w:val="clear"/>
    </w:rPr>
  </w:style>
  <w:style w:customStyle="1" w:styleId="eSPISCCParagraphDefaultFont" w:type="character">
    <w:name w:val="eSPIS_CC_Paragraph Default Font"/>
    <w:basedOn w:val="Zadanifontodlomka"/>
    <w:rsid w:val="002A11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11CC"/>
    <w:rPr>
      <w:noProof/>
      <w:bdr w:color="auto" w:space="0" w:sz="0" w:val="none"/>
      <w:shd w:color="auto" w:fill="FFFFCC" w:val="clear"/>
      <w:lang w:val="hr-HR"/>
    </w:rPr>
  </w:style>
  <w:style w:customStyle="1" w:styleId="PozadinaSvijetloCrvena" w:type="character">
    <w:name w:val="Pozadina_SvijetloCrvena"/>
    <w:basedOn w:val="eSPISCCParagraphDefaultFont"/>
    <w:rsid w:val="002A11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11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listopada 2019.</izvorni_sadrzaj>
    <derivirana_varijabla naziv="DomainObject.DatumDonosenjaOdluke_1">17.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1814</izvorni_sadrzaj>
    <derivirana_varijabla naziv="DomainObject.Predmet.Broj_1">1814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srpnja 2019.</izvorni_sadrzaj>
    <derivirana_varijabla naziv="DomainObject.Predmet.DatumIzradeOptuznogAkta_1">25. srpnja 2019.</derivirana_varijabla>
  </DomainObject.Predmet.DatumIzradeOptuznogAkta>
  <DomainObject.Predmet.DatumIzradeOptuznogAktaFormated>
    <izvorni_sadrzaj>25.7.2019.</izvorni_sadrzaj>
    <derivirana_varijabla naziv="DomainObject.Predmet.DatumIzradeOptuznogAktaFormated_1">25.7.2019.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St-1814/2019</izvorni_sadrzaj>
    <derivirana_varijabla naziv="DomainObject.Predmet.OznakaBroj_1">St-1814/2019</derivirana_varijabla>
  </DomainObject.Predmet.OznakaBroj>
  <DomainObject.Predmet.OznakaBrojOptuznogAkta>
    <izvorni_sadrzaj>04-06-19-3170</izvorni_sadrzaj>
    <derivirana_varijabla naziv="DomainObject.Predmet.OznakaBrojOptuznogAkta_1">04-06-19-3170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Selbit društvo s ograničenom odgovornošću za trgovinu i usluge zastupanog po punomoćniku Zdravko Čačković</izvorni_sadrzaj>
    <derivirana_varijabla naziv="DomainObject.Predmet.ProtustrankaFormated_1">  Selbit društvo s ograničenom odgovornošću za trgovinu i usluge zastupanog po punomoćniku Zdravko Čačković</derivirana_varijabla>
  </DomainObject.Predmet.ProtustrankaFormated>
  <DomainObject.Predmet.ProtustrankaFormatedOIB>
    <izvorni_sadrzaj>  Selbit društvo s ograničenom odgovornošću za trgovinu i usluge, OIB 87134873942 zastupanog po punomoćniku Zdravko Čačković</izvorni_sadrzaj>
    <derivirana_varijabla naziv="DomainObject.Predmet.ProtustrankaFormatedOIB_1">  Selbit društvo s ograničenom odgovornošću za trgovinu i usluge, OIB 87134873942 zastupanog po punomoćniku Zdravko Čačković</derivirana_varijabla>
  </DomainObject.Predmet.ProtustrankaFormatedOIB>
  <DomainObject.Predmet.ProtustrankaFormatedWithAdress>
    <izvorni_sadrzaj> Selbit društvo s ograničenom odgovornošću za trgovinu i usluge, Radnička cesta 52, 10000 Zagreb zastupanog po punomoćniku Zdravko Čačković</izvorni_sadrzaj>
    <derivirana_varijabla naziv="DomainObject.Predmet.ProtustrankaFormatedWithAdress_1"> Selbit društvo s ograničenom odgovornošću za trgovinu i usluge, Radnička cesta 52, 10000 Zagreb zastupanog po punomoćniku Zdravko Čačković</derivirana_varijabla>
  </DomainObject.Predmet.ProtustrankaFormatedWithAdress>
  <DomainObject.Predmet.ProtustrankaFormatedWithAdressOIB>
    <izvorni_sadrzaj> Selbit društvo s ograničenom odgovornošću za trgovinu i usluge, OIB 87134873942, Radnička cesta 52, 10000 Zagreb zastupanog po punomoćniku Zdravko Čačković</izvorni_sadrzaj>
    <derivirana_varijabla naziv="DomainObject.Predmet.ProtustrankaFormatedWithAdressOIB_1"> Selbit društvo s ograničenom odgovornošću za trgovinu i usluge, OIB 87134873942, Radnička cesta 52, 10000 Zagreb zastupanog po punomoćniku Zdravko Čačković</derivirana_varijabla>
  </DomainObject.Predmet.ProtustrankaFormatedWithAdressOIB>
  <DomainObject.Predmet.ProtustrankaWithAdress>
    <izvorni_sadrzaj>Selbit društvo s ograničenom odgovornošću za trgovinu i usluge Radnička cesta 52, 10000 Zagreb</izvorni_sadrzaj>
    <derivirana_varijabla naziv="DomainObject.Predmet.ProtustrankaWithAdress_1">Selbit društvo s ograničenom odgovornošću za trgovinu i usluge Radnička cesta 52, 10000 Zagreb</derivirana_varijabla>
  </DomainObject.Predmet.ProtustrankaWithAdress>
  <DomainObject.Predmet.ProtustrankaWithAdressOIB>
    <izvorni_sadrzaj>Selbit društvo s ograničenom odgovornošću za trgovinu i usluge, OIB 87134873942, Radnička cesta 52, 10000 Zagreb</izvorni_sadrzaj>
    <derivirana_varijabla naziv="DomainObject.Predmet.ProtustrankaWithAdressOIB_1">Selbit društvo s ograničenom odgovornošću za trgovinu i usluge, OIB 87134873942, Radnička cesta 52, 10000 Zagreb</derivirana_varijabla>
  </DomainObject.Predmet.ProtustrankaWithAdressOIB>
  <DomainObject.Predmet.ProtustrankaNazivFormated>
    <izvorni_sadrzaj>Selbit društvo s ograničenom odgovornošću za trgovinu i usluge</izvorni_sadrzaj>
    <derivirana_varijabla naziv="DomainObject.Predmet.ProtustrankaNazivFormated_1">Selbit društvo s ograničenom odgovornošću za trgovinu i usluge</derivirana_varijabla>
  </DomainObject.Predmet.ProtustrankaNazivFormated>
  <DomainObject.Predmet.ProtustrankaNazivFormatedOIB>
    <izvorni_sadrzaj>Selbit društvo s ograničenom odgovornošću za trgovinu i usluge, OIB 87134873942</izvorni_sadrzaj>
    <derivirana_varijabla naziv="DomainObject.Predmet.ProtustrankaNazivFormatedOIB_1">Selbit društvo s ograničenom odgovornošću za trgovinu i usluge, OIB 87134873942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Selbit društvo s ograničenom odgovornošću za trgovinu i usluge zastupanog po punomoćniku Zdravko Čačković</item>
    </izvorni_sadrzaj>
    <derivirana_varijabla naziv="DomainObject.Predmet.ProtuStrankaListFormated_1">
      <item>Selbit društvo s ograničenom odgovornošću za trgovinu i usluge zastupanog po punomoćniku Zdravko Čačković</item>
    </derivirana_varijabla>
  </DomainObject.Predmet.ProtuStrankaListFormated>
  <DomainObject.Predmet.ProtuStrankaListFormatedOIB>
    <izvorni_sadrzaj>
      <item>Selbit društvo s ograničenom odgovornošću za trgovinu i usluge, OIB 87134873942 zastupanog po punomoćniku Zdravko Čačković</item>
    </izvorni_sadrzaj>
    <derivirana_varijabla naziv="DomainObject.Predmet.ProtuStrankaListFormatedOIB_1">
      <item>Selbit društvo s ograničenom odgovornošću za trgovinu i usluge, OIB 87134873942 zastupanog po punomoćniku Zdravko Čačković</item>
    </derivirana_varijabla>
  </DomainObject.Predmet.ProtuStrankaListFormatedOIB>
  <DomainObject.Predmet.ProtuStrankaListFormatedWithAdress>
    <izvorni_sadrzaj>
      <item>Selbit društvo s ograničenom odgovornošću za trgovinu i usluge, Radnička cesta 52, 10000 Zagreb zastupanog po punomoćniku Zdravko Čačković</item>
    </izvorni_sadrzaj>
    <derivirana_varijabla naziv="DomainObject.Predmet.ProtuStrankaListFormatedWithAdress_1">
      <item>Selbit društvo s ograničenom odgovornošću za trgovinu i usluge, Radnička cesta 52, 10000 Zagreb zastupanog po punomoćniku Zdravko Čačković</item>
    </derivirana_varijabla>
  </DomainObject.Predmet.ProtuStrankaListFormatedWithAdress>
  <DomainObject.Predmet.ProtuStrankaListFormatedWithAdressOIB>
    <izvorni_sadrzaj>
      <item>Selbit društvo s ograničenom odgovornošću za trgovinu i usluge, OIB 87134873942, Radnička cesta 52, 10000 Zagreb zastupanog po punomoćniku Zdravko Čačković</item>
    </izvorni_sadrzaj>
    <derivirana_varijabla naziv="DomainObject.Predmet.ProtuStrankaListFormatedWithAdressOIB_1">
      <item>Selbit društvo s ograničenom odgovornošću za trgovinu i usluge, OIB 87134873942, Radnička cesta 52, 10000 Zagreb zastupanog po punomoćniku Zdravko Čačković</item>
    </derivirana_varijabla>
  </DomainObject.Predmet.ProtuStrankaListFormatedWithAdressOIB>
  <DomainObject.Predmet.ProtuStrankaListNazivFormated>
    <izvorni_sadrzaj>
      <item>Selbit društvo s ograničenom odgovornošću za trgovinu i usluge</item>
    </izvorni_sadrzaj>
    <derivirana_varijabla naziv="DomainObject.Predmet.ProtuStrankaListNazivFormated_1">
      <item>Selbit društvo s ograničenom odgovornošću za trgovinu i usluge</item>
    </derivirana_varijabla>
  </DomainObject.Predmet.ProtuStrankaListNazivFormated>
  <DomainObject.Predmet.ProtuStrankaListNazivFormatedOIB>
    <izvorni_sadrzaj>
      <item>Selbit društvo s ograničenom odgovornošću za trgovinu i usluge, OIB 87134873942</item>
    </izvorni_sadrzaj>
    <derivirana_varijabla naziv="DomainObject.Predmet.ProtuStrankaListNazivFormatedOIB_1">
      <item>Selbit društvo s ograničenom odgovornošću za trgovinu i usluge, OIB 87134873942</item>
    </derivirana_varijabla>
  </DomainObject.Predmet.ProtuStrankaListNazivFormatedOIB>
  <DomainObject.Predmet.OstaliListFormated>
    <izvorni_sadrzaj>
      <item>Zdravko Čačković punomoćnik sudionika u postupku Selbit društvo s ograničenom odgovornošću za trgovinu i usluge</item>
    </izvorni_sadrzaj>
    <derivirana_varijabla naziv="DomainObject.Predmet.OstaliListFormated_1">
      <item>Zdravko Čačković punomoćnik sudionika u postupku Selbit društvo s ograničenom odgovornošću za trgovinu i usluge</item>
    </derivirana_varijabla>
  </DomainObject.Predmet.OstaliListFormated>
  <DomainObject.Predmet.OstaliListFormatedOIB>
    <izvorni_sadrzaj>
      <item>Zdravko Čačković, OIB 53834943968 punomoćnik sudionika u postupku Selbit društvo s ograničenom odgovornošću za trgovinu i usluge</item>
    </izvorni_sadrzaj>
    <derivirana_varijabla naziv="DomainObject.Predmet.OstaliListFormatedOIB_1">
      <item>Zdravko Čačković, OIB 53834943968 punomoćnik sudionika u postupku Selbit društvo s ograničenom odgovornošću za trgovinu i usluge</item>
    </derivirana_varijabla>
  </DomainObject.Predmet.OstaliListFormatedOIB>
  <DomainObject.Predmet.OstaliListFormatedWithAdress>
    <izvorni_sadrzaj>
      <item>Zdravko Čačković, Ivana Gundulića 9a, 10430 Samobor punomoćnik sudionika u postupku Selbit društvo s ograničenom odgovornošću za trgovinu i usluge</item>
    </izvorni_sadrzaj>
    <derivirana_varijabla naziv="DomainObject.Predmet.OstaliListFormatedWithAdress_1">
      <item>Zdravko Čačković, Ivana Gundulića 9a, 10430 Samobor punomoćnik sudionika u postupku Selbit društvo s ograničenom odgovornošću za trgovinu i usluge</item>
    </derivirana_varijabla>
  </DomainObject.Predmet.OstaliListFormatedWithAdress>
  <DomainObject.Predmet.OstaliListFormatedWithAdressOIB>
    <izvorni_sadrzaj>
      <item>Zdravko Čačković, OIB 53834943968, Ivana Gundulića 9a, 10430 Samobor punomoćnik sudionika u postupku Selbit društvo s ograničenom odgovornošću za trgovinu i usluge</item>
    </izvorni_sadrzaj>
    <derivirana_varijabla naziv="DomainObject.Predmet.OstaliListFormatedWithAdressOIB_1">
      <item>Zdravko Čačković, OIB 53834943968, Ivana Gundulića 9a, 10430 Samobor punomoćnik sudionika u postupku Selbit društvo s ograničenom odgovornošću za trgovinu i usluge</item>
    </derivirana_varijabla>
  </DomainObject.Predmet.OstaliListFormatedWithAdressOIB>
  <DomainObject.Predmet.OstaliListNazivFormated>
    <izvorni_sadrzaj>
      <item>Zdravko Čačković</item>
    </izvorni_sadrzaj>
    <derivirana_varijabla naziv="DomainObject.Predmet.OstaliListNazivFormated_1">
      <item>Zdravko Čačković</item>
    </derivirana_varijabla>
  </DomainObject.Predmet.OstaliListNazivFormated>
  <DomainObject.Predmet.OstaliListNazivFormatedOIB>
    <izvorni_sadrzaj>
      <item>Zdravko Čačković, OIB 53834943968</item>
    </izvorni_sadrzaj>
    <derivirana_varijabla naziv="DomainObject.Predmet.OstaliListNazivFormatedOIB_1">
      <item>Zdravko Čačković, OIB 53834943968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listopada 2019.</izvorni_sadrzaj>
    <derivirana_varijabla naziv="DomainObject.Datum_1">17. listopada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Selbit društvo s ograničenom odgovornošću za trgovinu i usluge</izvorni_sadrzaj>
    <derivirana_varijabla naziv="DomainObject.Predmet.ProtustrankaIDrugi_1">Selbit društvo s ograničenom odgovornošću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Selbit društvo s ograničenom odgovornošću za trgovinu i usluge, OIB 87134873942, Radnička cesta 52, 10000 Zagreb</izvorni_sadrzaj>
    <derivirana_varijabla naziv="DomainObject.Predmet.ProtustrankaIDrugiAdressOIB_1">Selbit društvo s ograničenom odgovornošću za trgovinu i usluge, OIB 87134873942,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Selbit društvo s ograničenom odgovornošću za trgovinu i usluge</item>
      <item>Financijska agencija</item>
      <item>Zdravko Čačković</item>
    </izvorni_sadrzaj>
    <derivirana_varijabla naziv="DomainObject.Predmet.SudioniciListNaziv_1">
      <item>Selbit društvo s ograničenom odgovornošću za trgovinu i usluge</item>
      <item>Financijska agencija</item>
      <item>Zdravko Čačković</item>
    </derivirana_varijabla>
  </DomainObject.Predmet.SudioniciListNaziv>
  <DomainObject.Predmet.SudioniciListAdressOIB>
    <izvorni_sadrzaj>
      <item>Selbit društvo s ograničenom odgovornošću za trgovinu i usluge, OIB 87134873942, Radnička cesta 52,10000 Zagreb</item>
      <item>Financijska agencija, OIB 85821130368, TRG SVIBANJSKIH ŽRTAVA 1995. 1,10000 Zagreb</item>
      <item>Zdravko Čačković, OIB 53834943968, Ivana Gundulića 9a,10430 Samobor</item>
    </izvorni_sadrzaj>
    <derivirana_varijabla naziv="DomainObject.Predmet.SudioniciListAdressOIB_1">
      <item>Selbit društvo s ograničenom odgovornošću za trgovinu i usluge, OIB 87134873942, Radnička cesta 52,10000 Zagreb</item>
      <item>Financijska agencija, OIB 85821130368, TRG SVIBANJSKIH ŽRTAVA 1995. 1,10000 Zagreb</item>
      <item>Zdravko Čačković, OIB 53834943968, Ivana Gundulića 9a,10430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87134873942</item>
      <item>, OIB 85821130368</item>
      <item>, OIB 53834943968</item>
    </izvorni_sadrzaj>
    <derivirana_varijabla naziv="DomainObject.Predmet.SudioniciListNazivOIB_1">
      <item>, OIB 87134873942</item>
      <item>, OIB 85821130368</item>
      <item>, OIB 53834943968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2019.</izvorni_sadrzaj>
    <derivirana_varijabla naziv="DomainObject.PredzadnjaOdlukaIzPredmeta.DatumDonosenjaOdluke_1">17. listopada 2019.</derivirana_varijabla>
  </DomainObject.PredzadnjaOdlukaIzPredmeta.DatumDonosenjaOdluke>
  <DomainObject.PredzadnjaOdlukaIzPredmeta.Oznaka>
    <izvorni_sadrzaj>St-1814/2019-3</izvorni_sadrzaj>
    <derivirana_varijabla naziv="DomainObject.PredzadnjaOdlukaIzPredmeta.Oznaka_1">St-1814/2019-3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B9CE3C-1A58-4A53-A834-9DFE5966E9C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1984</properties:Characters>
  <properties:Lines>60</properties:Lines>
  <properties:Paragraphs>27</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2019-10-17T09:45:00Z</dcterms:created>
  <dc:creator>Korisnik</dc:creator>
  <cp:lastModifiedBy>Marijana Blažun</cp:lastModifiedBy>
  <cp:lastPrinted>2016-02-12T09:31:00Z</cp:lastPrinted>
  <dcterms:modified xmlns:xsi="http://www.w3.org/2001/XMLSchema-instance" xsi:type="dcterms:W3CDTF">2019-10-17T12:54:00Z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(St-1814-19 zaključak-poziv upravi.docx)</vt:lpwstr>
  </prop:property>
  <prop:property fmtid="{D5CDD505-2E9C-101B-9397-08002B2CF9AE}" pid="4" name="CC_coloring">
    <vt:bool>false</vt:bool>
  </prop:property>
  <prop:property fmtid="{D5CDD505-2E9C-101B-9397-08002B2CF9AE}" pid="5" name="BrojStranica">
    <vt:i4>2</vt:i4>
  </prop:property>
</prop:Properties>
</file>