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8272" w14:paraId="6e08272" w:rsidRDefault="000527FA" w:rsidP="000527FA" w:rsidR="000527FA">
      <w:pPr>
        <w:jc w:val="right"/>
        <w15:collapsed w:val="false"/>
      </w:pPr>
      <w:bookmarkStart w:name="_GoBack" w:id="0"/>
      <w:bookmarkEnd w:id="0"/>
      <w:r>
        <w:t>13 St-660/16-9</w:t>
      </w:r>
    </w:p>
    <w:p w:rsidRDefault="000527FA" w:rsidP="000527FA" w:rsidR="000527F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7FA" w:rsidP="000527FA" w:rsidR="000527FA"/>
    <w:p w:rsidRDefault="000527FA" w:rsidP="000527FA" w:rsidR="000527F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527FA" w:rsidP="000527FA" w:rsidR="000527F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527FA" w:rsidP="000527FA" w:rsidR="000527FA"/>
    <w:p w:rsidRDefault="000527FA" w:rsidP="000527FA" w:rsidR="000527FA"/>
    <w:p w:rsidRDefault="000527FA" w:rsidP="000527FA" w:rsidR="000527FA"/>
    <w:p w:rsidRDefault="000527FA" w:rsidP="000527FA" w:rsidR="000527FA">
      <w:pPr>
        <w:jc w:val="center"/>
      </w:pPr>
      <w:r>
        <w:t>R E P U B L I K A   H R V A T S K A</w:t>
      </w:r>
    </w:p>
    <w:p w:rsidRDefault="000527FA" w:rsidP="000527FA" w:rsidR="000527FA">
      <w:pPr>
        <w:jc w:val="center"/>
      </w:pPr>
      <w:r>
        <w:t>R J E Š E N J E</w:t>
      </w:r>
    </w:p>
    <w:p w:rsidRDefault="000527FA" w:rsidP="000527FA" w:rsidR="000527FA">
      <w:pPr>
        <w:rPr>
          <w:b/>
        </w:rPr>
      </w:pPr>
    </w:p>
    <w:p w:rsidRDefault="000527FA" w:rsidP="000527FA" w:rsidR="000527FA">
      <w:pPr>
        <w:rPr>
          <w:b/>
        </w:rPr>
      </w:pPr>
    </w:p>
    <w:p w:rsidRDefault="000527FA" w:rsidP="000527FA" w:rsidR="000527FA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OPTIMUS MUNERIS j.d.o.o. za ugostiteljstvo i usluge, Osijek, Tvrđavica 122, MBS: 030159277, OIB: 88772947999</w:t>
      </w:r>
      <w:r>
        <w:t xml:space="preserve">, dana  16. studenog 2017. </w:t>
      </w:r>
    </w:p>
    <w:p w:rsidRDefault="000527FA" w:rsidP="000527FA" w:rsidR="000527FA">
      <w:pPr>
        <w:pStyle w:val="Tijeloteksta"/>
      </w:pPr>
      <w:r>
        <w:t xml:space="preserve">                                      </w:t>
      </w:r>
    </w:p>
    <w:p w:rsidRDefault="000527FA" w:rsidP="000527FA" w:rsidR="000527FA">
      <w:pPr>
        <w:jc w:val="both"/>
      </w:pPr>
    </w:p>
    <w:p w:rsidRDefault="000527FA" w:rsidP="000527FA" w:rsidR="000527FA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0527FA">
        <w:rPr>
          <w:color w:val="000000"/>
        </w:rPr>
        <w:t>OPTIMUS MUNERIS j.d.o.o. za ugostiteljstvo i usluge, Osijek, Tvrđavica 122, MBS: 030159277, OIB: 88772947999</w:t>
      </w:r>
      <w:r>
        <w:t xml:space="preserve">, da u roku od 15 dana solidarno uplate na sudski depozit ovog suda broj HR31 2390 0011 3000 0020 </w:t>
      </w:r>
      <w:r w:rsidR="000527FA">
        <w:t>0 s pozivom na broj HR05 272-660-16</w:t>
      </w:r>
      <w:r>
        <w:t xml:space="preserve"> kod Hrv</w:t>
      </w:r>
      <w:r w:rsidR="000527FA">
        <w:t>atske poštanske banke iznos od 3</w:t>
      </w:r>
      <w:r>
        <w:t>0.000,00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0527FA" w:rsidP="000527FA" w:rsidR="00562E01">
      <w:pPr>
        <w:pStyle w:val="Tijeloteksta"/>
        <w:ind w:firstLine="708"/>
      </w:pPr>
      <w:r>
        <w:rPr>
          <w:bCs/>
        </w:rPr>
        <w:t xml:space="preserve">Predlagatelj FINA je dana 18. ožujka 2016. podnijela ovom sudu prijedlog za pokretanje stečajnog postupka nad dužnikom </w:t>
      </w:r>
      <w:r>
        <w:rPr>
          <w:color w:val="000000"/>
        </w:rPr>
        <w:t>OPTIMUS MUNERIS j.d.o.o. za ugostiteljstvo i usluge, Osijek, Tvrđavica 122, MBS: 030159277, OIB: 88772947999</w:t>
      </w:r>
      <w:r>
        <w:t>, temeljem odredbe članka 110. stav 1. Stečajnog zakona (Narodne novine 71/15) .</w:t>
      </w:r>
    </w:p>
    <w:p w:rsidRDefault="00E806CC" w:rsidP="000527FA" w:rsidR="00E806CC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E806CC" w:rsidP="00E806CC" w:rsidR="00E806CC">
      <w:pPr>
        <w:jc w:val="right"/>
      </w:pPr>
      <w:r>
        <w:t>13 St-660/16-9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Na ročištu radi izjašnjenja o prijedlogu za otvaranje stečajnog postupka nad dužnikom, održanom 16. studenog 2017. godine, izvršen je uvid u dokumentaciju u spisu iz koje je razvidno da su kod stečajnog dužnika ostvareni stečajni razlozi predviđeni člankom 5.  Stečajnog zakona (Narodne novine 71/15) nesposobnost za plaćanje i prezaduženost, no dužnik nema imovine koja bi ušla u stečajnu masu i iz koje bi se mogli namiriti troškovi stečajnog postupka, a na žiro računu dužnika nema novčanih sredstava. Predvidivi troškovi stečajnog postupka prema</w:t>
      </w:r>
      <w:r w:rsidR="00E806CC">
        <w:t xml:space="preserve"> ocijeni ovog suda iznosili bi 3</w:t>
      </w:r>
      <w:r>
        <w:t>0.000,00 kn (troškovi otvaranja stečajnog postupka, troškovi arhiviranja građe, troškovi stečajnog upravitelja).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Sukladno članku 132.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>U Osijeku 16. studeni 2017.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>Protiv ovog rješenja nije dopuštena žalba (članak  278.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>Predlagatelj- FINA  Regionalni centar Osijek, Osijek, L. Jagera 1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–  </w:t>
      </w:r>
      <w:r w:rsidR="00E806CC">
        <w:rPr>
          <w:color w:val="000000"/>
        </w:rPr>
        <w:t>OPTIMUS MUNERIS j.d.o.o. Osijek, Tvrđavica 122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zz dužnika – </w:t>
      </w:r>
      <w:r w:rsidR="003D34A2">
        <w:t>Domagoj Šmit, Tvrđavica, Tvrđavica 122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3D34A2">
        <w:t xml:space="preserve"> Julka Bandić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>ŽDO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3D34A2" w:rsidP="00562E01" w:rsidR="00562E01">
      <w:pPr>
        <w:pStyle w:val="Tijeloteksta"/>
        <w:numPr>
          <w:ilvl w:val="0"/>
          <w:numId w:val="10"/>
        </w:numPr>
        <w:jc w:val="left"/>
      </w:pPr>
      <w:r>
        <w:t>kal. 4</w:t>
      </w:r>
      <w:r w:rsidR="00562E01">
        <w:t>/12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527FA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B60BC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3D34A2"/>
    <w:rsid w:val="00425914"/>
    <w:rsid w:val="00435401"/>
    <w:rsid w:val="004701F8"/>
    <w:rsid w:val="004804DD"/>
    <w:rsid w:val="004D091F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13BDF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806CC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6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6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MUNERIS jednostavno društvo s ograničenom odgovornošću za ugostiteljstvo i usluge</izvorni_sadrzaj>
    <derivirana_varijabla naziv="DomainObject.Predmet.ProtustrankaFormated_1">  OPTIMUS MUNERIS jednostavno društvo s ograničenom odgovornošću za ugostiteljstvo i usluge</derivirana_varijabla>
  </DomainObject.Predmet.ProtustrankaFormated>
  <DomainObject.Predmet.ProtustrankaFormatedOIB>
    <izvorni_sadrzaj>  OPTIMUS MUNERIS jednostavno društvo s ograničenom odgovornošću za ugostiteljstvo i usluge, OIB 88772947999</izvorni_sadrzaj>
    <derivirana_varijabla naziv="DomainObject.Predmet.ProtustrankaFormatedOIB_1">  OPTIMUS MUNERIS jednostavno društvo s ograničenom odgovornošću za ugostiteljstvo i usluge, OIB 88772947999</derivirana_varijabla>
  </DomainObject.Predmet.ProtustrankaFormatedOIB>
  <DomainObject.Predmet.ProtustrankaFormatedWithAdress>
    <izvorni_sadrzaj> OPTIMUS MUNERIS jednostavno društvo s ograničenom odgovornošću za ugostiteljstvo i usluge, Tvrđavica 122, 31000 Tvrđavica</izvorni_sadrzaj>
    <derivirana_varijabla naziv="DomainObject.Predmet.ProtustrankaFormatedWithAdress_1"> OPTIMUS MUNERIS jednostavno društvo s ograničenom odgovornošću za ugostiteljstvo i usluge, Tvrđavica 122, 31000 Tvrđavica</derivirana_varijabla>
  </DomainObject.Predmet.ProtustrankaFormatedWithAdress>
  <DomainObject.Predmet.ProtustrankaFormatedWithAdressOIB>
    <izvorni_sadrzaj> OPTIMUS MUNERIS jednostavno društvo s ograničenom odgovornošću za ugostiteljstvo i usluge, OIB 88772947999, Tvrđavica 122, 31000 Tvrđavica</izvorni_sadrzaj>
    <derivirana_varijabla naziv="DomainObject.Predmet.ProtustrankaFormatedWithAdressOIB_1"> OPTIMUS MUNERIS jednostavno društvo s ograničenom odgovornošću za ugostiteljstvo i usluge, OIB 88772947999, Tvrđavica 122, 31000 Tvrđavica</derivirana_varijabla>
  </DomainObject.Predmet.ProtustrankaFormatedWithAdressOIB>
  <DomainObject.Predmet.ProtustrankaWithAdress>
    <izvorni_sadrzaj>OPTIMUS MUNERIS jednostavno društvo s ograničenom odgovornošću za ugostiteljstvo i usluge Tvrđavica 122, 31000 Tvrđavica</izvorni_sadrzaj>
    <derivirana_varijabla naziv="DomainObject.Predmet.ProtustrankaWithAdress_1">OPTIMUS MUNERIS jednostavno društvo s ograničenom odgovornošću za ugostiteljstvo i usluge Tvrđavica 122, 31000 Tvrđavica</derivirana_varijabla>
  </DomainObject.Predmet.ProtustrankaWithAdress>
  <DomainObject.Predmet.ProtustrankaWithAdressOIB>
    <izvorni_sadrzaj>OPTIMUS MUNERIS jednostavno društvo s ograničenom odgovornošću za ugostiteljstvo i usluge, OIB 88772947999, Tvrđavica 122, 31000 Tvrđavica</izvorni_sadrzaj>
    <derivirana_varijabla naziv="DomainObject.Predmet.ProtustrankaWithAdressOIB_1">OPTIMUS MUNERIS jednostavno društvo s ograničenom odgovornošću za ugostiteljstvo i usluge, OIB 88772947999, Tvrđavica 122, 31000 Tvrđavica</derivirana_varijabla>
  </DomainObject.Predmet.ProtustrankaWithAdressOIB>
  <DomainObject.Predmet.ProtustrankaNazivFormated>
    <izvorni_sadrzaj>OPTIMUS MUNERIS jednostavno društvo s ograničenom odgovornošću za ugostiteljstvo i usluge</izvorni_sadrzaj>
    <derivirana_varijabla naziv="DomainObject.Predmet.ProtustrankaNazivFormated_1">OPTIMUS MUNERIS jednostavno društvo s ograničenom odgovornošću za ugostiteljstvo i usluge</derivirana_varijabla>
  </DomainObject.Predmet.ProtustrankaNazivFormated>
  <DomainObject.Predmet.ProtustrankaNazivFormatedOIB>
    <izvorni_sadrzaj>OPTIMUS MUNERIS jednostavno društvo s ograničenom odgovornošću za ugostiteljstvo i usluge, OIB 88772947999</izvorni_sadrzaj>
    <derivirana_varijabla naziv="DomainObject.Predmet.ProtustrankaNazivFormatedOIB_1">OPTIMUS MUNERIS jednostavno društvo s ograničenom odgovornošću za ugostiteljstvo i usluge, OIB 88772947999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OPTIMUS MUNERIS jednostavno društvo s ograničenom odgovornošću za ugostiteljstvo i usluge</item>
    </izvorni_sadrzaj>
    <derivirana_varijabla naziv="DomainObject.Predmet.ProtuStrankaListFormated_1">
      <item>OPTIMUS MUNERIS jednostavno društvo s ograničenom odgovornošću za ugostiteljstvo i usluge</item>
    </derivirana_varijabla>
  </DomainObject.Predmet.ProtuStrankaListFormated>
  <DomainObject.Predmet.ProtuStrankaListFormatedOIB>
    <izvorni_sadrzaj>
      <item>OPTIMUS MUNERIS jednostavno društvo s ograničenom odgovornošću za ugostiteljstvo i usluge, OIB 88772947999</item>
    </izvorni_sadrzaj>
    <derivirana_varijabla naziv="DomainObject.Predmet.ProtuStrankaListFormatedOIB_1">
      <item>OPTIMUS MUNERIS jednostavno društvo s ograničenom odgovornošću za ugostiteljstvo i usluge, OIB 88772947999</item>
    </derivirana_varijabla>
  </DomainObject.Predmet.ProtuStrankaListFormatedOIB>
  <DomainObject.Predmet.ProtuStrankaListFormatedWithAdress>
    <izvorni_sadrzaj>
      <item>OPTIMUS MUNERIS jednostavno društvo s ograničenom odgovornošću za ugostiteljstvo i usluge, Tvrđavica 122, 31000 Tvrđavica</item>
    </izvorni_sadrzaj>
    <derivirana_varijabla naziv="DomainObject.Predmet.ProtuStrankaListFormatedWithAdress_1">
      <item>OPTIMUS MUNERIS jednostavno društvo s ograničenom odgovornošću za ugostiteljstvo i usluge, Tvrđavica 122, 31000 Tvrđavica</item>
    </derivirana_varijabla>
  </DomainObject.Predmet.ProtuStrankaListFormatedWithAdress>
  <DomainObject.Predmet.ProtuStrankaListFormatedWithAdressOIB>
    <izvorni_sadrzaj>
      <item>OPTIMUS MUNERIS jednostavno društvo s ograničenom odgovornošću za ugostiteljstvo i usluge, OIB 88772947999, Tvrđavica 122, 31000 Tvrđavica</item>
    </izvorni_sadrzaj>
    <derivirana_varijabla naziv="DomainObject.Predmet.ProtuStrankaListFormatedWithAdressOIB_1">
      <item>OPTIMUS MUNERIS jednostavno društvo s ograničenom odgovornošću za ugostiteljstvo i usluge, OIB 88772947999, Tvrđavica 122, 31000 Tvrđavica</item>
    </derivirana_varijabla>
  </DomainObject.Predmet.ProtuStrankaListFormatedWithAdressOIB>
  <DomainObject.Predmet.ProtuStrankaListNazivFormated>
    <izvorni_sadrzaj>
      <item>OPTIMUS MUNERIS jednostavno društvo s ograničenom odgovornošću za ugostiteljstvo i usluge</item>
    </izvorni_sadrzaj>
    <derivirana_varijabla naziv="DomainObject.Predmet.ProtuStrankaListNazivFormated_1">
      <item>OPTIMUS MUNERIS jednostavno društvo s ograničenom odgovornošću za ugostiteljstvo i usluge</item>
    </derivirana_varijabla>
  </DomainObject.Predmet.ProtuStrankaListNazivFormated>
  <DomainObject.Predmet.ProtuStrankaListNazivFormatedOIB>
    <izvorni_sadrzaj>
      <item>OPTIMUS MUNERIS jednostavno društvo s ograničenom odgovornošću za ugostiteljstvo i usluge, OIB 88772947999</item>
    </izvorni_sadrzaj>
    <derivirana_varijabla naziv="DomainObject.Predmet.ProtuStrankaListNazivFormatedOIB_1">
      <item>OPTIMUS MUNERIS jednostavno društvo s ograničenom odgovornošću za ugostiteljstvo i usluge, OIB 88772947999</item>
    </derivirana_varijabla>
  </DomainObject.Predmet.ProtuStrankaListNazivFormatedOIB>
  <DomainObject.Predmet.OstaliListFormated>
    <izvorni_sadrzaj>
      <item>Domagoj Šmit</item>
    </izvorni_sadrzaj>
    <derivirana_varijabla naziv="DomainObject.Predmet.OstaliListFormated_1">
      <item>Domagoj Šmit</item>
    </derivirana_varijabla>
  </DomainObject.Predmet.OstaliListFormated>
  <DomainObject.Predmet.OstaliListFormatedOIB>
    <izvorni_sadrzaj>
      <item>Domagoj Šmit, OIB 64287183118</item>
    </izvorni_sadrzaj>
    <derivirana_varijabla naziv="DomainObject.Predmet.OstaliListFormatedOIB_1">
      <item>Domagoj Šmit, OIB 64287183118</item>
    </derivirana_varijabla>
  </DomainObject.Predmet.OstaliListFormatedOIB>
  <DomainObject.Predmet.OstaliListFormatedWithAdress>
    <izvorni_sadrzaj>
      <item>Domagoj Šmit, Tvrđavica 122, 31000 Tvrđavica</item>
    </izvorni_sadrzaj>
    <derivirana_varijabla naziv="DomainObject.Predmet.OstaliListFormatedWithAdress_1">
      <item>Domagoj Šmit, Tvrđavica 122, 31000 Tvrđavica</item>
    </derivirana_varijabla>
  </DomainObject.Predmet.OstaliListFormatedWithAdress>
  <DomainObject.Predmet.OstaliListFormatedWithAdressOIB>
    <izvorni_sadrzaj>
      <item>Domagoj Šmit, OIB 64287183118, Tvrđavica 122, 31000 Tvrđavica</item>
    </izvorni_sadrzaj>
    <derivirana_varijabla naziv="DomainObject.Predmet.OstaliListFormatedWithAdressOIB_1">
      <item>Domagoj Šmit, OIB 64287183118, Tvrđavica 122, 31000 Tvrđavica</item>
    </derivirana_varijabla>
  </DomainObject.Predmet.OstaliListFormatedWithAdressOIB>
  <DomainObject.Predmet.OstaliListNazivFormated>
    <izvorni_sadrzaj>
      <item>Domagoj Šmit</item>
    </izvorni_sadrzaj>
    <derivirana_varijabla naziv="DomainObject.Predmet.OstaliListNazivFormated_1">
      <item>Domagoj Šmit</item>
    </derivirana_varijabla>
  </DomainObject.Predmet.OstaliListNazivFormated>
  <DomainObject.Predmet.OstaliListNazivFormatedOIB>
    <izvorni_sadrzaj>
      <item>Domagoj Šmit, OIB 64287183118</item>
    </izvorni_sadrzaj>
    <derivirana_varijabla naziv="DomainObject.Predmet.OstaliListNazivFormatedOIB_1">
      <item>Domagoj Šmit, OIB 64287183118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OPTIMUS MUNERIS jednostavno društvo s ograničenom odgovornošću za ugostiteljstvo i usluge</izvorni_sadrzaj>
    <derivirana_varijabla naziv="DomainObject.Predmet.ProtustrankaIDrugi_1">OPTIMUS MUNERIS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OPTIMUS MUNERIS jednostavno društvo s ograničenom odgovornošću za ugostiteljstvo i usluge, OIB 88772947999, Tvrđavica 122, 31000 Tvrđavica</izvorni_sadrzaj>
    <derivirana_varijabla naziv="DomainObject.Predmet.ProtustrankaIDrugiAdressOIB_1">OPTIMUS MUNERIS jednostavno društvo s ograničenom odgovornošću za ugostiteljstvo i usluge, OIB 88772947999, Tvrđavica 122, 31000 Tvrđavica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OPTIMUS MUNERIS jednostavno društvo s ograničenom odgovornošću za ugostiteljstvo i usluge</item>
      <item>Domagoj Šmit</item>
    </izvorni_sadrzaj>
    <derivirana_varijabla naziv="DomainObject.Predmet.SudioniciListNaziv_1">
      <item>FINA RC OSIJEK</item>
      <item>OPTIMUS MUNERIS jednostavno društvo s ograničenom odgovornošću za ugostiteljstvo i usluge</item>
      <item>Domagoj Šmit</item>
    </derivirana_varijabla>
  </DomainObject.Predmet.SudioniciListNaziv>
  <DomainObject.Predmet.SudioniciListAdressOIB>
    <izvorni_sadrzaj>
      <item>FINA RC OSIJEK, OIB 85821130368</item>
      <item>OPTIMUS MUNERIS jednostavno društvo s ograničenom odgovornošću za ugostiteljstvo i usluge, OIB 88772947999, Tvrđavica 122,31000 Tvrđavica</item>
      <item>Domagoj Šmit, OIB 64287183118, Tvrđavica 122,31000 Tvrđavica</item>
    </izvorni_sadrzaj>
    <derivirana_varijabla naziv="DomainObject.Predmet.SudioniciListAdressOIB_1">
      <item>FINA RC OSIJEK, OIB 85821130368</item>
      <item>OPTIMUS MUNERIS jednostavno društvo s ograničenom odgovornošću za ugostiteljstvo i usluge, OIB 88772947999, Tvrđavica 122,31000 Tvrđavica</item>
      <item>Domagoj Šmit, OIB 64287183118, Tvrđavica 122,31000 Tvrđavica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88772947999</item>
      <item>, OIB 64287183118</item>
    </izvorni_sadrzaj>
    <derivirana_varijabla naziv="DomainObject.Predmet.SudioniciListNazivOIB_1">
      <item>, OIB 85821130368</item>
      <item>, OIB 88772947999</item>
      <item>, OIB 64287183118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2721</properties:Characters>
  <properties:Lines>87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2017-11-16T10:27:00Z</dcterms:created>
  <dc:creator>..</dc:creator>
  <cp:lastModifiedBy>Maja Kocijan</cp:lastModifiedBy>
  <cp:lastPrinted>2017-11-16T10:32:00Z</cp:lastPrinted>
  <dcterms:modified xmlns:xsi="http://www.w3.org/2001/XMLSchema-instance" xsi:type="dcterms:W3CDTF">2017-11-16T10:35:00Z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