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656f" w14:paraId="171656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FF43F2">
        <w:tab/>
      </w:r>
      <w:r w:rsidR="00FF43F2">
        <w:tab/>
        <w:t>22.St-3738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F43F2">
        <w:t>3738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0C1852">
        <w:t>30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F5CA4" w:rsidR="009F5CA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9F5CA4">
        <w:t>ANISMI TRADE  d.o.o., Zagreb, Jurandvorska 16,</w:t>
      </w:r>
    </w:p>
    <w:p w:rsidRDefault="009F5CA4" w:rsidP="009F5CA4" w:rsidR="00716C71">
      <w:pPr>
        <w:pStyle w:val="Odlomakpopisa"/>
        <w:ind w:left="1428"/>
      </w:pPr>
      <w:r w:rsidRPr="00316E99">
        <w:t>MBS:</w:t>
      </w:r>
      <w:r>
        <w:t xml:space="preserve"> </w:t>
      </w:r>
      <w:r w:rsidRPr="000B6626">
        <w:t>080205789</w:t>
      </w:r>
      <w:r w:rsidRPr="00316E99">
        <w:t>, OIB:</w:t>
      </w:r>
      <w:r>
        <w:t xml:space="preserve"> </w:t>
      </w:r>
      <w:r w:rsidRPr="000B6626">
        <w:t>84276164387</w:t>
      </w:r>
      <w:r>
        <w:t>.</w:t>
      </w:r>
    </w:p>
    <w:p w:rsidRDefault="009F5CA4" w:rsidP="009F5CA4" w:rsidR="009F5CA4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  <w:r w:rsidR="009F5CA4">
        <w:t>18.166,14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C1852">
        <w:t>30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705958"/>
    <w:rsid w:val="00716C71"/>
    <w:rsid w:val="007212D2"/>
    <w:rsid w:val="00726F00"/>
    <w:rsid w:val="0073619E"/>
    <w:rsid w:val="00752A20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CAC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E6170"/>
    <w:rsid w:val="009E7BB3"/>
    <w:rsid w:val="009F0A4A"/>
    <w:rsid w:val="009F4C99"/>
    <w:rsid w:val="009F5CA4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CF6920"/>
    <w:rsid w:val="00D01B78"/>
    <w:rsid w:val="00D2032C"/>
    <w:rsid w:val="00D30182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67997"/>
    <w:rsid w:val="00F72236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3738</izvorni_sadrzaj>
    <derivirana_varijabla naziv="DomainObject.Predmet.Broj_1">3738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St-3738/2015</izvorni_sadrzaj>
    <derivirana_varijabla naziv="DomainObject.Predmet.OznakaBroj_1">St-3738/2015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ANISMI TRADE d.o.o.</izvorni_sadrzaj>
    <derivirana_varijabla naziv="DomainObject.Predmet.ProtustrankaFormated_1">  ANISMI TRADE d.o.o.</derivirana_varijabla>
  </DomainObject.Predmet.ProtustrankaFormated>
  <DomainObject.Predmet.ProtustrankaFormatedOIB>
    <izvorni_sadrzaj>  ANISMI TRADE d.o.o., OIB 84276164387</izvorni_sadrzaj>
    <derivirana_varijabla naziv="DomainObject.Predmet.ProtustrankaFormatedOIB_1">  ANISMI TRADE d.o.o., OIB 84276164387</derivirana_varijabla>
  </DomainObject.Predmet.ProtustrankaFormatedOIB>
  <DomainObject.Predmet.ProtustrankaFormatedWithAdress>
    <izvorni_sadrzaj> ANISMI TRADE d.o.o., Jurandvorska 16, 10000 Zagreb</izvorni_sadrzaj>
    <derivirana_varijabla naziv="DomainObject.Predmet.ProtustrankaFormatedWithAdress_1"> ANISMI TRADE d.o.o., Jurandvorska 16, 10000 Zagreb</derivirana_varijabla>
  </DomainObject.Predmet.ProtustrankaFormatedWithAdress>
  <DomainObject.Predmet.ProtustrankaFormatedWithAdressOIB>
    <izvorni_sadrzaj> ANISMI TRADE d.o.o., OIB 84276164387, Jurandvorska 16, 10000 Zagreb</izvorni_sadrzaj>
    <derivirana_varijabla naziv="DomainObject.Predmet.ProtustrankaFormatedWithAdressOIB_1"> ANISMI TRADE d.o.o., OIB 84276164387, Jurandvorska 16, 10000 Zagreb</derivirana_varijabla>
  </DomainObject.Predmet.ProtustrankaFormatedWithAdressOIB>
  <DomainObject.Predmet.ProtustrankaWithAdress>
    <izvorni_sadrzaj>ANISMI TRADE d.o.o. Jurandvorska 16, 10000 Zagreb</izvorni_sadrzaj>
    <derivirana_varijabla naziv="DomainObject.Predmet.ProtustrankaWithAdress_1">ANISMI TRADE d.o.o. Jurandvorska 16, 10000 Zagreb</derivirana_varijabla>
  </DomainObject.Predmet.ProtustrankaWithAdress>
  <DomainObject.Predmet.ProtustrankaWithAdressOIB>
    <izvorni_sadrzaj>ANISMI TRADE d.o.o., OIB 84276164387, Jurandvorska 16, 10000 Zagreb</izvorni_sadrzaj>
    <derivirana_varijabla naziv="DomainObject.Predmet.ProtustrankaWithAdressOIB_1">ANISMI TRADE d.o.o., OIB 84276164387, Jurandvorska 16, 10000 Zagreb</derivirana_varijabla>
  </DomainObject.Predmet.ProtustrankaWithAdressOIB>
  <DomainObject.Predmet.ProtustrankaNazivFormated>
    <izvorni_sadrzaj>ANISMI TRADE d.o.o.</izvorni_sadrzaj>
    <derivirana_varijabla naziv="DomainObject.Predmet.ProtustrankaNazivFormated_1">ANISMI TRADE d.o.o.</derivirana_varijabla>
  </DomainObject.Predmet.ProtustrankaNazivFormated>
  <DomainObject.Predmet.ProtustrankaNazivFormatedOIB>
    <izvorni_sadrzaj>ANISMI TRADE d.o.o., OIB 84276164387</izvorni_sadrzaj>
    <derivirana_varijabla naziv="DomainObject.Predmet.ProtustrankaNazivFormatedOIB_1">ANISMI TRADE d.o.o., OIB 84276164387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ANISMI TRADE d.o.o.</item>
    </izvorni_sadrzaj>
    <derivirana_varijabla naziv="DomainObject.Predmet.ProtuStrankaListFormated_1">
      <item>ANISMI TRADE d.o.o.</item>
    </derivirana_varijabla>
  </DomainObject.Predmet.ProtuStrankaListFormated>
  <DomainObject.Predmet.ProtuStrankaListFormatedOIB>
    <izvorni_sadrzaj>
      <item>ANISMI TRADE d.o.o., OIB 84276164387</item>
    </izvorni_sadrzaj>
    <derivirana_varijabla naziv="DomainObject.Predmet.ProtuStrankaListFormatedOIB_1">
      <item>ANISMI TRADE d.o.o., OIB 84276164387</item>
    </derivirana_varijabla>
  </DomainObject.Predmet.ProtuStrankaListFormatedOIB>
  <DomainObject.Predmet.ProtuStrankaListFormatedWithAdress>
    <izvorni_sadrzaj>
      <item>ANISMI TRADE d.o.o., Jurandvorska 16, 10000 Zagreb</item>
    </izvorni_sadrzaj>
    <derivirana_varijabla naziv="DomainObject.Predmet.ProtuStrankaListFormatedWithAdress_1">
      <item>ANISMI TRADE d.o.o., Jurandvorska 16, 10000 Zagreb</item>
    </derivirana_varijabla>
  </DomainObject.Predmet.ProtuStrankaListFormatedWithAdress>
  <DomainObject.Predmet.ProtuStrankaListFormatedWithAdressOIB>
    <izvorni_sadrzaj>
      <item>ANISMI TRADE d.o.o., OIB 84276164387, Jurandvorska 16, 10000 Zagreb</item>
    </izvorni_sadrzaj>
    <derivirana_varijabla naziv="DomainObject.Predmet.ProtuStrankaListFormatedWithAdressOIB_1">
      <item>ANISMI TRADE d.o.o., OIB 84276164387, Jurandvorska 16, 10000 Zagreb</item>
    </derivirana_varijabla>
  </DomainObject.Predmet.ProtuStrankaListFormatedWithAdressOIB>
  <DomainObject.Predmet.ProtuStrankaListNazivFormated>
    <izvorni_sadrzaj>
      <item>ANISMI TRADE d.o.o.</item>
    </izvorni_sadrzaj>
    <derivirana_varijabla naziv="DomainObject.Predmet.ProtuStrankaListNazivFormated_1">
      <item>ANISMI TRADE d.o.o.</item>
    </derivirana_varijabla>
  </DomainObject.Predmet.ProtuStrankaListNazivFormated>
  <DomainObject.Predmet.ProtuStrankaListNazivFormatedOIB>
    <izvorni_sadrzaj>
      <item>ANISMI TRADE d.o.o., OIB 84276164387</item>
    </izvorni_sadrzaj>
    <derivirana_varijabla naziv="DomainObject.Predmet.ProtuStrankaListNazivFormatedOIB_1">
      <item>ANISMI TRADE d.o.o., OIB 84276164387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ANISMI TRADE d.o.o.</izvorni_sadrzaj>
    <derivirana_varijabla naziv="DomainObject.Predmet.ProtustrankaIDrugi_1">ANISMI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ANISMI TRADE d.o.o., OIB 84276164387, Jurandvorska 16, 10000 Zagreb</izvorni_sadrzaj>
    <derivirana_varijabla naziv="DomainObject.Predmet.ProtustrankaIDrugiAdressOIB_1">ANISMI TRADE d.o.o., OIB 84276164387, Jurandvorska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ANISMI TRADE d.o.o.</item>
    </izvorni_sadrzaj>
    <derivirana_varijabla naziv="DomainObject.Predmet.SudioniciListNaziv_1">
      <item>FINA Regionalni centar Zagreb</item>
      <item>ANISMI TRADE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ANISMI TRADE d.o.o., OIB 84276164387, Jurandvorska 16,10000 Zagreb</item>
    </izvorni_sadrzaj>
    <derivirana_varijabla naziv="DomainObject.Predmet.SudioniciListAdressOIB_1">
      <item>FINA Regionalni centar Zagreb, OIB 85821130368, Trg svibanjskih žrtava 1995. 1,10000 Zagreb</item>
      <item>ANISMI TRADE d.o.o., OIB 84276164387, Jurandvorska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84276164387</item>
    </izvorni_sadrzaj>
    <derivirana_varijabla naziv="DomainObject.Predmet.SudioniciListNazivOIB_1">
      <item>, OIB 85821130368</item>
      <item>, OIB 84276164387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1348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2015-12-30T07:59:00Z</dcterms:created>
  <dc:creator>ilukac</dc:creator>
  <cp:lastModifiedBy>Slavica Sorić</cp:lastModifiedBy>
  <cp:lastPrinted>2015-12-30T07:59:00Z</cp:lastPrinted>
  <dcterms:modified xmlns:xsi="http://www.w3.org/2001/XMLSchema-instance" xsi:type="dcterms:W3CDTF">2015-12-31T07:58:00Z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