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691a" w14:paraId="4f3691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417AE">
        <w:rPr>
          <w:sz w:val="24"/>
          <w:szCs w:val="24"/>
        </w:rPr>
        <w:t>2439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LJ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6A66A7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dužnikom </w:t>
      </w:r>
      <w:r w:rsidR="006A66A7" w:rsidRPr="006A66A7">
        <w:rPr>
          <w:sz w:val="24"/>
          <w:szCs w:val="24"/>
          <w:lang w:val="pt-BR"/>
        </w:rPr>
        <w:t>Geo-Meteo j.d.o.o.</w:t>
      </w:r>
      <w:r w:rsidR="006A66A7">
        <w:rPr>
          <w:sz w:val="24"/>
          <w:szCs w:val="24"/>
          <w:lang w:val="pt-BR"/>
        </w:rPr>
        <w:t xml:space="preserve"> u stečaju</w:t>
      </w:r>
      <w:r w:rsidR="006A66A7" w:rsidRPr="006A66A7">
        <w:rPr>
          <w:sz w:val="24"/>
          <w:szCs w:val="24"/>
          <w:lang w:val="pt-BR"/>
        </w:rPr>
        <w:t xml:space="preserve">, Zagreb, Poljana Zdenka Mikine 46, OIB: </w:t>
      </w:r>
      <w:r w:rsidR="006A66A7" w:rsidRPr="006A66A7">
        <w:rPr>
          <w:sz w:val="24"/>
          <w:szCs w:val="24"/>
        </w:rPr>
        <w:t>28794418821</w:t>
      </w:r>
      <w:r w:rsidR="00453354" w:rsidRPr="006A66A7">
        <w:rPr>
          <w:sz w:val="24"/>
          <w:szCs w:val="24"/>
        </w:rPr>
        <w:t>,</w:t>
      </w:r>
      <w:r w:rsidR="00532BBF" w:rsidRPr="006A66A7">
        <w:rPr>
          <w:sz w:val="24"/>
          <w:szCs w:val="24"/>
        </w:rPr>
        <w:t xml:space="preserve"> </w:t>
      </w:r>
      <w:r w:rsidR="00E63F9D">
        <w:rPr>
          <w:sz w:val="24"/>
          <w:szCs w:val="24"/>
        </w:rPr>
        <w:t>21</w:t>
      </w:r>
      <w:r w:rsidRPr="006A66A7">
        <w:rPr>
          <w:sz w:val="24"/>
          <w:szCs w:val="24"/>
          <w:lang w:val="pt-BR"/>
        </w:rPr>
        <w:t xml:space="preserve">. </w:t>
      </w:r>
      <w:r w:rsidR="00E63F9D">
        <w:rPr>
          <w:sz w:val="24"/>
          <w:szCs w:val="24"/>
          <w:lang w:val="pt-BR"/>
        </w:rPr>
        <w:t>studenoga</w:t>
      </w:r>
      <w:r w:rsidRPr="006A66A7">
        <w:rPr>
          <w:sz w:val="24"/>
          <w:szCs w:val="24"/>
          <w:lang w:val="pt-BR"/>
        </w:rPr>
        <w:t xml:space="preserve"> 2017.</w:t>
      </w:r>
      <w:r w:rsidRPr="006A66A7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>z a k lj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>broj IBAN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3D033D">
        <w:rPr>
          <w:sz w:val="24"/>
          <w:szCs w:val="24"/>
        </w:rPr>
        <w:t>2439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D03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D023E4">
        <w:rPr>
          <w:sz w:val="24"/>
          <w:szCs w:val="24"/>
        </w:rPr>
        <w:t xml:space="preserve">obavijesti o osiguranju sredstava za namirenje troškova stečajnog postupka od 14. veljače 2017. i </w:t>
      </w:r>
      <w:r w:rsidR="00F86D52">
        <w:rPr>
          <w:sz w:val="24"/>
          <w:szCs w:val="24"/>
        </w:rPr>
        <w:t xml:space="preserve">podnesku od </w:t>
      </w:r>
      <w:r w:rsidR="000F3EB2">
        <w:rPr>
          <w:sz w:val="24"/>
          <w:szCs w:val="24"/>
        </w:rPr>
        <w:t>6. 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0F3EB2">
        <w:rPr>
          <w:sz w:val="24"/>
          <w:szCs w:val="24"/>
        </w:rPr>
        <w:t>2439</w:t>
      </w:r>
      <w:r w:rsidR="00265BE9">
        <w:rPr>
          <w:sz w:val="24"/>
          <w:szCs w:val="24"/>
        </w:rPr>
        <w:t xml:space="preserve">/16 od </w:t>
      </w:r>
      <w:r w:rsidR="000F3EB2">
        <w:rPr>
          <w:sz w:val="24"/>
          <w:szCs w:val="24"/>
        </w:rPr>
        <w:t>30. kolovoza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3D033D" w:rsidRPr="003D033D">
        <w:rPr>
          <w:sz w:val="24"/>
          <w:szCs w:val="24"/>
          <w:lang w:val="pt-BR"/>
        </w:rPr>
        <w:t xml:space="preserve">Geo-Meteo j.d.o.o., Zagreb, Poljana Zdenka Mikine 46, OIB: </w:t>
      </w:r>
      <w:r w:rsidR="003D033D" w:rsidRPr="003D033D">
        <w:rPr>
          <w:sz w:val="24"/>
          <w:szCs w:val="24"/>
        </w:rPr>
        <w:t>28794418821</w:t>
      </w:r>
      <w:r w:rsidR="00265BE9" w:rsidRPr="003D033D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>. SZ-a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D4C71">
        <w:rPr>
          <w:sz w:val="24"/>
        </w:rPr>
        <w:t>2</w:t>
      </w:r>
      <w:r w:rsidR="00E22638">
        <w:rPr>
          <w:sz w:val="24"/>
        </w:rPr>
        <w:t>1</w:t>
      </w:r>
      <w:r w:rsidR="00915638">
        <w:rPr>
          <w:sz w:val="24"/>
        </w:rPr>
        <w:t xml:space="preserve">. </w:t>
      </w:r>
      <w:r w:rsidR="00E22638">
        <w:rPr>
          <w:sz w:val="24"/>
        </w:rPr>
        <w:t xml:space="preserve">studenoga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5C6239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(čl. 19. st. 7. SZ)</w:t>
      </w:r>
      <w:r w:rsidR="000A2D62">
        <w:rPr>
          <w:sz w:val="24"/>
          <w:szCs w:val="24"/>
        </w:rPr>
        <w:t>.</w:t>
      </w:r>
    </w:p>
    <w:p w:rsidRDefault="005C6239" w:rsidP="00915638" w:rsidR="005C6239" w:rsidRPr="00971C60">
      <w:pPr>
        <w:jc w:val="both"/>
        <w:rPr>
          <w:sz w:val="24"/>
          <w:szCs w:val="24"/>
        </w:rPr>
      </w:pPr>
    </w:p>
    <w:p w:rsidRDefault="005C6239" w:rsidP="005C6239" w:rsidR="005C6239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5C6239" w:rsidP="005C6239" w:rsidR="00896862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5C6239" w:rsidP="005C6239" w:rsidR="005C6239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5C6239" w:rsidP="005C6239" w:rsidR="005C6239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5C6239" w:rsidP="005C6239" w:rsidR="005C6239" w:rsidRPr="000A2D62">
      <w:pPr>
        <w:jc w:val="both"/>
        <w:rPr>
          <w:sz w:val="24"/>
          <w:szCs w:val="24"/>
        </w:rPr>
      </w:pPr>
    </w:p>
    <w:sectPr w:rsidSect="00491CF2" w:rsidR="005C6239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C623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623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896862">
      <w:rPr>
        <w:sz w:val="24"/>
        <w:szCs w:val="24"/>
      </w:rPr>
      <w:t>2439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F3EB2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D033D"/>
    <w:rsid w:val="00403FA5"/>
    <w:rsid w:val="00453354"/>
    <w:rsid w:val="004C0FF0"/>
    <w:rsid w:val="00532BBF"/>
    <w:rsid w:val="00565339"/>
    <w:rsid w:val="00574CA7"/>
    <w:rsid w:val="005C6239"/>
    <w:rsid w:val="005C7E77"/>
    <w:rsid w:val="006A66A7"/>
    <w:rsid w:val="006B21C8"/>
    <w:rsid w:val="006C4FE7"/>
    <w:rsid w:val="007417AE"/>
    <w:rsid w:val="00843EE6"/>
    <w:rsid w:val="00866E5E"/>
    <w:rsid w:val="00896862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BA313C"/>
    <w:rsid w:val="00BF251F"/>
    <w:rsid w:val="00C133CC"/>
    <w:rsid w:val="00C822A2"/>
    <w:rsid w:val="00CC00D5"/>
    <w:rsid w:val="00CC0847"/>
    <w:rsid w:val="00CD4C71"/>
    <w:rsid w:val="00D023E4"/>
    <w:rsid w:val="00D66180"/>
    <w:rsid w:val="00D821AF"/>
    <w:rsid w:val="00E22638"/>
    <w:rsid w:val="00E31293"/>
    <w:rsid w:val="00E63F9D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St-2439/2016-17</izvorni_sadrzaj>
    <derivirana_varijabla naziv="DomainObject.Oznaka_1">St-2439/2016-17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>
      <item>ERSTE&amp;STEIERMÄRKISCHE BANKA dioničko društvo</item>
      <item>Nebojša Subanović</item>
    </izvorni_sadrzaj>
    <derivirana_varijabla naziv="DomainObject.Predmet.OstaliListFormated_1">
      <item>ERSTE&amp;STEIERMÄRKISCHE BANKA dioničko društvo</item>
      <item>Nebojša Subanović</item>
    </derivirana_varijabla>
  </DomainObject.Predmet.OstaliListFormated>
  <DomainObject.Predmet.OstaliListFormatedOIB>
    <izvorni_sadrzaj>
      <item>ERSTE&amp;STEIERMÄRKISCHE BANKA dioničko društvo, OIB 23057039320</item>
      <item>Nebojša Subanović, OIB 99460307040</item>
    </izvorni_sadrzaj>
    <derivirana_varijabla naziv="DomainObject.Predmet.OstaliListFormatedOIB_1">
      <item>ERSTE&amp;STEIERMÄRKISCHE BANKA dioničko društvo, OIB 23057039320</item>
      <item>Nebojša Subanović, OIB 99460307040</item>
    </derivirana_varijabla>
  </DomainObject.Predmet.OstaliListFormatedOIB>
  <DomainObject.Predmet.OstaliListFormatedWithAdress>
    <izvorni_sadrzaj>
      <item>ERSTE&amp;STEIERMÄRKISCHE BANKA dioničko društvo, Jadranski Trg 3/a, 51000 Rijeka</item>
      <item>Nebojša Subanović, Poljana Zdenka Mikine 46, 10000 Zagreb</item>
    </izvorni_sadrzaj>
    <derivirana_varijabla naziv="DomainObject.Predmet.OstaliListFormatedWithAdress_1">
      <item>ERSTE&amp;STEIERMÄRKISCHE BANKA dioničko društvo, Jadranski Trg 3/a, 51000 Rijeka</item>
      <item>Nebojša Subanović, Poljana Zdenka Mikine 46,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Nebojša Subanović, OIB 99460307040, Poljana Zdenka Mikine 46, 10000 Zagreb</item>
    </izvorni_sadrzaj>
    <derivirana_varijabla naziv="DomainObject.Predmet.OstaliListFormatedWithAdressOIB_1">
      <item>ERSTE&amp;STEIERMÄRKISCHE BANKA dioničko društvo, OIB 23057039320, Jadranski Trg 3/a, 51000 Rijeka</item>
      <item>Nebojša Subanović, OIB 99460307040, Poljana Zdenka Mikine 46, 10000 Zagreb</item>
    </derivirana_varijabla>
  </DomainObject.Predmet.OstaliListFormatedWithAdressOIB>
  <DomainObject.Predmet.OstaliListNazivFormated>
    <izvorni_sadrzaj>
      <item>ERSTE&amp;STEIERMÄRKISCHE BANKA dioničko društvo</item>
      <item>Nebojša Subanović</item>
    </izvorni_sadrzaj>
    <derivirana_varijabla naziv="DomainObject.Predmet.OstaliListNazivFormated_1">
      <item>ERSTE&amp;STEIERMÄRKISCHE BANKA dioničko društvo</item>
      <item>Nebojša Subanović</item>
    </derivirana_varijabla>
  </DomainObject.Predmet.OstaliListNazivFormated>
  <DomainObject.Predmet.OstaliListNazivFormatedOIB>
    <izvorni_sadrzaj>
      <item>ERSTE&amp;STEIERMÄRKISCHE BANKA dioničko društvo, OIB 23057039320</item>
      <item>Nebojša Subanović, OIB 99460307040</item>
    </izvorni_sadrzaj>
    <derivirana_varijabla naziv="DomainObject.Predmet.OstaliListNazivFormatedOIB_1">
      <item>ERSTE&amp;STEIERMÄRKISCHE BANKA dioničko društvo, OIB 23057039320</item>
      <item>Nebojša Subanović, OIB 99460307040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St-2439/2016-17</izvorni_sadrzaj>
    <derivirana_varijabla naziv="DomainObject.PoslovniBrojDokumenta_1">St-2439/2016-17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St-2439/2016-12</izvorni_sadrzaj>
    <derivirana_varijabla naziv="DomainObject.Predmet.OdlukaRjesenje.Oznaka_1">St-2439/2016-12</derivirana_varijabla>
  </DomainObject.Predmet.OdlukaRjesenje.Oznaka>
  <DomainObject.Predmet.SudioniciListNaziv>
    <izvorni_sadrzaj>
      <item>FINA Regionalni centar Zagreb</item>
      <item>Geo-Meteo j.d.o.o.</item>
      <item>ERSTE&amp;STEIERMÄRKISCHE BANKA dioničko društvo</item>
      <item>Nebojša Subanović</item>
    </izvorni_sadrzaj>
    <derivirana_varijabla naziv="DomainObject.Predmet.SudioniciListNaziv_1">
      <item>FINA Regionalni centar Zagreb</item>
      <item>Geo-Meteo j.d.o.o.</item>
      <item>ERSTE&amp;STEIERMÄRKISCHE BANKA dioničko društvo</item>
      <item>Nebojša Subanović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  <item>, OIB 23057039320</item>
      <item>, OIB 99460307040</item>
    </izvorni_sadrzaj>
    <derivirana_varijabla naziv="DomainObject.Predmet.SudioniciListNazivOIB_1">
      <item>, OIB 85821130368</item>
      <item>, OIB 28794418821</item>
      <item>, OIB 23057039320</item>
      <item>, OIB 99460307040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1446</properties:Characters>
  <properties:Lines>47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2017-11-21T11:56:00Z</cp:lastPrinted>
  <dcterms:modified xmlns:xsi="http://www.w3.org/2001/XMLSchema-instance" xsi:type="dcterms:W3CDTF">2017-11-21T11:56:00Z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