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d93c" w14:paraId="8dad93c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74086D">
        <w:rPr>
          <w:sz w:val="24"/>
        </w:rPr>
        <w:t>726</w:t>
      </w:r>
      <w:r w:rsidR="00D027E4">
        <w:rPr>
          <w:sz w:val="24"/>
        </w:rPr>
        <w:t>/2016-</w:t>
      </w:r>
      <w:r w:rsidR="005E5C20">
        <w:rPr>
          <w:sz w:val="24"/>
        </w:rPr>
        <w:t>1</w:t>
      </w:r>
      <w:r w:rsidR="0074086D">
        <w:rPr>
          <w:sz w:val="24"/>
        </w:rPr>
        <w:t>4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4086D">
        <w:rPr>
          <w:sz w:val="24"/>
        </w:rPr>
        <w:t>BRESHA j.d.o.o.</w:t>
      </w:r>
      <w:r w:rsidR="005E5C20">
        <w:rPr>
          <w:sz w:val="24"/>
        </w:rPr>
        <w:t>,</w:t>
      </w:r>
      <w:r w:rsidR="0074086D">
        <w:rPr>
          <w:sz w:val="24"/>
        </w:rPr>
        <w:t xml:space="preserve"> Slavonski Brod, Vinogradska cesta 77,</w:t>
      </w:r>
      <w:r w:rsidR="00E72B48">
        <w:rPr>
          <w:sz w:val="24"/>
        </w:rPr>
        <w:t xml:space="preserve"> </w:t>
      </w:r>
      <w:r w:rsidR="0083796E">
        <w:rPr>
          <w:sz w:val="24"/>
        </w:rPr>
        <w:t xml:space="preserve">dana </w:t>
      </w:r>
      <w:r w:rsidR="00D6036F">
        <w:rPr>
          <w:sz w:val="24"/>
        </w:rPr>
        <w:t xml:space="preserve"> </w:t>
      </w:r>
      <w:r w:rsidR="005E5C20">
        <w:rPr>
          <w:sz w:val="24"/>
        </w:rPr>
        <w:t>14</w:t>
      </w:r>
      <w:r w:rsidR="00E72B48">
        <w:rPr>
          <w:sz w:val="24"/>
        </w:rPr>
        <w:t>.s</w:t>
      </w:r>
      <w:r w:rsidR="005E5C20">
        <w:rPr>
          <w:sz w:val="24"/>
        </w:rPr>
        <w:t>tudenog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74086D">
        <w:rPr>
          <w:sz w:val="24"/>
        </w:rPr>
        <w:t>BRESHA j.d.o.o., Slavonski Brod, Vinogradska cesta 77</w:t>
      </w:r>
      <w:r w:rsidR="005E5C20">
        <w:rPr>
          <w:sz w:val="24"/>
        </w:rPr>
        <w:t xml:space="preserve"> </w:t>
      </w:r>
      <w:r w:rsidR="00E72B48">
        <w:rPr>
          <w:sz w:val="24"/>
        </w:rPr>
        <w:t xml:space="preserve">za </w:t>
      </w:r>
      <w:r w:rsidR="0074086D">
        <w:rPr>
          <w:sz w:val="24"/>
        </w:rPr>
        <w:t>ugostiteljstvo, trgovinu</w:t>
      </w:r>
      <w:r w:rsidR="00E72B48">
        <w:rPr>
          <w:sz w:val="24"/>
        </w:rPr>
        <w:t xml:space="preserve"> i usluge, OIB </w:t>
      </w:r>
      <w:r w:rsidR="0074086D">
        <w:rPr>
          <w:sz w:val="24"/>
        </w:rPr>
        <w:t>12749191036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74086D">
        <w:rPr>
          <w:b/>
          <w:sz w:val="24"/>
        </w:rPr>
        <w:t>05 221 726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74086D">
        <w:rPr>
          <w:sz w:val="24"/>
        </w:rPr>
        <w:t>726</w:t>
      </w:r>
      <w:r w:rsidR="005E5C20">
        <w:rPr>
          <w:sz w:val="24"/>
        </w:rPr>
        <w:t>/2016-3 od 2</w:t>
      </w:r>
      <w:r w:rsidR="0074086D">
        <w:rPr>
          <w:sz w:val="24"/>
        </w:rPr>
        <w:t>5</w:t>
      </w:r>
      <w:r w:rsidR="00D127E7">
        <w:rPr>
          <w:sz w:val="24"/>
        </w:rPr>
        <w:t>.</w:t>
      </w:r>
      <w:r w:rsidR="005E5C20">
        <w:rPr>
          <w:sz w:val="24"/>
        </w:rPr>
        <w:t>srpnja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74086D">
        <w:rPr>
          <w:sz w:val="24"/>
        </w:rPr>
        <w:t>BRESHA j.d.o.o., Slavonski Brod, Vinogradska cesta 77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5E5C20">
        <w:rPr>
          <w:sz w:val="24"/>
        </w:rPr>
        <w:t xml:space="preserve">10. listopada </w:t>
      </w:r>
      <w:r w:rsidR="00BE542E">
        <w:rPr>
          <w:sz w:val="24"/>
        </w:rPr>
        <w:t>2016</w:t>
      </w:r>
      <w:r>
        <w:rPr>
          <w:sz w:val="24"/>
        </w:rPr>
        <w:t xml:space="preserve">.saslušan je </w:t>
      </w:r>
      <w:proofErr w:type="spellStart"/>
      <w:r w:rsidR="00BE542E">
        <w:rPr>
          <w:sz w:val="24"/>
        </w:rPr>
        <w:t>zak.zastupni</w:t>
      </w:r>
      <w:r w:rsidR="0074086D">
        <w:rPr>
          <w:sz w:val="24"/>
        </w:rPr>
        <w:t>k</w:t>
      </w:r>
      <w:proofErr w:type="spellEnd"/>
      <w:r w:rsidR="00BE542E">
        <w:rPr>
          <w:sz w:val="24"/>
        </w:rPr>
        <w:t xml:space="preserve"> dužnika </w:t>
      </w:r>
      <w:r w:rsidR="0074086D">
        <w:rPr>
          <w:sz w:val="24"/>
        </w:rPr>
        <w:t xml:space="preserve">Josip </w:t>
      </w:r>
      <w:proofErr w:type="spellStart"/>
      <w:r w:rsidR="0074086D">
        <w:rPr>
          <w:sz w:val="24"/>
        </w:rPr>
        <w:t>Brešić</w:t>
      </w:r>
      <w:proofErr w:type="spellEnd"/>
      <w:r>
        <w:rPr>
          <w:sz w:val="24"/>
        </w:rPr>
        <w:t xml:space="preserve"> koj</w:t>
      </w:r>
      <w:r w:rsidR="0074086D">
        <w:rPr>
          <w:sz w:val="24"/>
        </w:rPr>
        <w:t>i</w:t>
      </w:r>
      <w:r>
        <w:rPr>
          <w:sz w:val="24"/>
        </w:rPr>
        <w:t xml:space="preserve"> je u cijelosti prizna</w:t>
      </w:r>
      <w:r w:rsidR="0074086D">
        <w:rPr>
          <w:sz w:val="24"/>
        </w:rPr>
        <w:t>o</w:t>
      </w:r>
      <w:r>
        <w:rPr>
          <w:sz w:val="24"/>
        </w:rPr>
        <w:t xml:space="preserve">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</w:t>
      </w:r>
      <w:r w:rsidR="00554AB0">
        <w:rPr>
          <w:sz w:val="24"/>
        </w:rPr>
        <w:t xml:space="preserve">nedvojbeno </w:t>
      </w:r>
      <w:r w:rsidR="00A614CD">
        <w:rPr>
          <w:sz w:val="24"/>
        </w:rPr>
        <w:t xml:space="preserve">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iz kojih je vidljivo da je poslovni račun blokiran u neprekidnom razdoblju od </w:t>
      </w:r>
      <w:r w:rsidR="0074086D">
        <w:rPr>
          <w:sz w:val="24"/>
        </w:rPr>
        <w:t>120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74086D">
        <w:rPr>
          <w:sz w:val="24"/>
        </w:rPr>
        <w:t>21.288,20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5E5C20" w:rsidP="00F25719" w:rsidR="005E5C20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</w:t>
      </w:r>
      <w:proofErr w:type="spellStart"/>
      <w:r>
        <w:rPr>
          <w:sz w:val="24"/>
        </w:rPr>
        <w:t>zak.zastupni</w:t>
      </w:r>
      <w:r w:rsidR="00E22A91">
        <w:rPr>
          <w:sz w:val="24"/>
        </w:rPr>
        <w:t>k</w:t>
      </w:r>
      <w:proofErr w:type="spellEnd"/>
      <w:r w:rsidR="00A614CD">
        <w:rPr>
          <w:sz w:val="24"/>
        </w:rPr>
        <w:t xml:space="preserve">  također </w:t>
      </w:r>
      <w:r w:rsidR="00D622AC">
        <w:rPr>
          <w:sz w:val="24"/>
        </w:rPr>
        <w:t xml:space="preserve">je </w:t>
      </w:r>
      <w:r w:rsidR="00A614CD">
        <w:rPr>
          <w:sz w:val="24"/>
        </w:rPr>
        <w:t>nave</w:t>
      </w:r>
      <w:r w:rsidR="00E22A91">
        <w:rPr>
          <w:sz w:val="24"/>
        </w:rPr>
        <w:t>o</w:t>
      </w:r>
      <w:r w:rsidR="00A614CD">
        <w:rPr>
          <w:sz w:val="24"/>
        </w:rPr>
        <w:t xml:space="preserve"> </w:t>
      </w:r>
      <w:r w:rsidR="00E72B48">
        <w:rPr>
          <w:sz w:val="24"/>
        </w:rPr>
        <w:t xml:space="preserve">da </w:t>
      </w:r>
      <w:r w:rsidR="00E22A91">
        <w:rPr>
          <w:sz w:val="24"/>
        </w:rPr>
        <w:t xml:space="preserve">je društvo </w:t>
      </w:r>
      <w:r w:rsidR="00E72B48">
        <w:rPr>
          <w:sz w:val="24"/>
        </w:rPr>
        <w:t>dužnik</w:t>
      </w:r>
      <w:r w:rsidR="00E22A91">
        <w:rPr>
          <w:sz w:val="24"/>
        </w:rPr>
        <w:t>a osnovano upisom u sudski registar tijekom 2015.godine a djelatnost se odvijala svega 3.mj. u zakupljenom prostoru te iznajmljenom opremom tako da nikada u vlasništv</w:t>
      </w:r>
      <w:r w:rsidR="00AE33B7">
        <w:rPr>
          <w:sz w:val="24"/>
        </w:rPr>
        <w:t>u nije imao materijalne imovine, a da su potraživanja koja su u zadnjoj bilanci evidentirana u iznosu od 6.975,01 Kn namirena, ali nisu isknjižena te  da stoga dužnik nema imovine koja bi mogla ući u stečajnu masu.</w:t>
      </w:r>
    </w:p>
    <w:p w:rsidRDefault="00F110BB" w:rsidP="00F25719" w:rsidR="00F772D2">
      <w:pPr>
        <w:ind w:firstLine="720"/>
        <w:jc w:val="both"/>
        <w:rPr>
          <w:sz w:val="24"/>
        </w:rPr>
      </w:pPr>
      <w:r>
        <w:rPr>
          <w:sz w:val="24"/>
        </w:rPr>
        <w:t>Sv</w:t>
      </w:r>
      <w:r w:rsidR="005E5C20">
        <w:rPr>
          <w:sz w:val="24"/>
        </w:rPr>
        <w:t xml:space="preserve">oje navode </w:t>
      </w:r>
      <w:proofErr w:type="spellStart"/>
      <w:r w:rsidR="005E5C20">
        <w:rPr>
          <w:sz w:val="24"/>
        </w:rPr>
        <w:t>zak.zastupni</w:t>
      </w:r>
      <w:r w:rsidR="00E22A91">
        <w:rPr>
          <w:sz w:val="24"/>
        </w:rPr>
        <w:t>k</w:t>
      </w:r>
      <w:proofErr w:type="spellEnd"/>
      <w:r>
        <w:rPr>
          <w:sz w:val="24"/>
        </w:rPr>
        <w:t xml:space="preserve"> potvrdi</w:t>
      </w:r>
      <w:r w:rsidR="00E22A91">
        <w:rPr>
          <w:sz w:val="24"/>
        </w:rPr>
        <w:t>o</w:t>
      </w:r>
      <w:r w:rsidR="005E5C20" w:rsidRPr="005E5C20">
        <w:rPr>
          <w:sz w:val="24"/>
        </w:rPr>
        <w:t xml:space="preserve"> </w:t>
      </w:r>
      <w:r w:rsidR="005E5C20">
        <w:rPr>
          <w:sz w:val="24"/>
        </w:rPr>
        <w:t>je</w:t>
      </w:r>
      <w:r>
        <w:rPr>
          <w:sz w:val="24"/>
        </w:rPr>
        <w:t xml:space="preserve"> prilaganjem</w:t>
      </w:r>
      <w:r w:rsidR="00AE33B7">
        <w:rPr>
          <w:sz w:val="24"/>
        </w:rPr>
        <w:t xml:space="preserve"> ovjerovljenog </w:t>
      </w:r>
      <w:proofErr w:type="spellStart"/>
      <w:r w:rsidR="00AE33B7">
        <w:rPr>
          <w:sz w:val="24"/>
        </w:rPr>
        <w:t>prokaznog</w:t>
      </w:r>
      <w:proofErr w:type="spellEnd"/>
      <w:r w:rsidR="00AE33B7">
        <w:rPr>
          <w:sz w:val="24"/>
        </w:rPr>
        <w:t xml:space="preserve"> popisa imovine te</w:t>
      </w:r>
      <w:r w:rsidR="00E64783">
        <w:rPr>
          <w:sz w:val="24"/>
        </w:rPr>
        <w:t xml:space="preserve"> bruto bilanci za 2015.i 2016.godinu i</w:t>
      </w:r>
      <w:r w:rsidR="00AE33B7">
        <w:rPr>
          <w:sz w:val="24"/>
        </w:rPr>
        <w:t>z kojih je vidljivo da dužnik evidentira samo potraživanja od kupaca u iznosu od 6.975,01 Kn</w:t>
      </w:r>
      <w:r w:rsidR="00E31046">
        <w:rPr>
          <w:sz w:val="24"/>
        </w:rPr>
        <w:t xml:space="preserve">, za koja </w:t>
      </w:r>
      <w:proofErr w:type="spellStart"/>
      <w:r w:rsidR="00E31046">
        <w:rPr>
          <w:sz w:val="24"/>
        </w:rPr>
        <w:t>zak.zastupnik</w:t>
      </w:r>
      <w:proofErr w:type="spellEnd"/>
      <w:r w:rsidR="00E31046">
        <w:rPr>
          <w:sz w:val="24"/>
        </w:rPr>
        <w:t xml:space="preserve"> tvrdi da su naplaćena.</w:t>
      </w:r>
      <w:r w:rsidR="00424071">
        <w:rPr>
          <w:sz w:val="24"/>
        </w:rPr>
        <w:t xml:space="preserve"> </w:t>
      </w:r>
      <w:r w:rsidR="00E31046">
        <w:rPr>
          <w:sz w:val="24"/>
        </w:rPr>
        <w:t>N</w:t>
      </w:r>
      <w:r w:rsidR="00424071">
        <w:rPr>
          <w:sz w:val="24"/>
        </w:rPr>
        <w:t xml:space="preserve">a ročištu </w:t>
      </w:r>
      <w:proofErr w:type="spellStart"/>
      <w:r w:rsidR="00E31046">
        <w:rPr>
          <w:sz w:val="24"/>
        </w:rPr>
        <w:t>zak.zastupnik</w:t>
      </w:r>
      <w:proofErr w:type="spellEnd"/>
      <w:r w:rsidR="00F772D2">
        <w:rPr>
          <w:sz w:val="24"/>
        </w:rPr>
        <w:t xml:space="preserve"> pod kaznenom i materijalnom odgovornošću potvrdi</w:t>
      </w:r>
      <w:r w:rsidR="00E22A91">
        <w:rPr>
          <w:sz w:val="24"/>
        </w:rPr>
        <w:t>o</w:t>
      </w:r>
      <w:r w:rsidR="00A504EB">
        <w:rPr>
          <w:sz w:val="24"/>
        </w:rPr>
        <w:t xml:space="preserve"> je</w:t>
      </w:r>
      <w:r w:rsidR="00F772D2">
        <w:rPr>
          <w:sz w:val="24"/>
        </w:rPr>
        <w:t xml:space="preserve"> da su podaci</w:t>
      </w:r>
      <w:r w:rsidR="00674CED" w:rsidRPr="00674CED">
        <w:rPr>
          <w:sz w:val="24"/>
        </w:rPr>
        <w:t xml:space="preserve"> </w:t>
      </w:r>
      <w:r w:rsidR="00674CED">
        <w:rPr>
          <w:sz w:val="24"/>
        </w:rPr>
        <w:t xml:space="preserve">iz priloženog </w:t>
      </w:r>
      <w:proofErr w:type="spellStart"/>
      <w:r w:rsidR="00674CED">
        <w:rPr>
          <w:sz w:val="24"/>
        </w:rPr>
        <w:t>prokaznog</w:t>
      </w:r>
      <w:proofErr w:type="spellEnd"/>
      <w:r w:rsidR="00674CED">
        <w:rPr>
          <w:sz w:val="24"/>
        </w:rPr>
        <w:t xml:space="preserve"> popisa</w:t>
      </w:r>
      <w:r w:rsidR="00F772D2">
        <w:rPr>
          <w:sz w:val="24"/>
        </w:rPr>
        <w:t xml:space="preserve"> </w:t>
      </w:r>
      <w:r w:rsidR="00674CED">
        <w:rPr>
          <w:sz w:val="24"/>
        </w:rPr>
        <w:t>točni i istiniti,</w:t>
      </w:r>
      <w:r w:rsidR="00DA2322">
        <w:rPr>
          <w:sz w:val="24"/>
        </w:rPr>
        <w:t xml:space="preserve"> te</w:t>
      </w:r>
      <w:r w:rsidR="00F772D2">
        <w:rPr>
          <w:sz w:val="24"/>
        </w:rPr>
        <w:t xml:space="preserve">  </w:t>
      </w:r>
      <w:r w:rsidR="00DA2322">
        <w:rPr>
          <w:sz w:val="24"/>
        </w:rPr>
        <w:t>ne postoji</w:t>
      </w:r>
      <w:r w:rsidR="00F772D2">
        <w:rPr>
          <w:sz w:val="24"/>
        </w:rPr>
        <w:t xml:space="preserve"> imovin</w:t>
      </w:r>
      <w:r w:rsidR="00DA2322">
        <w:rPr>
          <w:sz w:val="24"/>
        </w:rPr>
        <w:t>a</w:t>
      </w:r>
      <w:r w:rsidR="00144170">
        <w:rPr>
          <w:sz w:val="24"/>
        </w:rPr>
        <w:t xml:space="preserve"> koja bi mogla ući u stečajnu masu</w:t>
      </w:r>
      <w:r w:rsidR="00F772D2">
        <w:rPr>
          <w:sz w:val="24"/>
        </w:rPr>
        <w:t>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</w:t>
      </w:r>
      <w:r w:rsidR="003216B0">
        <w:rPr>
          <w:sz w:val="24"/>
        </w:rPr>
        <w:t xml:space="preserve"> način</w:t>
      </w:r>
      <w:r w:rsidR="00DE0BBB">
        <w:rPr>
          <w:sz w:val="24"/>
        </w:rPr>
        <w:t xml:space="preserve">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proofErr w:type="spellStart"/>
      <w:r w:rsidR="00B03FB4">
        <w:rPr>
          <w:sz w:val="24"/>
        </w:rPr>
        <w:t>zak.zastup</w:t>
      </w:r>
      <w:r w:rsidR="00D2204C">
        <w:rPr>
          <w:sz w:val="24"/>
        </w:rPr>
        <w:t>ni</w:t>
      </w:r>
      <w:r w:rsidR="00E22A91">
        <w:rPr>
          <w:sz w:val="24"/>
        </w:rPr>
        <w:t>ka</w:t>
      </w:r>
      <w:proofErr w:type="spellEnd"/>
      <w:r w:rsidR="00D2204C">
        <w:rPr>
          <w:sz w:val="24"/>
        </w:rPr>
        <w:t xml:space="preserve"> dužnika, te svih priloženih isprava</w:t>
      </w:r>
      <w:r w:rsidR="00BA3D2D">
        <w:rPr>
          <w:sz w:val="24"/>
        </w:rPr>
        <w:t xml:space="preserve"> kao i podataka o imovini koje je sud pribavio po službenoj dužnosti,</w:t>
      </w:r>
      <w:r w:rsidR="00F772D2">
        <w:rPr>
          <w:sz w:val="24"/>
        </w:rPr>
        <w:t xml:space="preserve"> utvrđeno</w:t>
      </w:r>
      <w:r w:rsidR="00BA3D2D">
        <w:rPr>
          <w:sz w:val="24"/>
        </w:rPr>
        <w:t xml:space="preserve"> je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C2D3E">
        <w:rPr>
          <w:sz w:val="24"/>
        </w:rPr>
        <w:t>14</w:t>
      </w:r>
      <w:r w:rsidR="00E72B48">
        <w:rPr>
          <w:sz w:val="24"/>
        </w:rPr>
        <w:t>.</w:t>
      </w:r>
      <w:r w:rsidR="007C2D3E">
        <w:rPr>
          <w:sz w:val="24"/>
        </w:rPr>
        <w:t xml:space="preserve"> studenog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7C2D3E">
        <w:rPr>
          <w:sz w:val="24"/>
        </w:rPr>
        <w:t xml:space="preserve">   </w:t>
      </w:r>
      <w:r w:rsidR="00A65CA3">
        <w:rPr>
          <w:sz w:val="24"/>
        </w:rPr>
        <w:t xml:space="preserve">     </w:t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189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6B0"/>
    <w:rsid w:val="00321893"/>
    <w:rsid w:val="00327FDB"/>
    <w:rsid w:val="003329AE"/>
    <w:rsid w:val="00335128"/>
    <w:rsid w:val="0035790F"/>
    <w:rsid w:val="00366FA7"/>
    <w:rsid w:val="00367E51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24071"/>
    <w:rsid w:val="00427749"/>
    <w:rsid w:val="00431677"/>
    <w:rsid w:val="00441B46"/>
    <w:rsid w:val="00441DB8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E5C20"/>
    <w:rsid w:val="005F314D"/>
    <w:rsid w:val="00614E92"/>
    <w:rsid w:val="006237D0"/>
    <w:rsid w:val="0063458B"/>
    <w:rsid w:val="00645E54"/>
    <w:rsid w:val="00646441"/>
    <w:rsid w:val="00660BC1"/>
    <w:rsid w:val="006634A2"/>
    <w:rsid w:val="00674CED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4086D"/>
    <w:rsid w:val="00752CE5"/>
    <w:rsid w:val="00761D28"/>
    <w:rsid w:val="007768B0"/>
    <w:rsid w:val="00776ECB"/>
    <w:rsid w:val="00786666"/>
    <w:rsid w:val="007870E8"/>
    <w:rsid w:val="007A5164"/>
    <w:rsid w:val="007A7172"/>
    <w:rsid w:val="007C2D3E"/>
    <w:rsid w:val="007C622E"/>
    <w:rsid w:val="007D03F7"/>
    <w:rsid w:val="007E473A"/>
    <w:rsid w:val="007F114F"/>
    <w:rsid w:val="007F42E6"/>
    <w:rsid w:val="008123B2"/>
    <w:rsid w:val="008201BD"/>
    <w:rsid w:val="00820EC4"/>
    <w:rsid w:val="008320D9"/>
    <w:rsid w:val="0083796E"/>
    <w:rsid w:val="008400F3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23952"/>
    <w:rsid w:val="00A504EB"/>
    <w:rsid w:val="00A60490"/>
    <w:rsid w:val="00A614CD"/>
    <w:rsid w:val="00A65CA3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33B7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5577"/>
    <w:rsid w:val="00B87528"/>
    <w:rsid w:val="00BA3D2D"/>
    <w:rsid w:val="00BB435E"/>
    <w:rsid w:val="00BD724E"/>
    <w:rsid w:val="00BE542E"/>
    <w:rsid w:val="00BE5B5B"/>
    <w:rsid w:val="00BF4AF5"/>
    <w:rsid w:val="00C05D64"/>
    <w:rsid w:val="00C37C03"/>
    <w:rsid w:val="00C433A8"/>
    <w:rsid w:val="00C465E5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27F2"/>
    <w:rsid w:val="00D916C6"/>
    <w:rsid w:val="00DA1A33"/>
    <w:rsid w:val="00DA2322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22A91"/>
    <w:rsid w:val="00E31046"/>
    <w:rsid w:val="00E46541"/>
    <w:rsid w:val="00E477B2"/>
    <w:rsid w:val="00E6022E"/>
    <w:rsid w:val="00E64783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9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9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BRESHA j.d.o.o. za ugostiteljstvo, trgovinu i usluge</izvorni_sadrzaj>
    <derivirana_varijabla naziv="DomainObject.Predmet.ProtustrankaFormated_1">  BRESHA j.d.o.o. za ugostiteljstvo, trgovinu i usluge</derivirana_varijabla>
  </DomainObject.Predmet.ProtustrankaFormated>
  <DomainObject.Predmet.ProtustrankaFormatedOIB>
    <izvorni_sadrzaj>  BRESHA j.d.o.o. za ugostiteljstvo, trgovinu i usluge, OIB 12749191036</izvorni_sadrzaj>
    <derivirana_varijabla naziv="DomainObject.Predmet.ProtustrankaFormatedOIB_1">  BRESHA j.d.o.o. za ugostiteljstvo, trgovinu i usluge, OIB 12749191036</derivirana_varijabla>
  </DomainObject.Predmet.ProtustrankaFormatedOIB>
  <DomainObject.Predmet.ProtustrankaFormatedWithAdress>
    <izvorni_sadrzaj> BRESHA j.d.o.o. za ugostiteljstvo, trgovinu i usluge, Vinogradska cesta 77, 35000 Slavonski Brod</izvorni_sadrzaj>
    <derivirana_varijabla naziv="DomainObject.Predmet.ProtustrankaFormatedWithAdress_1"> BRESHA j.d.o.o. za ugostiteljstvo, trgovinu i usluge, Vinogradska cesta 77, 35000 Slavonski Brod</derivirana_varijabla>
  </DomainObject.Predmet.ProtustrankaFormatedWithAdress>
  <DomainObject.Predmet.ProtustrankaFormatedWithAdressOIB>
    <izvorni_sadrzaj> BRESHA j.d.o.o. za ugostiteljstvo, trgovinu i usluge, OIB 12749191036, Vinogradska cesta 77, 35000 Slavonski Brod</izvorni_sadrzaj>
    <derivirana_varijabla naziv="DomainObject.Predmet.ProtustrankaFormatedWithAdressOIB_1"> BRESHA j.d.o.o. za ugostiteljstvo, trgovinu i usluge, OIB 12749191036, Vinogradska cesta 77, 35000 Slavonski Brod</derivirana_varijabla>
  </DomainObject.Predmet.ProtustrankaFormatedWithAdressOIB>
  <DomainObject.Predmet.ProtustrankaWithAdress>
    <izvorni_sadrzaj>BRESHA j.d.o.o. za ugostiteljstvo, trgovinu i usluge Vinogradska cesta 77, 35000 Slavonski Brod</izvorni_sadrzaj>
    <derivirana_varijabla naziv="DomainObject.Predmet.ProtustrankaWithAdress_1">BRESHA j.d.o.o. za ugostiteljstvo, trgovinu i usluge Vinogradska cesta 77, 35000 Slavonski Brod</derivirana_varijabla>
  </DomainObject.Predmet.ProtustrankaWithAdress>
  <DomainObject.Predmet.ProtustrankaWithAdressOIB>
    <izvorni_sadrzaj>BRESHA j.d.o.o. za ugostiteljstvo, trgovinu i usluge, OIB 12749191036, Vinogradska cesta 77, 35000 Slavonski Brod</izvorni_sadrzaj>
    <derivirana_varijabla naziv="DomainObject.Predmet.ProtustrankaWithAdressOIB_1">BRESHA j.d.o.o. za ugostiteljstvo, trgovinu i usluge, OIB 12749191036, Vinogradska cesta 77, 35000 Slavonski Brod</derivirana_varijabla>
  </DomainObject.Predmet.ProtustrankaWithAdressOIB>
  <DomainObject.Predmet.ProtustrankaNazivFormated>
    <izvorni_sadrzaj>BRESHA j.d.o.o. za ugostiteljstvo, trgovinu i usluge</izvorni_sadrzaj>
    <derivirana_varijabla naziv="DomainObject.Predmet.ProtustrankaNazivFormated_1">BRESHA j.d.o.o. za ugostiteljstvo, trgovinu i usluge</derivirana_varijabla>
  </DomainObject.Predmet.ProtustrankaNazivFormated>
  <DomainObject.Predmet.ProtustrankaNazivFormatedOIB>
    <izvorni_sadrzaj>BRESHA j.d.o.o. za ugostiteljstvo, trgovinu i usluge, OIB 12749191036</izvorni_sadrzaj>
    <derivirana_varijabla naziv="DomainObject.Predmet.ProtustrankaNazivFormatedOIB_1">BRESHA j.d.o.o. za ugostiteljstvo, trgovinu i usluge, OIB 12749191036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BRESHA j.d.o.o. za ugostiteljstvo, trgovinu i usluge</item>
    </izvorni_sadrzaj>
    <derivirana_varijabla naziv="DomainObject.Predmet.ProtuStrankaListFormated_1">
      <item>BRESHA j.d.o.o. za ugostiteljstvo, trgovinu i usluge</item>
    </derivirana_varijabla>
  </DomainObject.Predmet.ProtuStrankaListFormated>
  <DomainObject.Predmet.ProtuStrankaListFormatedOIB>
    <izvorni_sadrzaj>
      <item>BRESHA j.d.o.o. za ugostiteljstvo, trgovinu i usluge, OIB 12749191036</item>
    </izvorni_sadrzaj>
    <derivirana_varijabla naziv="DomainObject.Predmet.ProtuStrankaListFormatedOIB_1">
      <item>BRESHA j.d.o.o. za ugostiteljstvo, trgovinu i usluge, OIB 12749191036</item>
    </derivirana_varijabla>
  </DomainObject.Predmet.ProtuStrankaListFormatedOIB>
  <DomainObject.Predmet.ProtuStrankaListFormatedWithAdress>
    <izvorni_sadrzaj>
      <item>BRESHA j.d.o.o. za ugostiteljstvo, trgovinu i usluge, Vinogradska cesta 77, 35000 Slavonski Brod</item>
    </izvorni_sadrzaj>
    <derivirana_varijabla naziv="DomainObject.Predmet.ProtuStrankaListFormatedWithAdress_1">
      <item>BRESHA j.d.o.o. za ugostiteljstvo, trgovinu i usluge, Vinogradska cesta 77, 35000 Slavonski Brod</item>
    </derivirana_varijabla>
  </DomainObject.Predmet.ProtuStrankaListFormatedWithAdress>
  <DomainObject.Predmet.ProtuStrankaListFormatedWithAdressOIB>
    <izvorni_sadrzaj>
      <item>BRESHA j.d.o.o. za ugostiteljstvo, trgovinu i usluge, OIB 12749191036, Vinogradska cesta 77, 35000 Slavonski Brod</item>
    </izvorni_sadrzaj>
    <derivirana_varijabla naziv="DomainObject.Predmet.ProtuStrankaListFormatedWithAdressOIB_1">
      <item>BRESHA j.d.o.o. za ugostiteljstvo, trgovinu i usluge, OIB 12749191036, Vinogradska cesta 77, 35000 Slavonski Brod</item>
    </derivirana_varijabla>
  </DomainObject.Predmet.ProtuStrankaListFormatedWithAdressOIB>
  <DomainObject.Predmet.ProtuStrankaListNazivFormated>
    <izvorni_sadrzaj>
      <item>BRESHA j.d.o.o. za ugostiteljstvo, trgovinu i usluge</item>
    </izvorni_sadrzaj>
    <derivirana_varijabla naziv="DomainObject.Predmet.ProtuStrankaListNazivFormated_1">
      <item>BRESHA j.d.o.o. za ugostiteljstvo, trgovinu i usluge</item>
    </derivirana_varijabla>
  </DomainObject.Predmet.ProtuStrankaListNazivFormated>
  <DomainObject.Predmet.ProtuStrankaListNazivFormatedOIB>
    <izvorni_sadrzaj>
      <item>BRESHA j.d.o.o. za ugostiteljstvo, trgovinu i usluge, OIB 12749191036</item>
    </izvorni_sadrzaj>
    <derivirana_varijabla naziv="DomainObject.Predmet.ProtuStrankaListNazivFormatedOIB_1">
      <item>BRESHA j.d.o.o. za ugostiteljstvo, trgovinu i usluge, OIB 12749191036</item>
    </derivirana_varijabla>
  </DomainObject.Predmet.ProtuStrankaListNazivFormatedOIB>
  <DomainObject.Predmet.OstaliListFormated>
    <izvorni_sadrzaj>
      <item>Josip Brešić</item>
      <item>Ivan Žalac</item>
    </izvorni_sadrzaj>
    <derivirana_varijabla naziv="DomainObject.Predmet.OstaliListFormated_1">
      <item>Josip Brešić</item>
      <item>Ivan Žalac</item>
    </derivirana_varijabla>
  </DomainObject.Predmet.OstaliListFormated>
  <DomainObject.Predmet.OstaliListFormatedOIB>
    <izvorni_sadrzaj>
      <item>Josip Brešić, OIB 60527269619</item>
      <item>Ivan Žalac</item>
    </izvorni_sadrzaj>
    <derivirana_varijabla naziv="DomainObject.Predmet.OstaliListFormatedOIB_1">
      <item>Josip Brešić, OIB 60527269619</item>
      <item>Ivan Žalac</item>
    </derivirana_varijabla>
  </DomainObject.Predmet.OstaliListFormatedOIB>
  <DomainObject.Predmet.OstaliListFormatedWithAdress>
    <izvorni_sadrzaj>
      <item>Josip Brešić, Vinogradska cesta 77, 35000 Slavonski Brod</item>
      <item>Ivan Žalac</item>
    </izvorni_sadrzaj>
    <derivirana_varijabla naziv="DomainObject.Predmet.OstaliListFormatedWithAdress_1">
      <item>Josip Brešić, Vinogradska cesta 77, 35000 Slavonski Brod</item>
      <item>Ivan Žalac</item>
    </derivirana_varijabla>
  </DomainObject.Predmet.OstaliListFormatedWithAdress>
  <DomainObject.Predmet.OstaliListFormatedWithAdressOIB>
    <izvorni_sadrzaj>
      <item>Josip Brešić, OIB 60527269619, Vinogradska cesta 77, 35000 Slavonski Brod</item>
      <item>Ivan Žalac</item>
    </izvorni_sadrzaj>
    <derivirana_varijabla naziv="DomainObject.Predmet.OstaliListFormatedWithAdressOIB_1">
      <item>Josip Brešić, OIB 60527269619, Vinogradska cesta 77, 35000 Slavonski Brod</item>
      <item>Ivan Žalac</item>
    </derivirana_varijabla>
  </DomainObject.Predmet.OstaliListFormatedWithAdressOIB>
  <DomainObject.Predmet.OstaliListNazivFormated>
    <izvorni_sadrzaj>
      <item>Josip Brešić</item>
      <item>Ivan Žalac</item>
    </izvorni_sadrzaj>
    <derivirana_varijabla naziv="DomainObject.Predmet.OstaliListNazivFormated_1">
      <item>Josip Brešić</item>
      <item>Ivan Žalac</item>
    </derivirana_varijabla>
  </DomainObject.Predmet.OstaliListNazivFormated>
  <DomainObject.Predmet.OstaliListNazivFormatedOIB>
    <izvorni_sadrzaj>
      <item>Josip Brešić, OIB 60527269619</item>
      <item>Ivan Žalac</item>
    </izvorni_sadrzaj>
    <derivirana_varijabla naziv="DomainObject.Predmet.OstaliListNazivFormatedOIB_1">
      <item>Josip Brešić, OIB 60527269619</item>
      <item>Ivan Žalac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BRESHA j.d.o.o. za ugostiteljstvo, trgovinu i usluge</izvorni_sadrzaj>
    <derivirana_varijabla naziv="DomainObject.Predmet.ProtustrankaIDrugi_1">BRESHA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BRESHA j.d.o.o. za ugostiteljstvo, trgovinu i usluge, OIB 12749191036, Vinogradska cesta 77, 35000 Slavonski Brod</izvorni_sadrzaj>
    <derivirana_varijabla naziv="DomainObject.Predmet.ProtustrankaIDrugiAdressOIB_1">BRESHA j.d.o.o. za ugostiteljstvo, trgovinu i usluge, OIB 12749191036, Vinogradska cesta 77,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BRESHA j.d.o.o. za ugostiteljstvo, trgovinu i usluge</item>
      <item>Josip Brešić</item>
      <item>Ivan Žalac</item>
    </izvorni_sadrzaj>
    <derivirana_varijabla naziv="DomainObject.Predmet.SudioniciListNaziv_1">
      <item>Financijska agencija</item>
      <item>BRESHA j.d.o.o. za ugostiteljstvo, trgovinu i usluge</item>
      <item>Josip Brešić</item>
      <item>Ivan Žalac</item>
    </derivirana_varijabla>
  </DomainObject.Predmet.SudioniciListNaziv>
  <DomainObject.Predmet.SudioniciListAdressOIB>
    <izvorni_sadrzaj>
      <item>Financijska agencija, OIB 85821130368, Ulica grada Vukovara 70,10000 Zagreb</item>
      <item>BRESHA j.d.o.o. za ugostiteljstvo, trgovinu i usluge, OIB 12749191036, Vinogradska cesta 77,35000 Slavonski Brod</item>
      <item>Josip Brešić, OIB 60527269619, Vinogradska cesta 77,35000 Slavonski Brod</item>
      <item>Ivan Žalac</item>
    </izvorni_sadrzaj>
    <derivirana_varijabla naziv="DomainObject.Predmet.SudioniciListAdressOIB_1">
      <item>Financijska agencija, OIB 85821130368, Ulica grada Vukovara 70,10000 Zagreb</item>
      <item>BRESHA j.d.o.o. za ugostiteljstvo, trgovinu i usluge, OIB 12749191036, Vinogradska cesta 77,35000 Slavonski Brod</item>
      <item>Josip Brešić, OIB 60527269619, Vinogradska cesta 77,35000 Slavonski Brod</item>
      <item>Ivan Žalac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12749191036</item>
      <item>, OIB 60527269619</item>
      <item>, OIB null</item>
    </izvorni_sadrzaj>
    <derivirana_varijabla naziv="DomainObject.Predmet.SudioniciListNazivOIB_1">
      <item>, OIB 85821130368</item>
      <item>, OIB 12749191036</item>
      <item>, OIB 60527269619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182F1-8A60-41C1-935C-6DD93CD06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786</properties:Words>
  <properties:Characters>4318</properties:Characters>
  <properties:Lines>97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2016-11-14T07:34:00Z</dcterms:created>
  <dc:creator>Trgovacki sud</dc:creator>
  <cp:lastModifiedBy>wsadmin</cp:lastModifiedBy>
  <cp:lastPrinted>2016-11-14T07:48:00Z</cp:lastPrinted>
  <dcterms:modified xmlns:xsi="http://www.w3.org/2001/XMLSchema-instance" xsi:type="dcterms:W3CDTF">2016-11-14T10:35:00Z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