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1e03" w14:paraId="7371e03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3737D9">
        <w:rPr>
          <w:color w:val="000000"/>
          <w:sz w:val="24"/>
          <w:szCs w:val="24"/>
          <w:lang w:val="hr-HR"/>
        </w:rPr>
        <w:t>108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B71922">
        <w:rPr>
          <w:sz w:val="24"/>
          <w:szCs w:val="24"/>
          <w:lang w:val="hr-HR"/>
        </w:rPr>
        <w:t>PEKAR</w:t>
      </w:r>
      <w:r w:rsidR="003737D9">
        <w:rPr>
          <w:sz w:val="24"/>
          <w:szCs w:val="24"/>
          <w:lang w:val="hr-HR"/>
        </w:rPr>
        <w:t xml:space="preserve">NA VAROŠ </w:t>
      </w:r>
      <w:r w:rsidR="000539FB" w:rsidRPr="000539FB">
        <w:rPr>
          <w:sz w:val="24"/>
          <w:szCs w:val="24"/>
          <w:lang w:val="hr-HR"/>
        </w:rPr>
        <w:t xml:space="preserve">d.o.o., </w:t>
      </w:r>
      <w:r w:rsidR="009E4D65">
        <w:rPr>
          <w:sz w:val="24"/>
          <w:szCs w:val="24"/>
          <w:lang w:val="hr-HR"/>
        </w:rPr>
        <w:t>Zadar</w:t>
      </w:r>
      <w:r w:rsidR="000539FB" w:rsidRPr="000539FB">
        <w:rPr>
          <w:sz w:val="24"/>
          <w:szCs w:val="24"/>
          <w:lang w:val="hr-HR"/>
        </w:rPr>
        <w:t xml:space="preserve">, </w:t>
      </w:r>
      <w:r w:rsidR="003737D9">
        <w:rPr>
          <w:sz w:val="24"/>
          <w:szCs w:val="24"/>
          <w:lang w:val="hr-HR"/>
        </w:rPr>
        <w:t>Kovačka 4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3737D9">
        <w:rPr>
          <w:sz w:val="24"/>
          <w:szCs w:val="24"/>
          <w:lang w:val="hr-HR"/>
        </w:rPr>
        <w:t>14496889910</w:t>
      </w:r>
      <w:r w:rsidR="00531C5E">
        <w:rPr>
          <w:sz w:val="24"/>
          <w:szCs w:val="24"/>
          <w:lang w:val="hr-HR"/>
        </w:rPr>
        <w:t>, zastupanom po članovima</w:t>
      </w:r>
      <w:r w:rsidR="009E741D" w:rsidRPr="00FF60D5">
        <w:rPr>
          <w:sz w:val="24"/>
          <w:szCs w:val="24"/>
          <w:lang w:val="hr-HR"/>
        </w:rPr>
        <w:t xml:space="preserve"> uprave </w:t>
      </w:r>
      <w:r w:rsidR="003737D9">
        <w:rPr>
          <w:sz w:val="24"/>
          <w:szCs w:val="24"/>
          <w:lang w:val="hr-HR"/>
        </w:rPr>
        <w:t>Jozefu Prededaju</w:t>
      </w:r>
      <w:r w:rsidR="000E5B22">
        <w:rPr>
          <w:sz w:val="24"/>
          <w:szCs w:val="24"/>
          <w:lang w:val="hr-HR"/>
        </w:rPr>
        <w:t xml:space="preserve"> </w:t>
      </w:r>
      <w:r w:rsidR="00992235">
        <w:rPr>
          <w:sz w:val="24"/>
          <w:szCs w:val="24"/>
          <w:lang w:val="hr-HR"/>
        </w:rPr>
        <w:t>iz</w:t>
      </w:r>
      <w:r w:rsidR="000E5B22">
        <w:rPr>
          <w:sz w:val="24"/>
          <w:szCs w:val="24"/>
          <w:lang w:val="hr-HR"/>
        </w:rPr>
        <w:t xml:space="preserve"> 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B71922">
        <w:rPr>
          <w:sz w:val="24"/>
          <w:szCs w:val="24"/>
          <w:lang w:val="hr-HR"/>
        </w:rPr>
        <w:t>17</w:t>
      </w:r>
      <w:r w:rsidR="003C00DB" w:rsidRPr="00FF60D5">
        <w:rPr>
          <w:sz w:val="24"/>
          <w:szCs w:val="24"/>
          <w:lang w:val="hr-HR"/>
        </w:rPr>
        <w:t xml:space="preserve">. </w:t>
      </w:r>
      <w:r w:rsidR="001A2E67">
        <w:rPr>
          <w:sz w:val="24"/>
          <w:szCs w:val="24"/>
          <w:lang w:val="hr-HR"/>
        </w:rPr>
        <w:t>travnja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B71922">
        <w:rPr>
          <w:sz w:val="24"/>
          <w:szCs w:val="24"/>
          <w:lang w:val="hr-HR"/>
        </w:rPr>
        <w:t>Jozef Per</w:t>
      </w:r>
      <w:r w:rsidR="003737D9">
        <w:rPr>
          <w:sz w:val="24"/>
          <w:szCs w:val="24"/>
          <w:lang w:val="hr-HR"/>
        </w:rPr>
        <w:t>dedaj iz Zadra</w:t>
      </w:r>
      <w:r w:rsidR="008B299A" w:rsidRPr="0010055C">
        <w:rPr>
          <w:sz w:val="24"/>
          <w:szCs w:val="24"/>
          <w:lang w:val="hr-HR"/>
        </w:rPr>
        <w:t xml:space="preserve">, </w:t>
      </w:r>
      <w:r w:rsidR="003737D9">
        <w:rPr>
          <w:sz w:val="24"/>
          <w:szCs w:val="24"/>
          <w:lang w:val="hr-HR"/>
        </w:rPr>
        <w:t>Otona Ivekovića 3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B71922">
        <w:rPr>
          <w:sz w:val="24"/>
          <w:szCs w:val="24"/>
          <w:lang w:val="hr-HR"/>
        </w:rPr>
        <w:t xml:space="preserve">33343210471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9E4D65">
        <w:rPr>
          <w:sz w:val="24"/>
          <w:szCs w:val="24"/>
          <w:lang w:val="hr-HR"/>
        </w:rPr>
        <w:t>3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9E4D65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3737D9">
        <w:rPr>
          <w:sz w:val="24"/>
          <w:szCs w:val="24"/>
          <w:lang w:val="hr-HR"/>
        </w:rPr>
        <w:t>108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B71922" w:rsidP="005E5A87" w:rsidR="005E5A87" w:rsidRPr="0010055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>
        <w:rPr>
          <w:sz w:val="24"/>
          <w:szCs w:val="24"/>
          <w:lang w:val="hr-HR"/>
        </w:rPr>
        <w:tab/>
        <w:t>Ako osoba</w:t>
      </w:r>
      <w:r w:rsidR="005E5A87" w:rsidRPr="0010055C">
        <w:rPr>
          <w:sz w:val="24"/>
          <w:szCs w:val="24"/>
          <w:lang w:val="hr-HR"/>
        </w:rPr>
        <w:t xml:space="preserve"> iz</w:t>
      </w:r>
      <w:r w:rsidR="003737D9">
        <w:rPr>
          <w:sz w:val="24"/>
          <w:szCs w:val="24"/>
          <w:lang w:val="hr-HR"/>
        </w:rPr>
        <w:t xml:space="preserve"> točke I. ovog rješenja </w:t>
      </w:r>
      <w:r>
        <w:rPr>
          <w:sz w:val="24"/>
          <w:szCs w:val="24"/>
          <w:lang w:val="hr-HR"/>
        </w:rPr>
        <w:t>ne plati</w:t>
      </w:r>
      <w:r w:rsidR="005E5A87" w:rsidRPr="0010055C">
        <w:rPr>
          <w:sz w:val="24"/>
          <w:szCs w:val="24"/>
          <w:lang w:val="hr-HR"/>
        </w:rPr>
        <w:t xml:space="preserve">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B71922" w:rsidP="005E5A87" w:rsidR="005E5A87" w:rsidRPr="0010055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  <w:t>Ako obveznik ne plati</w:t>
      </w:r>
      <w:r w:rsidR="005E5A87" w:rsidRPr="0010055C">
        <w:rPr>
          <w:sz w:val="24"/>
          <w:szCs w:val="24"/>
          <w:lang w:val="hr-HR"/>
        </w:rPr>
        <w:t xml:space="preserve"> predujam iz točke I. ovog rješenja u ostavlj</w:t>
      </w:r>
      <w:r>
        <w:rPr>
          <w:sz w:val="24"/>
          <w:szCs w:val="24"/>
          <w:lang w:val="hr-HR"/>
        </w:rPr>
        <w:t>enom roku i o tome ne obavijesti</w:t>
      </w:r>
      <w:r w:rsidR="005E5A87" w:rsidRPr="0010055C">
        <w:rPr>
          <w:sz w:val="24"/>
          <w:szCs w:val="24"/>
          <w:lang w:val="hr-HR"/>
        </w:rPr>
        <w:t xml:space="preserve">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3737D9">
        <w:rPr>
          <w:sz w:val="24"/>
          <w:szCs w:val="24"/>
          <w:lang w:val="hr-HR"/>
        </w:rPr>
        <w:t>108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B71922">
        <w:rPr>
          <w:sz w:val="24"/>
          <w:szCs w:val="24"/>
          <w:lang w:val="hr-HR"/>
        </w:rPr>
        <w:t>PEK</w:t>
      </w:r>
      <w:r w:rsidR="003737D9">
        <w:rPr>
          <w:sz w:val="24"/>
          <w:szCs w:val="24"/>
          <w:lang w:val="hr-HR"/>
        </w:rPr>
        <w:t>A</w:t>
      </w:r>
      <w:r w:rsidR="00B71922">
        <w:rPr>
          <w:sz w:val="24"/>
          <w:szCs w:val="24"/>
          <w:lang w:val="hr-HR"/>
        </w:rPr>
        <w:t>R</w:t>
      </w:r>
      <w:r w:rsidR="003737D9">
        <w:rPr>
          <w:sz w:val="24"/>
          <w:szCs w:val="24"/>
          <w:lang w:val="hr-HR"/>
        </w:rPr>
        <w:t xml:space="preserve">NA VAROŠ </w:t>
      </w:r>
      <w:r w:rsidR="003737D9" w:rsidRPr="000539FB">
        <w:rPr>
          <w:sz w:val="24"/>
          <w:szCs w:val="24"/>
          <w:lang w:val="hr-HR"/>
        </w:rPr>
        <w:t xml:space="preserve">d.o.o., </w:t>
      </w:r>
      <w:r w:rsidR="003737D9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B71922">
        <w:rPr>
          <w:sz w:val="24"/>
          <w:szCs w:val="24"/>
          <w:lang w:val="hr-HR"/>
        </w:rPr>
        <w:t xml:space="preserve"> pozvao osobu</w:t>
      </w:r>
      <w:r w:rsidR="00A76477" w:rsidRPr="0010055C">
        <w:rPr>
          <w:sz w:val="24"/>
          <w:szCs w:val="24"/>
          <w:lang w:val="hr-HR"/>
        </w:rPr>
        <w:t xml:space="preserve"> upis</w:t>
      </w:r>
      <w:r w:rsidR="00B71922">
        <w:rPr>
          <w:sz w:val="24"/>
          <w:szCs w:val="24"/>
          <w:lang w:val="hr-HR"/>
        </w:rPr>
        <w:t>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B71922">
        <w:rPr>
          <w:sz w:val="24"/>
          <w:szCs w:val="24"/>
          <w:lang w:val="hr-HR"/>
        </w:rPr>
        <w:t>u za zastupanje dužnika koja</w:t>
      </w:r>
      <w:r w:rsidRPr="0010055C">
        <w:rPr>
          <w:sz w:val="24"/>
          <w:szCs w:val="24"/>
          <w:lang w:val="hr-HR"/>
        </w:rPr>
        <w:t xml:space="preserve"> </w:t>
      </w:r>
      <w:r w:rsidR="00B71922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 xml:space="preserve">anka stečajnog razloga </w:t>
      </w:r>
      <w:r w:rsidR="003737D9">
        <w:rPr>
          <w:sz w:val="24"/>
          <w:szCs w:val="24"/>
          <w:lang w:val="hr-HR"/>
        </w:rPr>
        <w:t>podnijel</w:t>
      </w:r>
      <w:r w:rsidR="00B71922">
        <w:rPr>
          <w:sz w:val="24"/>
          <w:szCs w:val="24"/>
          <w:lang w:val="hr-HR"/>
        </w:rPr>
        <w:t>a</w:t>
      </w:r>
      <w:r w:rsidRPr="0010055C">
        <w:rPr>
          <w:sz w:val="24"/>
          <w:szCs w:val="24"/>
          <w:lang w:val="hr-HR"/>
        </w:rPr>
        <w:t xml:space="preserve"> prijedlog za otvaranje stečajnog postupka</w:t>
      </w:r>
      <w:r w:rsidR="003737D9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 xml:space="preserve">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9E4D65">
        <w:rPr>
          <w:sz w:val="24"/>
          <w:szCs w:val="24"/>
          <w:lang w:val="hr-HR"/>
        </w:rPr>
        <w:t>3</w:t>
      </w:r>
      <w:r w:rsidRPr="0010055C">
        <w:rPr>
          <w:sz w:val="24"/>
          <w:szCs w:val="24"/>
          <w:lang w:val="hr-HR"/>
        </w:rPr>
        <w:t>.000,00 kuna</w:t>
      </w:r>
      <w:r w:rsidR="009E4D65">
        <w:rPr>
          <w:sz w:val="24"/>
          <w:szCs w:val="24"/>
          <w:lang w:val="hr-HR"/>
        </w:rPr>
        <w:t xml:space="preserve"> </w:t>
      </w:r>
      <w:r w:rsidR="009E4D65" w:rsidRPr="00C446D4">
        <w:rPr>
          <w:sz w:val="24"/>
          <w:szCs w:val="24"/>
          <w:lang w:val="hr-HR"/>
        </w:rPr>
        <w:t>koji će</w:t>
      </w:r>
      <w:r w:rsidR="009E4D65">
        <w:rPr>
          <w:sz w:val="24"/>
          <w:szCs w:val="24"/>
          <w:lang w:val="hr-HR"/>
        </w:rPr>
        <w:t xml:space="preserve"> uz prethodno zadržani iznos od </w:t>
      </w:r>
      <w:r w:rsidR="003737D9">
        <w:rPr>
          <w:sz w:val="24"/>
          <w:szCs w:val="24"/>
          <w:lang w:val="hr-HR"/>
        </w:rPr>
        <w:t>775,00</w:t>
      </w:r>
      <w:r w:rsidR="009E4D65">
        <w:rPr>
          <w:sz w:val="24"/>
          <w:szCs w:val="24"/>
          <w:lang w:val="hr-HR"/>
        </w:rPr>
        <w:t xml:space="preserve"> kuna,</w:t>
      </w:r>
      <w:r w:rsidRPr="0010055C">
        <w:rPr>
          <w:sz w:val="24"/>
          <w:szCs w:val="24"/>
          <w:lang w:val="hr-HR"/>
        </w:rPr>
        <w:t xml:space="preserve">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B71922">
        <w:rPr>
          <w:sz w:val="24"/>
          <w:szCs w:val="24"/>
          <w:lang w:val="hr-HR"/>
        </w:rPr>
        <w:t>17</w:t>
      </w:r>
      <w:r w:rsidR="003C00DB" w:rsidRPr="0010055C">
        <w:rPr>
          <w:sz w:val="24"/>
          <w:szCs w:val="24"/>
          <w:lang w:val="hr-HR"/>
        </w:rPr>
        <w:t xml:space="preserve">. </w:t>
      </w:r>
      <w:r w:rsidR="001A2E67">
        <w:rPr>
          <w:sz w:val="24"/>
          <w:szCs w:val="24"/>
          <w:lang w:val="hr-HR"/>
        </w:rPr>
        <w:t>travnja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66A54" w:rsidP="00836A93" w:rsidR="00066A54">
      <w:pPr>
        <w:rPr>
          <w:sz w:val="24"/>
          <w:szCs w:val="24"/>
          <w:lang w:val="hr-HR"/>
        </w:rPr>
      </w:pPr>
    </w:p>
    <w:p w:rsidRDefault="00066A54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066A54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943E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3737D9">
      <w:rPr>
        <w:sz w:val="24"/>
        <w:szCs w:val="24"/>
        <w:lang w:val="hr-HR"/>
      </w:rPr>
      <w:t>108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66A54"/>
    <w:rsid w:val="00096EB6"/>
    <w:rsid w:val="000C04B3"/>
    <w:rsid w:val="000C0FD6"/>
    <w:rsid w:val="000E462D"/>
    <w:rsid w:val="000E5B22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61650"/>
    <w:rsid w:val="00363B96"/>
    <w:rsid w:val="0037101E"/>
    <w:rsid w:val="003737D9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20704"/>
    <w:rsid w:val="005269E7"/>
    <w:rsid w:val="00531C5E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0626"/>
    <w:rsid w:val="00694912"/>
    <w:rsid w:val="006A6C94"/>
    <w:rsid w:val="00701C8F"/>
    <w:rsid w:val="00706BB4"/>
    <w:rsid w:val="007130A1"/>
    <w:rsid w:val="007141A5"/>
    <w:rsid w:val="00714B64"/>
    <w:rsid w:val="007943EF"/>
    <w:rsid w:val="007B0AE6"/>
    <w:rsid w:val="007B3B98"/>
    <w:rsid w:val="00821AA0"/>
    <w:rsid w:val="00836A93"/>
    <w:rsid w:val="008405FD"/>
    <w:rsid w:val="0084684D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92235"/>
    <w:rsid w:val="009A0F67"/>
    <w:rsid w:val="009C7862"/>
    <w:rsid w:val="009E4D65"/>
    <w:rsid w:val="009E741D"/>
    <w:rsid w:val="00A26249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71922"/>
    <w:rsid w:val="00BF75A9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2CBC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66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A5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A5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A5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A5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66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A5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A5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A5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A5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VAROŠ društvo s ograničenom odgovornošću za pekarske usluge</izvorni_sadrzaj>
    <derivirana_varijabla naziv="DomainObject.Predmet.ProtustrankaFormated_1">  PEKARNA VAROŠ društvo s ograničenom odgovornošću za pekarske usluge</derivirana_varijabla>
  </DomainObject.Predmet.ProtustrankaFormated>
  <DomainObject.Predmet.ProtustrankaFormatedOIB>
    <izvorni_sadrzaj>  PEKARNA VAROŠ društvo s ograničenom odgovornošću za pekarske usluge, OIB 14496889910</izvorni_sadrzaj>
    <derivirana_varijabla naziv="DomainObject.Predmet.ProtustrankaFormatedOIB_1">  PEKARNA VAROŠ društvo s ograničenom odgovornošću za pekarske usluge, OIB 14496889910</derivirana_varijabla>
  </DomainObject.Predmet.ProtustrankaFormatedOIB>
  <DomainObject.Predmet.ProtustrankaFormatedWithAdress>
    <izvorni_sadrzaj> PEKARNA VAROŠ društvo s ograničenom odgovornošću za pekarske usluge, Kovačka 4, 23000 Zadar</izvorni_sadrzaj>
    <derivirana_varijabla naziv="DomainObject.Predmet.ProtustrankaFormatedWithAdress_1"> PEKARNA VAROŠ društvo s ograničenom odgovornošću za pekarske usluge, Kovačka 4, 23000 Zadar</derivirana_varijabla>
  </DomainObject.Predmet.ProtustrankaFormatedWithAdress>
  <DomainObject.Predmet.ProtustrankaFormatedWithAdressOIB>
    <izvorni_sadrzaj> PEKARNA VAROŠ društvo s ograničenom odgovornošću za pekarske usluge, OIB 14496889910, Kovačka 4, 23000 Zadar</izvorni_sadrzaj>
    <derivirana_varijabla naziv="DomainObject.Predmet.ProtustrankaFormatedWithAdressOIB_1"> PEKARNA VAROŠ društvo s ograničenom odgovornošću za pekarske usluge, OIB 14496889910, Kovačka 4, 23000 Zadar</derivirana_varijabla>
  </DomainObject.Predmet.ProtustrankaFormatedWithAdressOIB>
  <DomainObject.Predmet.ProtustrankaWithAdress>
    <izvorni_sadrzaj>PEKARNA VAROŠ društvo s ograničenom odgovornošću za pekarske usluge Kovačka 4, 23000 Zadar</izvorni_sadrzaj>
    <derivirana_varijabla naziv="DomainObject.Predmet.ProtustrankaWithAdress_1">PEKARNA VAROŠ društvo s ograničenom odgovornošću za pekarske usluge Kovačka 4, 23000 Zadar</derivirana_varijabla>
  </DomainObject.Predmet.ProtustrankaWithAdress>
  <DomainObject.Predmet.ProtustrankaWithAdressOIB>
    <izvorni_sadrzaj>PEKARNA VAROŠ društvo s ograničenom odgovornošću za pekarske usluge, OIB 14496889910, Kovačka 4, 23000 Zadar</izvorni_sadrzaj>
    <derivirana_varijabla naziv="DomainObject.Predmet.ProtustrankaWithAdressOIB_1">PEKARNA VAROŠ društvo s ograničenom odgovornošću za pekarske usluge, OIB 14496889910, Kovačka 4, 23000 Zadar</derivirana_varijabla>
  </DomainObject.Predmet.ProtustrankaWithAdressOIB>
  <DomainObject.Predmet.ProtustrankaNazivFormated>
    <izvorni_sadrzaj>PEKARNA VAROŠ društvo s ograničenom odgovornošću za pekarske usluge</izvorni_sadrzaj>
    <derivirana_varijabla naziv="DomainObject.Predmet.ProtustrankaNazivFormated_1">PEKARNA VAROŠ društvo s ograničenom odgovornošću za pekarske usluge</derivirana_varijabla>
  </DomainObject.Predmet.ProtustrankaNazivFormated>
  <DomainObject.Predmet.ProtustrankaNazivFormatedOIB>
    <izvorni_sadrzaj>PEKARNA VAROŠ društvo s ograničenom odgovornošću za pekarske usluge, OIB 14496889910</izvorni_sadrzaj>
    <derivirana_varijabla naziv="DomainObject.Predmet.ProtustrankaNazivFormatedOIB_1">PEKARNA VAROŠ društvo s ograničenom odgovornošću za pekarske usluge, OIB 14496889910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124858.57</izvorni_sadrzaj>
    <derivirana_varijabla naziv="DomainObject.Predmet.TrenutnaVrijednost_1">124858.57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PEKARNA VAROŠ društvo s ograničenom odgovornošću za pekarske usluge</item>
    </izvorni_sadrzaj>
    <derivirana_varijabla naziv="DomainObject.Predmet.ProtuStrankaListFormated_1">
      <item>PEKARNA VAROŠ društvo s ograničenom odgovornošću za pekarske usluge</item>
    </derivirana_varijabla>
  </DomainObject.Predmet.ProtuStrankaListFormated>
  <DomainObject.Predmet.ProtuStrankaListFormatedOIB>
    <izvorni_sadrzaj>
      <item>PEKARNA VAROŠ društvo s ograničenom odgovornošću za pekarske usluge, OIB 14496889910</item>
    </izvorni_sadrzaj>
    <derivirana_varijabla naziv="DomainObject.Predmet.ProtuStrankaListFormatedOIB_1">
      <item>PEKARNA VAROŠ društvo s ograničenom odgovornošću za pekarske usluge, OIB 14496889910</item>
    </derivirana_varijabla>
  </DomainObject.Predmet.ProtuStrankaListFormatedOIB>
  <DomainObject.Predmet.ProtuStrankaListFormatedWithAdress>
    <izvorni_sadrzaj>
      <item>PEKARNA VAROŠ društvo s ograničenom odgovornošću za pekarske usluge, Kovačka 4, 23000 Zadar</item>
    </izvorni_sadrzaj>
    <derivirana_varijabla naziv="DomainObject.Predmet.ProtuStrankaListFormatedWithAdress_1">
      <item>PEKARNA VAROŠ društvo s ograničenom odgovornošću za pekarske usluge, Kovačka 4, 23000 Zadar</item>
    </derivirana_varijabla>
  </DomainObject.Predmet.ProtuStrankaListFormatedWithAdress>
  <DomainObject.Predmet.ProtuStrankaListFormatedWithAdressOIB>
    <izvorni_sadrzaj>
      <item>PEKARNA VAROŠ društvo s ograničenom odgovornošću za pekarske usluge, OIB 14496889910, Kovačka 4, 23000 Zadar</item>
    </izvorni_sadrzaj>
    <derivirana_varijabla naziv="DomainObject.Predmet.ProtuStrankaListFormatedWithAdressOIB_1">
      <item>PEKARNA VAROŠ društvo s ograničenom odgovornošću za pekarske usluge, OIB 14496889910, Kovačka 4, 23000 Zadar</item>
    </derivirana_varijabla>
  </DomainObject.Predmet.ProtuStrankaListFormatedWithAdressOIB>
  <DomainObject.Predmet.ProtuStrankaListNazivFormated>
    <izvorni_sadrzaj>
      <item>PEKARNA VAROŠ društvo s ograničenom odgovornošću za pekarske usluge</item>
    </izvorni_sadrzaj>
    <derivirana_varijabla naziv="DomainObject.Predmet.ProtuStrankaListNazivFormated_1">
      <item>PEKARNA VAROŠ društvo s ograničenom odgovornošću za pekarske usluge</item>
    </derivirana_varijabla>
  </DomainObject.Predmet.ProtuStrankaListNazivFormated>
  <DomainObject.Predmet.ProtuStrankaListNazivFormatedOIB>
    <izvorni_sadrzaj>
      <item>PEKARNA VAROŠ društvo s ograničenom odgovornošću za pekarske usluge, OIB 14496889910</item>
    </izvorni_sadrzaj>
    <derivirana_varijabla naziv="DomainObject.Predmet.ProtuStrankaListNazivFormatedOIB_1">
      <item>PEKARNA VAROŠ društvo s ograničenom odgovornošću za pekarske usluge, OIB 14496889910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PEKARNA VAROŠ društvo s ograničenom odgovornošću za pekarske usluge</izvorni_sadrzaj>
    <derivirana_varijabla naziv="DomainObject.Predmet.ProtustrankaIDrugi_1">PEKARNA VAROŠ društvo s ograničenom odgovornošću za pekarske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PEKARNA VAROŠ društvo s ograničenom odgovornošću za pekarske usluge, OIB 14496889910, Kovačka 4, 23000 Zadar</izvorni_sadrzaj>
    <derivirana_varijabla naziv="DomainObject.Predmet.ProtustrankaIDrugiAdressOIB_1">PEKARNA VAROŠ društvo s ograničenom odgovornošću za pekarske usluge, OIB 14496889910, Kovačka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PEKARNA VAROŠ društvo s ograničenom odgovornošću za pekarske usluge</item>
    </izvorni_sadrzaj>
    <derivirana_varijabla naziv="DomainObject.Predmet.SudioniciListNaziv_1">
      <item>FINA</item>
      <item>PEKARNA VAROŠ društvo s ograničenom odgovornošću za pekarske usluge</item>
    </derivirana_varijabla>
  </DomainObject.Predmet.SudioniciListNaziv>
  <DomainObject.Predmet.SudioniciListAdressOIB>
    <izvorni_sadrzaj>
      <item>FINA, OIB 85821130368</item>
      <item>PEKARNA VAROŠ društvo s ograničenom odgovornošću za pekarske usluge, OIB 14496889910, Kovačka 4,23000 Zadar</item>
    </izvorni_sadrzaj>
    <derivirana_varijabla naziv="DomainObject.Predmet.SudioniciListAdressOIB_1">
      <item>FINA, OIB 85821130368</item>
      <item>PEKARNA VAROŠ društvo s ograničenom odgovornošću za pekarske usluge, OIB 14496889910, Kovačka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14496889910</item>
    </izvorni_sadrzaj>
    <derivirana_varijabla naziv="DomainObject.Predmet.SudioniciListNazivOIB_1">
      <item>, OIB 85821130368</item>
      <item>, OIB 14496889910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C27FD6-1327-41EF-ADD4-B18ED2ABD7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3346</properties:Characters>
  <properties:Lines>91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2018-04-16T12:55:00Z</dcterms:created>
  <dc:creator>Tina Grgas</dc:creator>
  <cp:lastModifiedBy>Ante Rubelj</cp:lastModifiedBy>
  <cp:lastPrinted>2018-04-18T12:05:00Z</cp:lastPrinted>
  <dcterms:modified xmlns:xsi="http://www.w3.org/2001/XMLSchema-instance" xsi:type="dcterms:W3CDTF">2018-04-18T12:05:00Z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(St-108-18 -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