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ef04" w14:paraId="631ef04" w:rsidRDefault="00AC750E" w:rsidP="00AC750E" w:rsidR="00AC750E">
      <w:pPr>
        <w:jc w:val="right"/>
        <w15:collapsed w:val="false"/>
      </w:pPr>
      <w:r w:rsidRPr="0045319C">
        <w:t>Broj: 6 St-</w:t>
      </w:r>
      <w:r w:rsidR="000E7AC2">
        <w:t>1400/15-29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D82FA6" w:rsidR="00AC750E" w:rsidRPr="00D8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D82FA6" w:rsidR="00E53426" w:rsidRPr="0045319C"/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0E7AC2">
        <w:rPr>
          <w:b/>
        </w:rPr>
        <w:t>AGROPLOD d.o.o. Županja, M. Gupca 103, OIB: 56144254682, MBS: 030061293</w:t>
      </w:r>
      <w:r w:rsidRPr="0045319C">
        <w:t xml:space="preserve">, dana </w:t>
      </w:r>
      <w:r w:rsidR="000E7AC2">
        <w:t>29. kolovoza</w:t>
      </w:r>
      <w:r w:rsidR="00DE388F">
        <w:t xml:space="preserve">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A11CA0" w:rsidR="00D82FA6">
      <w:pPr>
        <w:pStyle w:val="Bezproreda"/>
        <w:numPr>
          <w:ilvl w:val="0"/>
          <w:numId w:val="19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A11CA0">
        <w:t>Rješenje Trgovačkog suda u Osijeku broj St-</w:t>
      </w:r>
      <w:r w:rsidR="00615D3B">
        <w:t>1400/15</w:t>
      </w:r>
      <w:r w:rsidR="00D82FA6">
        <w:t xml:space="preserve"> od 14. </w:t>
      </w:r>
      <w:r w:rsidR="00615D3B">
        <w:t>ožujka 2017. g.</w:t>
      </w:r>
      <w:r w:rsidR="00D82FA6">
        <w:t xml:space="preserve"> tako da u točki I, II,III izreke te u obrazloženju Rješenja umjesto OIB-a </w:t>
      </w:r>
      <w:proofErr w:type="spellStart"/>
      <w:r w:rsidR="00D82FA6">
        <w:t>ovršenika</w:t>
      </w:r>
      <w:proofErr w:type="spellEnd"/>
      <w:r w:rsidR="00D82FA6">
        <w:t xml:space="preserve"> – osobi ovlaštenoj za zastupanje dužnika, </w:t>
      </w:r>
      <w:r w:rsidR="00615D3B">
        <w:t>zakonskog zastupnika</w:t>
      </w:r>
      <w:r w:rsidR="00D82FA6">
        <w:t xml:space="preserve"> dužnika </w:t>
      </w:r>
      <w:r w:rsidR="00615D3B">
        <w:rPr>
          <w:color w:val="000000"/>
        </w:rPr>
        <w:t xml:space="preserve">Marko Mrkonjić iz Županje, M. Ćatića 60/B OIB: 8358559254 </w:t>
      </w:r>
      <w:r w:rsidR="00D82FA6" w:rsidRPr="00D82FA6">
        <w:rPr>
          <w:b/>
        </w:rPr>
        <w:t>IMA PISATI</w:t>
      </w:r>
    </w:p>
    <w:p w:rsidRDefault="00D82FA6" w:rsidP="00D82FA6" w:rsidR="00E53426">
      <w:pPr>
        <w:pStyle w:val="Bezproreda"/>
        <w:ind w:left="708"/>
        <w:jc w:val="both"/>
      </w:pPr>
      <w:r>
        <w:t xml:space="preserve"> </w:t>
      </w:r>
    </w:p>
    <w:p w:rsidRDefault="00615D3B" w:rsidP="00D82FA6" w:rsidR="00D82FA6" w:rsidRPr="00615D3B">
      <w:pPr>
        <w:pStyle w:val="Bezproreda"/>
        <w:numPr>
          <w:ilvl w:val="0"/>
          <w:numId w:val="21"/>
        </w:numPr>
        <w:jc w:val="both"/>
        <w:rPr>
          <w:b/>
        </w:rPr>
      </w:pPr>
      <w:r>
        <w:rPr>
          <w:color w:val="000000"/>
        </w:rPr>
        <w:t>Marko Mrkonjić iz Županje, M. Ćatića 60/B</w:t>
      </w:r>
      <w:r w:rsidRPr="00615D3B">
        <w:rPr>
          <w:b/>
        </w:rPr>
        <w:t xml:space="preserve"> </w:t>
      </w:r>
      <w:r w:rsidR="00D82FA6" w:rsidRPr="00615D3B">
        <w:rPr>
          <w:b/>
        </w:rPr>
        <w:t xml:space="preserve">OIB: </w:t>
      </w:r>
      <w:r w:rsidRPr="00615D3B">
        <w:rPr>
          <w:b/>
          <w:color w:val="000000"/>
        </w:rPr>
        <w:t>83585592954</w:t>
      </w:r>
    </w:p>
    <w:p w:rsidRDefault="00E53426" w:rsidP="00D82FA6" w:rsidR="00E63026" w:rsidRPr="00D96782">
      <w:pPr>
        <w:pStyle w:val="Bezproreda"/>
        <w:ind w:left="1068"/>
        <w:jc w:val="both"/>
      </w:pPr>
      <w:r>
        <w:t>dok</w:t>
      </w:r>
      <w:r w:rsidR="00D82FA6">
        <w:t xml:space="preserve"> u ostalom dijelu uvod, izreka i obrazloženje</w:t>
      </w:r>
      <w:r>
        <w:t xml:space="preserve"> navedenog Rješenja ostaj</w:t>
      </w:r>
      <w:r w:rsidR="00D82FA6">
        <w:t>u</w:t>
      </w:r>
      <w:r>
        <w:t xml:space="preserve"> nepromijenjen</w:t>
      </w:r>
      <w:r w:rsidR="00D82FA6">
        <w:t>i</w:t>
      </w:r>
      <w:r>
        <w:t>.</w:t>
      </w:r>
    </w:p>
    <w:p w:rsidRDefault="00337EA9" w:rsidP="00D82FA6" w:rsidR="0091353C">
      <w:pPr>
        <w:jc w:val="center"/>
      </w:pPr>
      <w:r w:rsidRPr="00D96782">
        <w:t>Obrazloženje</w:t>
      </w:r>
    </w:p>
    <w:p w:rsidRDefault="008D5605" w:rsidP="00337EA9" w:rsidR="008D5605" w:rsidRPr="00D96782">
      <w:pPr>
        <w:jc w:val="both"/>
      </w:pPr>
    </w:p>
    <w:p w:rsidRDefault="00D82FA6" w:rsidP="00D82FA6" w:rsidR="0091353C">
      <w:pPr>
        <w:pStyle w:val="Bezproreda"/>
        <w:ind w:firstLine="708"/>
        <w:jc w:val="both"/>
      </w:pPr>
      <w:r>
        <w:t xml:space="preserve">Temeljem Obavijesti FINE od </w:t>
      </w:r>
      <w:r w:rsidR="00615D3B">
        <w:t>26. svibnja</w:t>
      </w:r>
      <w:r>
        <w:t xml:space="preserve"> 2017. g. o vraćanju osnove za plaćanje u izreci navedenog Rješenja ovoga suda valjalo je </w:t>
      </w:r>
      <w:r w:rsidR="00584859">
        <w:t xml:space="preserve">sukladno čl. </w:t>
      </w:r>
      <w:r w:rsidR="00D727CB">
        <w:t>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25/12 i 133/12  u daljnjem tekstu SZ)</w:t>
      </w:r>
      <w:r w:rsidR="00584859"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E53426" w:rsidP="00337EA9" w:rsidR="00E53426">
      <w:pPr>
        <w:jc w:val="both"/>
      </w:pPr>
    </w:p>
    <w:p w:rsidRDefault="00E53426" w:rsidP="00337EA9" w:rsidR="00E53426" w:rsidRPr="00D96782">
      <w:pPr>
        <w:jc w:val="both"/>
      </w:pPr>
    </w:p>
    <w:p w:rsidRDefault="00DE388F" w:rsidP="00DE388F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0E7AC2">
        <w:t>29. kolovoza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D82FA6" w:rsidP="00527B64" w:rsidR="00D82FA6" w:rsidRPr="00615D3B">
      <w:pPr>
        <w:pStyle w:val="Bezproreda1"/>
        <w:numPr>
          <w:ilvl w:val="0"/>
          <w:numId w:val="17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 uz </w:t>
      </w:r>
      <w:proofErr w:type="spellStart"/>
      <w:r>
        <w:rPr>
          <w:rFonts w:hAnsi="Times New Roman" w:ascii="Times New Roman"/>
          <w:sz w:val="24"/>
          <w:szCs w:val="24"/>
        </w:rPr>
        <w:t>rj</w:t>
      </w:r>
      <w:proofErr w:type="spellEnd"/>
      <w:r>
        <w:rPr>
          <w:rFonts w:hAnsi="Times New Roman" w:ascii="Times New Roman"/>
          <w:sz w:val="24"/>
          <w:szCs w:val="24"/>
        </w:rPr>
        <w:t xml:space="preserve">. od </w:t>
      </w:r>
      <w:r w:rsidR="00615D3B">
        <w:rPr>
          <w:rFonts w:hAnsi="Times New Roman" w:ascii="Times New Roman"/>
          <w:sz w:val="24"/>
          <w:szCs w:val="24"/>
        </w:rPr>
        <w:t xml:space="preserve">14.3.2017. g. </w:t>
      </w:r>
      <w:r w:rsidR="00615D3B" w:rsidRPr="00615D3B">
        <w:rPr>
          <w:rFonts w:hAnsi="Times New Roman" w:ascii="Times New Roman"/>
          <w:b/>
          <w:sz w:val="24"/>
          <w:szCs w:val="24"/>
        </w:rPr>
        <w:t>s potvrdom pravomoćnosti i ovršnosti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91353C">
        <w:rPr>
          <w:rFonts w:hAnsi="Times New Roman" w:ascii="Times New Roman"/>
          <w:sz w:val="24"/>
          <w:szCs w:val="24"/>
        </w:rPr>
        <w:t xml:space="preserve"> </w:t>
      </w:r>
      <w:r w:rsidR="00E53426">
        <w:rPr>
          <w:rFonts w:hAnsi="Times New Roman" w:ascii="Times New Roman"/>
          <w:sz w:val="24"/>
          <w:szCs w:val="24"/>
        </w:rPr>
        <w:t xml:space="preserve">uz podnesak </w:t>
      </w:r>
      <w:r w:rsidR="00D82FA6">
        <w:rPr>
          <w:rFonts w:hAnsi="Times New Roman" w:ascii="Times New Roman"/>
          <w:sz w:val="24"/>
          <w:szCs w:val="24"/>
        </w:rPr>
        <w:t xml:space="preserve">FINE od </w:t>
      </w:r>
      <w:r w:rsidR="00615D3B">
        <w:rPr>
          <w:rFonts w:hAnsi="Times New Roman" w:ascii="Times New Roman"/>
          <w:sz w:val="24"/>
          <w:szCs w:val="24"/>
        </w:rPr>
        <w:t>26.5.</w:t>
      </w:r>
      <w:r w:rsidR="00D82FA6">
        <w:rPr>
          <w:rFonts w:hAnsi="Times New Roman" w:ascii="Times New Roman"/>
          <w:sz w:val="24"/>
          <w:szCs w:val="24"/>
        </w:rPr>
        <w:t>2017. g.</w:t>
      </w:r>
      <w:r w:rsidR="00615D3B">
        <w:rPr>
          <w:rFonts w:hAnsi="Times New Roman" w:ascii="Times New Roman"/>
          <w:sz w:val="24"/>
          <w:szCs w:val="24"/>
        </w:rPr>
        <w:t xml:space="preserve"> (str. 45 spisa)</w:t>
      </w:r>
    </w:p>
    <w:p w:rsidRDefault="00D82FA6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15D3B">
        <w:rPr>
          <w:rFonts w:hAnsi="Times New Roman" w:ascii="Times New Roman"/>
          <w:sz w:val="24"/>
          <w:szCs w:val="24"/>
        </w:rPr>
        <w:t>29.9.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6B6996" w:rsidR="008640DD" w:rsidRPr="008640DD">
      <w:pPr>
        <w:ind w:firstLine="708" w:left="5664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8640DD" w:rsidP="008640DD" w:rsidR="008640DD" w:rsidRPr="008640DD"/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12E" w:rsidP="00E13649" w:rsidR="0001112E">
      <w:r>
        <w:separator/>
      </w:r>
    </w:p>
  </w:endnote>
  <w:endnote w:id="0" w:type="continuationSeparator">
    <w:p w:rsidRDefault="0001112E" w:rsidP="00E13649" w:rsidR="0001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12E" w:rsidP="00E13649" w:rsidR="0001112E">
      <w:r>
        <w:separator/>
      </w:r>
    </w:p>
  </w:footnote>
  <w:footnote w:id="0" w:type="continuationSeparator">
    <w:p w:rsidRDefault="0001112E" w:rsidP="00E13649" w:rsidR="00011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6996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3"/>
  </w:num>
  <w:num w:numId="5">
    <w:abstractNumId w:val="1"/>
  </w:num>
  <w:num w:numId="6">
    <w:abstractNumId w:val="18"/>
  </w:num>
  <w:num w:numId="7">
    <w:abstractNumId w:val="8"/>
  </w:num>
  <w:num w:numId="8">
    <w:abstractNumId w:val="13"/>
  </w:num>
  <w:num w:numId="9">
    <w:abstractNumId w:val="17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"/>
  </w:num>
  <w:num w:numId="18">
    <w:abstractNumId w:val="0"/>
  </w:num>
  <w:num w:numId="19">
    <w:abstractNumId w:val="7"/>
  </w:num>
  <w:num w:numId="20">
    <w:abstractNumId w:val="16"/>
  </w:num>
  <w:num w:numId="21">
    <w:abstractNumId w:val="4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112E"/>
    <w:rsid w:val="00012BB2"/>
    <w:rsid w:val="00014887"/>
    <w:rsid w:val="00016B25"/>
    <w:rsid w:val="000535EA"/>
    <w:rsid w:val="0007428D"/>
    <w:rsid w:val="00077C9D"/>
    <w:rsid w:val="00091B4B"/>
    <w:rsid w:val="00096C93"/>
    <w:rsid w:val="000B2F7E"/>
    <w:rsid w:val="000D4728"/>
    <w:rsid w:val="000E4C7F"/>
    <w:rsid w:val="000E762A"/>
    <w:rsid w:val="000E7AC2"/>
    <w:rsid w:val="00102060"/>
    <w:rsid w:val="001437B2"/>
    <w:rsid w:val="001572C3"/>
    <w:rsid w:val="00173F18"/>
    <w:rsid w:val="00193BD0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15D3B"/>
    <w:rsid w:val="00632865"/>
    <w:rsid w:val="00652724"/>
    <w:rsid w:val="006724B8"/>
    <w:rsid w:val="00674327"/>
    <w:rsid w:val="00693F81"/>
    <w:rsid w:val="0069656A"/>
    <w:rsid w:val="006B6996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546C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7679F"/>
    <w:rsid w:val="00D82FA6"/>
    <w:rsid w:val="00D96782"/>
    <w:rsid w:val="00D97782"/>
    <w:rsid w:val="00DA4636"/>
    <w:rsid w:val="00DA7955"/>
    <w:rsid w:val="00DE388F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9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6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9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6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St-1400/2015</izvorni_sadrzaj>
    <derivirana_varijabla naziv="DomainObject.Predmet.OznakaBroj_1">St-1400/2015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AGROPLOD društvo s ograničenom odgovornošću za unutarnju i vanjsku trgovinu</izvorni_sadrzaj>
    <derivirana_varijabla naziv="DomainObject.Predmet.ProtustrankaFormated_1">  AGROPLOD društvo s ograničenom odgovornošću za unutarnju i vanjsku trgovinu</derivirana_varijabla>
  </DomainObject.Predmet.ProtustrankaFormated>
  <DomainObject.Predmet.ProtustrankaFormatedOIB>
    <izvorni_sadrzaj>  AGROPLOD društvo s ograničenom odgovornošću za unutarnju i vanjsku trgovinu, OIB 56144254682</izvorni_sadrzaj>
    <derivirana_varijabla naziv="DomainObject.Predmet.ProtustrankaFormatedOIB_1">  AGROPLOD društvo s ograničenom odgovornošću za unutarnju i vanjsku trgovinu, OIB 56144254682</derivirana_varijabla>
  </DomainObject.Predmet.ProtustrankaFormatedOIB>
  <DomainObject.Predmet.ProtustrankaFormatedWithAdress>
    <izvorni_sadrzaj> AGROPLOD društvo s ograničenom odgovornošću za unutarnju i vanjsku trgovinu, Matije Gupca 103, 32270 Županja</izvorni_sadrzaj>
    <derivirana_varijabla naziv="DomainObject.Predmet.ProtustrankaFormatedWithAdress_1"> AGROPLOD društvo s ograničenom odgovornošću za unutarnju i vanjsku trgovinu, Matije Gupca 103, 32270 Županja</derivirana_varijabla>
  </DomainObject.Predmet.ProtustrankaFormatedWithAdress>
  <DomainObject.Predmet.ProtustrankaFormatedWithAdressOIB>
    <izvorni_sadrzaj> AGROPLOD društvo s ograničenom odgovornošću za unutarnju i vanjsku trgovinu, OIB 56144254682, Matije Gupca 103, 32270 Županja</izvorni_sadrzaj>
    <derivirana_varijabla naziv="DomainObject.Predmet.ProtustrankaFormatedWithAdressOIB_1"> AGROPLOD društvo s ograničenom odgovornošću za unutarnju i vanjsku trgovinu, OIB 56144254682, Matije Gupca 103, 32270 Županja</derivirana_varijabla>
  </DomainObject.Predmet.ProtustrankaFormatedWithAdressOIB>
  <DomainObject.Predmet.ProtustrankaWithAdress>
    <izvorni_sadrzaj>AGROPLOD društvo s ograničenom odgovornošću za unutarnju i vanjsku trgovinu Matije Gupca 103, 32270 Županja</izvorni_sadrzaj>
    <derivirana_varijabla naziv="DomainObject.Predmet.ProtustrankaWithAdress_1">AGROPLOD društvo s ograničenom odgovornošću za unutarnju i vanjsku trgovinu Matije Gupca 103, 32270 Županja</derivirana_varijabla>
  </DomainObject.Predmet.ProtustrankaWithAdress>
  <DomainObject.Predmet.ProtustrankaWithAdressOIB>
    <izvorni_sadrzaj>AGROPLOD društvo s ograničenom odgovornošću za unutarnju i vanjsku trgovinu, OIB 56144254682, Matije Gupca 103, 32270 Županja</izvorni_sadrzaj>
    <derivirana_varijabla naziv="DomainObject.Predmet.ProtustrankaWithAdressOIB_1">AGROPLOD društvo s ograničenom odgovornošću za unutarnju i vanjsku trgovinu, OIB 56144254682, Matije Gupca 103, 32270 Županja</derivirana_varijabla>
  </DomainObject.Predmet.ProtustrankaWithAdressOIB>
  <DomainObject.Predmet.ProtustrankaNazivFormated>
    <izvorni_sadrzaj>AGROPLOD društvo s ograničenom odgovornošću za unutarnju i vanjsku trgovinu</izvorni_sadrzaj>
    <derivirana_varijabla naziv="DomainObject.Predmet.ProtustrankaNazivFormated_1">AGROPLOD društvo s ograničenom odgovornošću za unutarnju i vanjsku trgovinu</derivirana_varijabla>
  </DomainObject.Predmet.ProtustrankaNazivFormated>
  <DomainObject.Predmet.ProtustrankaNazivFormatedOIB>
    <izvorni_sadrzaj>AGROPLOD društvo s ograničenom odgovornošću za unutarnju i vanjsku trgovinu, OIB 56144254682</izvorni_sadrzaj>
    <derivirana_varijabla naziv="DomainObject.Predmet.ProtustrankaNazivFormatedOIB_1">AGROPLOD društvo s ograničenom odgovornošću za unutarnju i vanjsku trgovinu, OIB 56144254682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AGROPLOD društvo s ograničenom odgovornošću za unutarnju i vanjsku trgovinu</item>
    </izvorni_sadrzaj>
    <derivirana_varijabla naziv="DomainObject.Predmet.ProtuStrankaListFormated_1">
      <item>AGROPLOD društvo s ograničenom odgovornošću za unutarnju i vanjsku trgovinu</item>
    </derivirana_varijabla>
  </DomainObject.Predmet.ProtuStrankaListFormated>
  <DomainObject.Predmet.ProtuStrankaListFormatedOIB>
    <izvorni_sadrzaj>
      <item>AGROPLOD društvo s ograničenom odgovornošću za unutarnju i vanjsku trgovinu, OIB 56144254682</item>
    </izvorni_sadrzaj>
    <derivirana_varijabla naziv="DomainObject.Predmet.ProtuStrankaListFormatedOIB_1">
      <item>AGROPLOD društvo s ograničenom odgovornošću za unutarnju i vanjsku trgovinu, OIB 56144254682</item>
    </derivirana_varijabla>
  </DomainObject.Predmet.ProtuStrankaListFormatedOIB>
  <DomainObject.Predmet.ProtuStrankaListFormatedWithAdress>
    <izvorni_sadrzaj>
      <item>AGROPLOD društvo s ograničenom odgovornošću za unutarnju i vanjsku trgovinu, Matije Gupca 103, 32270 Županja</item>
    </izvorni_sadrzaj>
    <derivirana_varijabla naziv="DomainObject.Predmet.ProtuStrankaListFormatedWithAdress_1">
      <item>AGROPLOD društvo s ograničenom odgovornošću za unutarnju i vanjsku trgovinu, Matije Gupca 103, 32270 Županja</item>
    </derivirana_varijabla>
  </DomainObject.Predmet.ProtuStrankaListFormatedWithAdress>
  <DomainObject.Predmet.ProtuStrankaListFormatedWithAdressOIB>
    <izvorni_sadrzaj>
      <item>AGROPLOD društvo s ograničenom odgovornošću za unutarnju i vanjsku trgovinu, OIB 56144254682, Matije Gupca 103, 32270 Županja</item>
    </izvorni_sadrzaj>
    <derivirana_varijabla naziv="DomainObject.Predmet.ProtuStrankaListFormatedWithAdressOIB_1">
      <item>AGROPLOD društvo s ograničenom odgovornošću za unutarnju i vanjsku trgovinu, OIB 56144254682, Matije Gupca 103, 32270 Županja</item>
    </derivirana_varijabla>
  </DomainObject.Predmet.ProtuStrankaListFormatedWithAdressOIB>
  <DomainObject.Predmet.ProtuStrankaListNazivFormated>
    <izvorni_sadrzaj>
      <item>AGROPLOD društvo s ograničenom odgovornošću za unutarnju i vanjsku trgovinu</item>
    </izvorni_sadrzaj>
    <derivirana_varijabla naziv="DomainObject.Predmet.ProtuStrankaListNazivFormated_1">
      <item>AGROPLOD društvo s ograničenom odgovornošću za unutarnju i vanjsku trgovinu</item>
    </derivirana_varijabla>
  </DomainObject.Predmet.ProtuStrankaListNazivFormated>
  <DomainObject.Predmet.ProtuStrankaListNazivFormatedOIB>
    <izvorni_sadrzaj>
      <item>AGROPLOD društvo s ograničenom odgovornošću za unutarnju i vanjsku trgovinu, OIB 56144254682</item>
    </izvorni_sadrzaj>
    <derivirana_varijabla naziv="DomainObject.Predmet.ProtuStrankaListNazivFormatedOIB_1">
      <item>AGROPLOD društvo s ograničenom odgovornošću za unutarnju i vanjsku trgovinu, OIB 56144254682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AGROPLOD društvo s ograničenom odgovornošću za unutarnju i vanjsku trgovinu</izvorni_sadrzaj>
    <derivirana_varijabla naziv="DomainObject.Predmet.ProtustrankaIDrugi_1">AGROPLOD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AGROPLOD društvo s ograničenom odgovornošću za unutarnju i vanjsku trgovinu, OIB 56144254682, Matije Gupca 103, 32270 Županja</izvorni_sadrzaj>
    <derivirana_varijabla naziv="DomainObject.Predmet.ProtustrankaIDrugiAdressOIB_1">AGROPLOD društvo s ograničenom odgovornošću za unutarnju i vanjsku trgovinu, OIB 56144254682, Matije Gupca 103,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2016.</izvorni_sadrzaj>
    <derivirana_varijabla naziv="DomainObject.Predmet.OdlukaRjesenje.DatumDonosenjaOdluke_1">27. prosinca 2016.</derivirana_varijabla>
  </DomainObject.Predmet.OdlukaRjesenje.DatumDonosenjaOdluke>
  <DomainObject.Predmet.OdlukaRjesenje.DatumPravomocnosti>
    <izvorni_sadrzaj>16. siječnja 2017.</izvorni_sadrzaj>
    <derivirana_varijabla naziv="DomainObject.Predmet.OdlukaRjesenje.DatumPravomocnosti_1">16. siječnja 2017.</derivirana_varijabla>
  </DomainObject.Predmet.OdlukaRjesenje.DatumPravomocnosti>
  <DomainObject.Predmet.OdlukaRjesenje.Oznaka>
    <izvorni_sadrzaj>St-1400/2015-23</izvorni_sadrzaj>
    <derivirana_varijabla naziv="DomainObject.Predmet.OdlukaRjesenje.Oznaka_1">St-1400/2015-23</derivirana_varijabla>
  </DomainObject.Predmet.OdlukaRjesenje.Oznaka>
  <DomainObject.Predmet.SudioniciListNaziv>
    <izvorni_sadrzaj>
      <item>FINA RC OSIJEK</item>
      <item>AGROPLOD društvo s ograničenom odgovornošću za unutarnju i vanjsku trgovinu</item>
    </izvorni_sadrzaj>
    <derivirana_varijabla naziv="DomainObject.Predmet.SudioniciListNaziv_1">
      <item>FINA RC OSIJEK</item>
      <item>AGROPLOD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AGROPLOD društvo s ograničenom odgovornošću za unutarnju i vanjsku trgovinu, OIB 56144254682, Matije Gupca 103,32270 Županja</item>
    </izvorni_sadrzaj>
    <derivirana_varijabla naziv="DomainObject.Predmet.SudioniciListAdressOIB_1">
      <item>FINA RC OSIJEK, OIB 85821130368</item>
      <item>AGROPLOD društvo s ograničenom odgovornošću za unutarnju i vanjsku trgovinu, OIB 56144254682, Matije Gupca 103,32270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56144254682</item>
    </izvorni_sadrzaj>
    <derivirana_varijabla naziv="DomainObject.Predmet.SudioniciListNazivOIB_1">
      <item>, OIB 85821130368</item>
      <item>, OIB 56144254682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9C02B-D6C3-4DF4-940C-594E821A7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280</properties:Words>
  <properties:Characters>1423</properties:Characters>
  <properties:Lines>103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2017-08-29T07:27:00Z</dcterms:created>
  <dc:creator>Korisnik</dc:creator>
  <cp:lastModifiedBy>Danijela Sekulić</cp:lastModifiedBy>
  <cp:lastPrinted>2017-08-29T07:50:00Z</cp:lastPrinted>
  <dcterms:modified xmlns:xsi="http://www.w3.org/2001/XMLSchema-instance" xsi:type="dcterms:W3CDTF">2017-08-29T07:52:00Z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