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8f2e4" w14:paraId="ac8f2e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A58C7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D03F12" w:rsidRPr="00F91624">
        <w:rPr>
          <w:sz w:val="24"/>
          <w:szCs w:val="24"/>
          <w:lang w:eastAsia="en-US"/>
        </w:rPr>
        <w:t>KALITHEA jednostavno društvo s ograničenom odgovornošć</w:t>
      </w:r>
      <w:r w:rsidR="004C7286">
        <w:rPr>
          <w:sz w:val="24"/>
          <w:szCs w:val="24"/>
          <w:lang w:eastAsia="en-US"/>
        </w:rPr>
        <w:t xml:space="preserve">u za ugostiteljstvo i trgovinu </w:t>
      </w:r>
      <w:r w:rsidR="00D03F12" w:rsidRPr="00F91624">
        <w:rPr>
          <w:sz w:val="24"/>
          <w:szCs w:val="24"/>
          <w:lang w:eastAsia="en-US"/>
        </w:rPr>
        <w:t>Kastav, Ćikovići 86 ( MBS 040295383 – OIB 42360773017 )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C0525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0C0525">
        <w:rPr>
          <w:color w:val="000000"/>
          <w:sz w:val="24"/>
          <w:szCs w:val="24"/>
        </w:rPr>
        <w:t xml:space="preserve"> </w:t>
      </w:r>
      <w:r w:rsidR="00D03F12">
        <w:rPr>
          <w:color w:val="000000"/>
          <w:sz w:val="24"/>
          <w:szCs w:val="24"/>
        </w:rPr>
        <w:t>72.586,25</w:t>
      </w:r>
      <w:r w:rsidR="00F248E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0015F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E53C5F">
        <w:rPr>
          <w:color w:val="000000"/>
          <w:sz w:val="24"/>
          <w:szCs w:val="24"/>
        </w:rPr>
        <w:t>7</w:t>
      </w:r>
      <w:r w:rsidR="00D03F12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E53C5F">
        <w:rPr>
          <w:color w:val="000000"/>
          <w:sz w:val="24"/>
          <w:szCs w:val="24"/>
        </w:rPr>
        <w:t>7</w:t>
      </w:r>
      <w:r w:rsidR="00D03F12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CCB" w:rsidP="00FF2B80" w:rsidR="00292CCB">
      <w:pPr>
        <w:spacing w:lineRule="auto" w:line="240" w:after="0"/>
      </w:pPr>
      <w:r>
        <w:separator/>
      </w:r>
    </w:p>
  </w:endnote>
  <w:endnote w:id="0" w:type="continuationSeparator">
    <w:p w:rsidRDefault="00292CCB" w:rsidP="00FF2B80" w:rsidR="00292C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CCB" w:rsidP="00FF2B80" w:rsidR="00292CCB">
      <w:pPr>
        <w:spacing w:lineRule="auto" w:line="240" w:after="0"/>
      </w:pPr>
      <w:r>
        <w:separator/>
      </w:r>
    </w:p>
  </w:footnote>
  <w:footnote w:id="0" w:type="continuationSeparator">
    <w:p w:rsidRDefault="00292CCB" w:rsidP="00FF2B80" w:rsidR="00292C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E53C5F">
      <w:rPr>
        <w:sz w:val="24"/>
        <w:szCs w:val="24"/>
      </w:rPr>
      <w:t>7</w:t>
    </w:r>
    <w:r w:rsidR="00D03F12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292CCB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015F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0417"/>
    <w:rsid w:val="000A4A55"/>
    <w:rsid w:val="000B554E"/>
    <w:rsid w:val="000C0102"/>
    <w:rsid w:val="000C0525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BD5"/>
    <w:rsid w:val="00184D15"/>
    <w:rsid w:val="001A3889"/>
    <w:rsid w:val="001C0D59"/>
    <w:rsid w:val="001E3AE7"/>
    <w:rsid w:val="001E44EF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2CCB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A7C23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4674F"/>
    <w:rsid w:val="004676CF"/>
    <w:rsid w:val="00474213"/>
    <w:rsid w:val="004943DC"/>
    <w:rsid w:val="004B7DBE"/>
    <w:rsid w:val="004C7286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0964"/>
    <w:rsid w:val="00A27AA0"/>
    <w:rsid w:val="00A3231B"/>
    <w:rsid w:val="00A32B9D"/>
    <w:rsid w:val="00A335B9"/>
    <w:rsid w:val="00A439BA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D0DE3"/>
    <w:rsid w:val="00BE4671"/>
    <w:rsid w:val="00BE7FB8"/>
    <w:rsid w:val="00C01BC9"/>
    <w:rsid w:val="00C061B6"/>
    <w:rsid w:val="00C06CA8"/>
    <w:rsid w:val="00C1088F"/>
    <w:rsid w:val="00C22532"/>
    <w:rsid w:val="00C40C9D"/>
    <w:rsid w:val="00C61B1A"/>
    <w:rsid w:val="00C665C9"/>
    <w:rsid w:val="00C7250A"/>
    <w:rsid w:val="00C72D14"/>
    <w:rsid w:val="00CA58C7"/>
    <w:rsid w:val="00CA6C77"/>
    <w:rsid w:val="00CB0A06"/>
    <w:rsid w:val="00CB4076"/>
    <w:rsid w:val="00CB4A81"/>
    <w:rsid w:val="00CC2097"/>
    <w:rsid w:val="00CD77C6"/>
    <w:rsid w:val="00CF7670"/>
    <w:rsid w:val="00D03F12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3C5F"/>
    <w:rsid w:val="00E5537E"/>
    <w:rsid w:val="00E55743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53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25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5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5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5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253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25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5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5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5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St-1077/2015</izvorni_sadrzaj>
    <derivirana_varijabla naziv="DomainObject.Predmet.OznakaBroj_1">St-1077/2015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KALITHEA j.d.o.o.</izvorni_sadrzaj>
    <derivirana_varijabla naziv="DomainObject.Predmet.ProtustrankaFormated_1">  KALITHEA j.d.o.o.</derivirana_varijabla>
  </DomainObject.Predmet.ProtustrankaFormated>
  <DomainObject.Predmet.ProtustrankaFormatedOIB>
    <izvorni_sadrzaj>  KALITHEA j.d.o.o., OIB 42360773017</izvorni_sadrzaj>
    <derivirana_varijabla naziv="DomainObject.Predmet.ProtustrankaFormatedOIB_1">  KALITHEA j.d.o.o., OIB 42360773017</derivirana_varijabla>
  </DomainObject.Predmet.ProtustrankaFormatedOIB>
  <DomainObject.Predmet.ProtustrankaFormatedWithAdress>
    <izvorni_sadrzaj> KALITHEA j.d.o.o., Ćikovići 86, 51215 Kastav</izvorni_sadrzaj>
    <derivirana_varijabla naziv="DomainObject.Predmet.ProtustrankaFormatedWithAdress_1"> KALITHEA j.d.o.o., Ćikovići 86, 51215 Kastav</derivirana_varijabla>
  </DomainObject.Predmet.ProtustrankaFormatedWithAdress>
  <DomainObject.Predmet.ProtustrankaFormatedWithAdressOIB>
    <izvorni_sadrzaj> KALITHEA j.d.o.o., OIB 42360773017, Ćikovići 86, 51215 Kastav</izvorni_sadrzaj>
    <derivirana_varijabla naziv="DomainObject.Predmet.ProtustrankaFormatedWithAdressOIB_1"> KALITHEA j.d.o.o., OIB 42360773017, Ćikovići 86, 51215 Kastav</derivirana_varijabla>
  </DomainObject.Predmet.ProtustrankaFormatedWithAdressOIB>
  <DomainObject.Predmet.ProtustrankaWithAdress>
    <izvorni_sadrzaj>KALITHEA j.d.o.o. Ćikovići 86, 51215 Kastav</izvorni_sadrzaj>
    <derivirana_varijabla naziv="DomainObject.Predmet.ProtustrankaWithAdress_1">KALITHEA j.d.o.o. Ćikovići 86, 51215 Kastav</derivirana_varijabla>
  </DomainObject.Predmet.ProtustrankaWithAdress>
  <DomainObject.Predmet.ProtustrankaWithAdressOIB>
    <izvorni_sadrzaj>KALITHEA j.d.o.o., OIB 42360773017, Ćikovići 86, 51215 Kastav</izvorni_sadrzaj>
    <derivirana_varijabla naziv="DomainObject.Predmet.ProtustrankaWithAdressOIB_1">KALITHEA j.d.o.o., OIB 42360773017, Ćikovići 86, 51215 Kastav</derivirana_varijabla>
  </DomainObject.Predmet.ProtustrankaWithAdressOIB>
  <DomainObject.Predmet.ProtustrankaNazivFormated>
    <izvorni_sadrzaj>KALITHEA j.d.o.o.</izvorni_sadrzaj>
    <derivirana_varijabla naziv="DomainObject.Predmet.ProtustrankaNazivFormated_1">KALITHEA j.d.o.o.</derivirana_varijabla>
  </DomainObject.Predmet.ProtustrankaNazivFormated>
  <DomainObject.Predmet.ProtustrankaNazivFormatedOIB>
    <izvorni_sadrzaj>KALITHEA j.d.o.o., OIB 42360773017</izvorni_sadrzaj>
    <derivirana_varijabla naziv="DomainObject.Predmet.ProtustrankaNazivFormatedOIB_1">KALITHEA j.d.o.o., OIB 42360773017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>7</izvorni_sadrzaj>
    <derivirana_varijabla naziv="DomainObject.Predmet.TrenutnaLokacijaSpisa.Oznaka_1">7</derivirana_varijabla>
  </DomainObject.Predmet.TrenutnaLokacijaSpisa.Oznaka>
  <DomainObject.Predmet.TrenutnaLokacijaSpisa.Prostorija.Naziv>
    <izvorni_sadrzaj>Soba 111</izvorni_sadrzaj>
    <derivirana_varijabla naziv="DomainObject.Predmet.TrenutnaLokacijaSpisa.Prostorija.Naziv_1">Soba 111</derivirana_varijabla>
  </DomainObject.Predmet.TrenutnaLokacijaSpisa.Prostorija.Naziv>
  <DomainObject.Predmet.TrenutnaLokacijaSpisa.Prostorija.Oznaka>
    <izvorni_sadrzaj>111</izvorni_sadrzaj>
    <derivirana_varijabla naziv="DomainObject.Predmet.TrenutnaLokacijaSpisa.Prostorija.Oznaka_1">111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KALITHEA j.d.o.o.</item>
    </izvorni_sadrzaj>
    <derivirana_varijabla naziv="DomainObject.Predmet.ProtuStrankaListFormated_1">
      <item>KALITHEA j.d.o.o.</item>
    </derivirana_varijabla>
  </DomainObject.Predmet.ProtuStrankaListFormated>
  <DomainObject.Predmet.ProtuStrankaListFormatedOIB>
    <izvorni_sadrzaj>
      <item>KALITHEA j.d.o.o., OIB 42360773017</item>
    </izvorni_sadrzaj>
    <derivirana_varijabla naziv="DomainObject.Predmet.ProtuStrankaListFormatedOIB_1">
      <item>KALITHEA j.d.o.o., OIB 42360773017</item>
    </derivirana_varijabla>
  </DomainObject.Predmet.ProtuStrankaListFormatedOIB>
  <DomainObject.Predmet.ProtuStrankaListFormatedWithAdress>
    <izvorni_sadrzaj>
      <item>KALITHEA j.d.o.o., Ćikovići 86, 51215 Kastav</item>
    </izvorni_sadrzaj>
    <derivirana_varijabla naziv="DomainObject.Predmet.ProtuStrankaListFormatedWithAdress_1">
      <item>KALITHEA j.d.o.o., Ćikovići 86, 51215 Kastav</item>
    </derivirana_varijabla>
  </DomainObject.Predmet.ProtuStrankaListFormatedWithAdress>
  <DomainObject.Predmet.ProtuStrankaListFormatedWithAdressOIB>
    <izvorni_sadrzaj>
      <item>KALITHEA j.d.o.o., OIB 42360773017, Ćikovići 86, 51215 Kastav</item>
    </izvorni_sadrzaj>
    <derivirana_varijabla naziv="DomainObject.Predmet.ProtuStrankaListFormatedWithAdressOIB_1">
      <item>KALITHEA j.d.o.o., OIB 42360773017, Ćikovići 86, 51215 Kastav</item>
    </derivirana_varijabla>
  </DomainObject.Predmet.ProtuStrankaListFormatedWithAdressOIB>
  <DomainObject.Predmet.ProtuStrankaListNazivFormated>
    <izvorni_sadrzaj>
      <item>KALITHEA j.d.o.o.</item>
    </izvorni_sadrzaj>
    <derivirana_varijabla naziv="DomainObject.Predmet.ProtuStrankaListNazivFormated_1">
      <item>KALITHEA j.d.o.o.</item>
    </derivirana_varijabla>
  </DomainObject.Predmet.ProtuStrankaListNazivFormated>
  <DomainObject.Predmet.ProtuStrankaListNazivFormatedOIB>
    <izvorni_sadrzaj>
      <item>KALITHEA j.d.o.o., OIB 42360773017</item>
    </izvorni_sadrzaj>
    <derivirana_varijabla naziv="DomainObject.Predmet.ProtuStrankaListNazivFormatedOIB_1">
      <item>KALITHEA j.d.o.o., OIB 42360773017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KALITHEA j.d.o.o.</izvorni_sadrzaj>
    <derivirana_varijabla naziv="DomainObject.Predmet.ProtustrankaIDrugi_1">KALITHEA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KALITHEA j.d.o.o., OIB 42360773017, Ćikovići 86, 51215 Kastav</izvorni_sadrzaj>
    <derivirana_varijabla naziv="DomainObject.Predmet.ProtustrankaIDrugiAdressOIB_1">KALITHEA j.d.o.o., OIB 42360773017, Ćikovići 86,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KALITHEA j.d.o.o.</item>
    </izvorni_sadrzaj>
    <derivirana_varijabla naziv="DomainObject.Predmet.SudioniciListNaziv_1">
      <item>FINA  Rijeka</item>
      <item>KALITHEA j.d.o.o.</item>
    </derivirana_varijabla>
  </DomainObject.Predmet.SudioniciListNaziv>
  <DomainObject.Predmet.SudioniciListAdressOIB>
    <izvorni_sadrzaj>
      <item>FINA  Rijeka, OIB 85821130368, Frana Kurelca 8,51000 Rijeka</item>
      <item>KALITHEA j.d.o.o., OIB 42360773017, Ćikovići 86,51215 Kastav</item>
    </izvorni_sadrzaj>
    <derivirana_varijabla naziv="DomainObject.Predmet.SudioniciListAdressOIB_1">
      <item>FINA  Rijeka, OIB 85821130368, Frana Kurelca 8,51000 Rijeka</item>
      <item>KALITHEA j.d.o.o., OIB 42360773017, Ćikovići 86,51215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42360773017</item>
    </izvorni_sadrzaj>
    <derivirana_varijabla naziv="DomainObject.Predmet.SudioniciListNazivOIB_1">
      <item>, OIB 85821130368</item>
      <item>, OIB 42360773017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CE04E7-D671-47D5-8D28-B7CA4D287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1303</properties:Characters>
  <properties:Lines>28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2016-02-02T12:20:00Z</dcterms:created>
  <dc:creator>Vera Jelenović</dc:creator>
  <cp:lastModifiedBy>Sonja Krapić</cp:lastModifiedBy>
  <dcterms:modified xmlns:xsi="http://www.w3.org/2001/XMLSchema-instance" xsi:type="dcterms:W3CDTF">2016-02-02T12:22:00Z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