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5db3" w14:paraId="89b5db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D43B5">
        <w:rPr>
          <w:lang w:val="hr-HR"/>
        </w:rPr>
        <w:t xml:space="preserve">KOTUL, d.o.o., OIB: 08264585475, Sinj, </w:t>
      </w:r>
      <w:proofErr w:type="spellStart"/>
      <w:r w:rsidR="001D43B5">
        <w:rPr>
          <w:lang w:val="hr-HR"/>
        </w:rPr>
        <w:t>Glavička</w:t>
      </w:r>
      <w:proofErr w:type="spellEnd"/>
      <w:r w:rsidR="001D43B5">
        <w:rPr>
          <w:lang w:val="hr-HR"/>
        </w:rPr>
        <w:t xml:space="preserve"> 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2D45D5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D43B5">
        <w:rPr>
          <w:lang w:val="hr-HR"/>
        </w:rPr>
        <w:t xml:space="preserve">KOTUL, d.o.o., OIB: 08264585475, Sinj, </w:t>
      </w:r>
      <w:proofErr w:type="spellStart"/>
      <w:r w:rsidR="001D43B5">
        <w:rPr>
          <w:lang w:val="hr-HR"/>
        </w:rPr>
        <w:t>Glavička</w:t>
      </w:r>
      <w:proofErr w:type="spellEnd"/>
      <w:r w:rsidR="001D43B5">
        <w:rPr>
          <w:lang w:val="hr-HR"/>
        </w:rPr>
        <w:t xml:space="preserve">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2D45D5">
        <w:rPr>
          <w:color w:themeColor="text1" w:val="000000"/>
          <w:lang w:val="hr-HR"/>
        </w:rPr>
        <w:t>3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D43B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D43B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CD5D4F">
        <w:t xml:space="preserve">Mateo Erceg </w:t>
      </w:r>
      <w:proofErr w:type="spellStart"/>
      <w:r w:rsidR="00CD5D4F">
        <w:t>iz</w:t>
      </w:r>
      <w:proofErr w:type="spellEnd"/>
      <w:r w:rsidR="00CD5D4F">
        <w:t xml:space="preserve"> </w:t>
      </w:r>
      <w:proofErr w:type="spellStart"/>
      <w:r w:rsidR="00CD5D4F">
        <w:t>Zagreba</w:t>
      </w:r>
      <w:proofErr w:type="spellEnd"/>
      <w:r w:rsidR="00CD5D4F">
        <w:t xml:space="preserve">, </w:t>
      </w:r>
      <w:proofErr w:type="spellStart"/>
      <w:r w:rsidR="00CD5D4F">
        <w:t>Radnička</w:t>
      </w:r>
      <w:proofErr w:type="spellEnd"/>
      <w:r w:rsidR="00CD5D4F">
        <w:t xml:space="preserve"> </w:t>
      </w:r>
      <w:proofErr w:type="spellStart"/>
      <w:r w:rsidR="00CD5D4F">
        <w:t>cesta</w:t>
      </w:r>
      <w:proofErr w:type="spellEnd"/>
      <w:r w:rsidR="00CD5D4F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D43B5">
        <w:rPr>
          <w:lang w:val="hr-HR"/>
        </w:rPr>
        <w:t xml:space="preserve">KOTUL, d.o.o., OIB: 08264585475, Sinj, </w:t>
      </w:r>
      <w:proofErr w:type="spellStart"/>
      <w:r w:rsidR="001D43B5">
        <w:rPr>
          <w:lang w:val="hr-HR"/>
        </w:rPr>
        <w:t>Glavička</w:t>
      </w:r>
      <w:proofErr w:type="spellEnd"/>
      <w:r w:rsidR="001D43B5">
        <w:rPr>
          <w:lang w:val="hr-HR"/>
        </w:rPr>
        <w:t xml:space="preserve">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D43B5">
        <w:rPr>
          <w:lang w:val="hr-HR"/>
        </w:rPr>
        <w:t>13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D43B5">
        <w:rPr>
          <w:lang w:val="hr-HR"/>
        </w:rPr>
        <w:t xml:space="preserve">KOTUL, d.o.o., OIB: 08264585475, Sinj, </w:t>
      </w:r>
      <w:proofErr w:type="spellStart"/>
      <w:r w:rsidR="001D43B5">
        <w:rPr>
          <w:lang w:val="hr-HR"/>
        </w:rPr>
        <w:t>Glavička</w:t>
      </w:r>
      <w:proofErr w:type="spellEnd"/>
      <w:r w:rsidR="001D43B5">
        <w:rPr>
          <w:lang w:val="hr-HR"/>
        </w:rPr>
        <w:t xml:space="preserve">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D43B5">
        <w:rPr>
          <w:lang w:val="hr-HR"/>
        </w:rPr>
        <w:t>314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D43B5">
        <w:rPr>
          <w:lang w:val="hr-HR"/>
        </w:rPr>
        <w:t>1.885,05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2D45D5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D43B5">
      <w:rPr>
        <w:lang w:val="hr-HR"/>
      </w:rPr>
      <w:t>150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D43B5">
      <w:rPr>
        <w:lang w:val="hr-HR"/>
      </w:rPr>
      <w:t>150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D43B5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95FF4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5D4F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KOTUL, d.o.o. za trgovinu</izvorni_sadrzaj>
    <derivirana_varijabla naziv="DomainObject.Predmet.ProtustrankaFormated_1">  KOTUL, d.o.o. za trgovinu</derivirana_varijabla>
  </DomainObject.Predmet.ProtustrankaFormated>
  <DomainObject.Predmet.ProtustrankaFormatedOIB>
    <izvorni_sadrzaj>  KOTUL, d.o.o. za trgovinu, OIB 08264585475</izvorni_sadrzaj>
    <derivirana_varijabla naziv="DomainObject.Predmet.ProtustrankaFormatedOIB_1">  KOTUL, d.o.o. za trgovinu, OIB 08264585475</derivirana_varijabla>
  </DomainObject.Predmet.ProtustrankaFormatedOIB>
  <DomainObject.Predmet.ProtustrankaFormatedWithAdress>
    <izvorni_sadrzaj> KOTUL, d.o.o. za trgovinu, Glavička 12, 21230 Sinj</izvorni_sadrzaj>
    <derivirana_varijabla naziv="DomainObject.Predmet.ProtustrankaFormatedWithAdress_1"> KOTUL, d.o.o. za trgovinu, Glavička 12, 21230 Sinj</derivirana_varijabla>
  </DomainObject.Predmet.ProtustrankaFormatedWithAdress>
  <DomainObject.Predmet.ProtustrankaFormatedWithAdressOIB>
    <izvorni_sadrzaj> KOTUL, d.o.o. za trgovinu, OIB 08264585475, Glavička 12, 21230 Sinj</izvorni_sadrzaj>
    <derivirana_varijabla naziv="DomainObject.Predmet.ProtustrankaFormatedWithAdressOIB_1"> KOTUL, d.o.o. za trgovinu, OIB 08264585475, Glavička 12, 21230 Sinj</derivirana_varijabla>
  </DomainObject.Predmet.ProtustrankaFormatedWithAdressOIB>
  <DomainObject.Predmet.ProtustrankaWithAdress>
    <izvorni_sadrzaj>KOTUL, d.o.o. za trgovinu Glavička 12, 21230 Sinj</izvorni_sadrzaj>
    <derivirana_varijabla naziv="DomainObject.Predmet.ProtustrankaWithAdress_1">KOTUL, d.o.o. za trgovinu Glavička 12, 21230 Sinj</derivirana_varijabla>
  </DomainObject.Predmet.ProtustrankaWithAdress>
  <DomainObject.Predmet.ProtustrankaWithAdressOIB>
    <izvorni_sadrzaj>KOTUL, d.o.o. za trgovinu, OIB 08264585475, Glavička 12, 21230 Sinj</izvorni_sadrzaj>
    <derivirana_varijabla naziv="DomainObject.Predmet.ProtustrankaWithAdressOIB_1">KOTUL, d.o.o. za trgovinu, OIB 08264585475, Glavička 12, 21230 Sinj</derivirana_varijabla>
  </DomainObject.Predmet.ProtustrankaWithAdressOIB>
  <DomainObject.Predmet.ProtustrankaNazivFormated>
    <izvorni_sadrzaj>KOTUL, d.o.o. za trgovinu</izvorni_sadrzaj>
    <derivirana_varijabla naziv="DomainObject.Predmet.ProtustrankaNazivFormated_1">KOTUL, d.o.o. za trgovinu</derivirana_varijabla>
  </DomainObject.Predmet.ProtustrankaNazivFormated>
  <DomainObject.Predmet.ProtustrankaNazivFormatedOIB>
    <izvorni_sadrzaj>KOTUL, d.o.o. za trgovinu, OIB 08264585475</izvorni_sadrzaj>
    <derivirana_varijabla naziv="DomainObject.Predmet.ProtustrankaNazivFormatedOIB_1">KOTUL, d.o.o. za trgovinu, OIB 08264585475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1885.05</izvorni_sadrzaj>
    <derivirana_varijabla naziv="DomainObject.Predmet.TrenutnaVrijednost_1">1885.05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KOTUL, d.o.o. za trgovinu</item>
    </izvorni_sadrzaj>
    <derivirana_varijabla naziv="DomainObject.Predmet.ProtuStrankaListFormated_1">
      <item>KOTUL, d.o.o. za trgovinu</item>
    </derivirana_varijabla>
  </DomainObject.Predmet.ProtuStrankaListFormated>
  <DomainObject.Predmet.ProtuStrankaListFormatedOIB>
    <izvorni_sadrzaj>
      <item>KOTUL, d.o.o. za trgovinu, OIB 08264585475</item>
    </izvorni_sadrzaj>
    <derivirana_varijabla naziv="DomainObject.Predmet.ProtuStrankaListFormatedOIB_1">
      <item>KOTUL, d.o.o. za trgovinu, OIB 08264585475</item>
    </derivirana_varijabla>
  </DomainObject.Predmet.ProtuStrankaListFormatedOIB>
  <DomainObject.Predmet.ProtuStrankaListFormatedWithAdress>
    <izvorni_sadrzaj>
      <item>KOTUL, d.o.o. za trgovinu, Glavička 12, 21230 Sinj</item>
    </izvorni_sadrzaj>
    <derivirana_varijabla naziv="DomainObject.Predmet.ProtuStrankaListFormatedWithAdress_1">
      <item>KOTUL, d.o.o. za trgovinu, Glavička 12, 21230 Sinj</item>
    </derivirana_varijabla>
  </DomainObject.Predmet.ProtuStrankaListFormatedWithAdress>
  <DomainObject.Predmet.ProtuStrankaListFormatedWithAdressOIB>
    <izvorni_sadrzaj>
      <item>KOTUL, d.o.o. za trgovinu, OIB 08264585475, Glavička 12, 21230 Sinj</item>
    </izvorni_sadrzaj>
    <derivirana_varijabla naziv="DomainObject.Predmet.ProtuStrankaListFormatedWithAdressOIB_1">
      <item>KOTUL, d.o.o. za trgovinu, OIB 08264585475, Glavička 12, 21230 Sinj</item>
    </derivirana_varijabla>
  </DomainObject.Predmet.ProtuStrankaListFormatedWithAdressOIB>
  <DomainObject.Predmet.ProtuStrankaListNazivFormated>
    <izvorni_sadrzaj>
      <item>KOTUL, d.o.o. za trgovinu</item>
    </izvorni_sadrzaj>
    <derivirana_varijabla naziv="DomainObject.Predmet.ProtuStrankaListNazivFormated_1">
      <item>KOTUL, d.o.o. za trgovinu</item>
    </derivirana_varijabla>
  </DomainObject.Predmet.ProtuStrankaListNazivFormated>
  <DomainObject.Predmet.ProtuStrankaListNazivFormatedOIB>
    <izvorni_sadrzaj>
      <item>KOTUL, d.o.o. za trgovinu, OIB 08264585475</item>
    </izvorni_sadrzaj>
    <derivirana_varijabla naziv="DomainObject.Predmet.ProtuStrankaListNazivFormatedOIB_1">
      <item>KOTUL, d.o.o. za trgovinu, OIB 08264585475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KOTUL, d.o.o. za trgovinu</izvorni_sadrzaj>
    <derivirana_varijabla naziv="DomainObject.Predmet.ProtustrankaIDrugi_1">KOTUL,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KOTUL, d.o.o. za trgovinu, OIB 08264585475, Glavička 12, 21230 Sinj</izvorni_sadrzaj>
    <derivirana_varijabla naziv="DomainObject.Predmet.ProtustrankaIDrugiAdressOIB_1">KOTUL, d.o.o. za trgovinu, OIB 08264585475, Glavička 12,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KOTUL, d.o.o. za trgovinu</item>
      <item>FINANCIJSKA AGENCIJA, RC SPLIT</item>
    </izvorni_sadrzaj>
    <derivirana_varijabla naziv="DomainObject.Predmet.SudioniciListNaziv_1">
      <item>KOTUL, d.o.o. za trgovinu</item>
      <item>FINANCIJSKA AGENCIJA, RC SPLIT</item>
    </derivirana_varijabla>
  </DomainObject.Predmet.SudioniciListNaziv>
  <DomainObject.Predmet.SudioniciListAdressOIB>
    <izvorni_sadrzaj>
      <item>KOTUL, d.o.o. za trgovinu, OIB 08264585475, Glavička 12,21230 Sinj</item>
      <item>FINANCIJSKA AGENCIJA, RC SPLIT, OIB 85821130368, Mažuranićevo šetalište 24 b,21000 Split</item>
    </izvorni_sadrzaj>
    <derivirana_varijabla naziv="DomainObject.Predmet.SudioniciListAdressOIB_1">
      <item>KOTUL, d.o.o. za trgovinu, OIB 08264585475, Glavička 12,21230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08264585475</item>
      <item>, OIB 85821130368</item>
    </izvorni_sadrzaj>
    <derivirana_varijabla naziv="DomainObject.Predmet.SudioniciListNazivOIB_1">
      <item>, OIB 08264585475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F1A63-9018-44C3-BB03-F8F9310EA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4137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2016-08-23T06:24:00Z</cp:lastPrinted>
  <dcterms:modified xmlns:xsi="http://www.w3.org/2001/XMLSchema-instance" xsi:type="dcterms:W3CDTF">2016-08-23T06:54:00Z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