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f47b" w14:paraId="48af47b" w:rsidRDefault="003F53CA" w:rsidR="00380C3C">
      <w:pPr>
        <w15:collapsed w:val="false"/>
      </w:pPr>
      <w:bookmarkStart w:name="_GoBack" w:id="0"/>
      <w:bookmarkEnd w:id="0"/>
      <w:r>
        <w:t xml:space="preserve">                  </w:t>
      </w:r>
      <w:r w:rsidR="00380C3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3F53CA" w:rsidP="002D60CE" w:rsidR="002D60CE" w:rsidRPr="00B9015B">
      <w:pPr>
        <w:jc w:val="both"/>
      </w:pPr>
      <w:r>
        <w:t xml:space="preserve">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0B4BEE">
        <w:t>2245/16-</w:t>
      </w:r>
      <w:r w:rsidR="003F53CA">
        <w:t>14</w:t>
      </w:r>
    </w:p>
    <w:p w:rsidRDefault="003F53CA" w:rsidP="002D60CE" w:rsidR="002D60CE">
      <w:pPr>
        <w:jc w:val="both"/>
      </w:pPr>
      <w:r>
        <w:t xml:space="preserve">         Zagreb, </w:t>
      </w:r>
      <w:proofErr w:type="spellStart"/>
      <w:r w:rsidR="002D60CE" w:rsidRPr="00B9015B">
        <w:t>Amruševa</w:t>
      </w:r>
      <w:proofErr w:type="spellEnd"/>
      <w:r w:rsidR="002D60CE" w:rsidRPr="00B9015B">
        <w:t xml:space="preserve"> 2/II</w:t>
      </w:r>
    </w:p>
    <w:p w:rsidRDefault="003F53CA" w:rsidP="002D60CE" w:rsidR="003F53CA" w:rsidRPr="00B9015B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3F53CA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0B4BEE" w:rsidRPr="000B4BEE">
        <w:rPr>
          <w:lang w:val="pt-BR"/>
        </w:rPr>
        <w:t>MATEL &amp; CO d.o.o., OIB 15683888835, Petrinja, Dragutina Careka 15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F53CA" w:rsidRPr="003F53CA">
        <w:rPr>
          <w:lang w:val="pt-BR"/>
        </w:rPr>
        <w:t>13. ožujka</w:t>
      </w:r>
      <w:r w:rsidR="000B4BEE" w:rsidRPr="003F53CA">
        <w:rPr>
          <w:lang w:val="pt-BR"/>
        </w:rPr>
        <w:t xml:space="preserve"> 2017</w:t>
      </w:r>
      <w:r w:rsidR="000B22E7" w:rsidRPr="003F53CA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B4BEE" w:rsidRPr="000B4BEE">
        <w:t xml:space="preserve">MATEL &amp; CO d.o.o., OIB 15683888835, Petrinja, Dragutina </w:t>
      </w:r>
      <w:proofErr w:type="spellStart"/>
      <w:r w:rsidR="000B4BEE" w:rsidRPr="000B4BEE">
        <w:t>Careka</w:t>
      </w:r>
      <w:proofErr w:type="spellEnd"/>
      <w:r w:rsidR="000B4BEE" w:rsidRPr="000B4BEE">
        <w:t xml:space="preserve"> 15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B4BEE">
        <w:t>2245</w:t>
      </w:r>
      <w:r w:rsidR="00535D8E" w:rsidRPr="00B9015B">
        <w:t>-</w:t>
      </w:r>
      <w:r w:rsidR="000B4BEE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3F53CA" w:rsidR="005543BD" w:rsidRPr="005543BD">
      <w:r w:rsidRPr="00B9015B">
        <w:t xml:space="preserve"> </w:t>
      </w:r>
    </w:p>
    <w:p w:rsidRDefault="000B4BEE" w:rsidP="000B4BEE" w:rsidR="000B4BEE">
      <w:pPr>
        <w:ind w:firstLine="708"/>
        <w:jc w:val="both"/>
      </w:pPr>
      <w:r>
        <w:t xml:space="preserve">Financijska agencija, Regionalni centar Zagreb, podnijela je ovom sudu prijedlog za otvaranje stečajnog postupka nad dužnikom MATEL &amp; CO d.o.o., OIB 15683888835, Petrinja, Dragutina </w:t>
      </w:r>
      <w:proofErr w:type="spellStart"/>
      <w:r>
        <w:t>Careka</w:t>
      </w:r>
      <w:proofErr w:type="spellEnd"/>
      <w:r>
        <w:t xml:space="preserve"> 15, na temelju čl. 444. stavka 2. Stečajnog zakona („Narodne novine“ broj 71/15, dalje: SZ).</w:t>
      </w:r>
    </w:p>
    <w:p w:rsidRDefault="000B4BEE" w:rsidP="000B4BEE" w:rsidR="002D60CE">
      <w:pPr>
        <w:ind w:firstLine="708"/>
        <w:jc w:val="both"/>
        <w:rPr>
          <w:lang w:val="en-GB"/>
        </w:rPr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761 dan, u ukupnom iznosu od 16.441,08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>sud je 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AB6CDD" w:rsidP="00D677F7" w:rsidR="00B62E90">
      <w:pPr>
        <w:pStyle w:val="Tijeloteksta"/>
        <w:ind w:firstLine="708"/>
      </w:pPr>
      <w:r>
        <w:t xml:space="preserve">U ovom stečajnom predmetu dužnik je </w:t>
      </w:r>
      <w:r w:rsidR="000B4BEE">
        <w:t>17. siječnja</w:t>
      </w:r>
      <w:r w:rsidR="00F24250">
        <w:t xml:space="preserve"> 2016. </w:t>
      </w:r>
      <w:r>
        <w:t xml:space="preserve">dostavio </w:t>
      </w:r>
      <w:proofErr w:type="spellStart"/>
      <w:r w:rsidR="00F24250" w:rsidRPr="00F24250">
        <w:t>prokazni</w:t>
      </w:r>
      <w:proofErr w:type="spellEnd"/>
      <w:r w:rsidR="00F24250" w:rsidRPr="00F24250">
        <w:t xml:space="preserve"> popis imovine za dužnika </w:t>
      </w:r>
      <w:r w:rsidR="000B4BEE">
        <w:t>(list 21-29</w:t>
      </w:r>
      <w:r w:rsidR="00F24250" w:rsidRPr="00F24250">
        <w:t xml:space="preserve"> spisa) </w:t>
      </w:r>
      <w:r w:rsidR="00F24250">
        <w:t xml:space="preserve">iz kojeg proizlazi da dužnik nema nekretnina, </w:t>
      </w:r>
      <w:r w:rsidR="00F24250">
        <w:lastRenderedPageBreak/>
        <w:t>pokretnina u svom vlasništvu kao ni imovinskih prava na tuđim stvarima, novčanih tražbina, nenovčanih tražbina te novčanih sredstava na računima.</w:t>
      </w:r>
    </w:p>
    <w:p w:rsidRDefault="004C428C" w:rsidP="004C428C" w:rsidR="004C428C">
      <w:pPr>
        <w:pStyle w:val="Tijeloteksta"/>
        <w:ind w:firstLine="708"/>
      </w:pPr>
      <w:r w:rsidRPr="004C428C">
        <w:t xml:space="preserve">Sud je uvidom u </w:t>
      </w:r>
      <w:r w:rsidR="000B4BEE">
        <w:t>potvrdu</w:t>
      </w:r>
      <w:r w:rsidR="000B4BEE" w:rsidRPr="000B4BEE">
        <w:t xml:space="preserve"> Financijske agencije od 2. siječnja 2017. (list 11 spisa) </w:t>
      </w:r>
      <w:r w:rsidR="000B4BEE">
        <w:t xml:space="preserve">utvrdio da </w:t>
      </w:r>
      <w:r w:rsidR="000B4BEE" w:rsidRPr="000B4BEE">
        <w:t>dužnik na taj dan ima evidentirane neizvršene osnove za plaćanje u neprekinutom r</w:t>
      </w:r>
      <w:r w:rsidR="000B4BEE">
        <w:t xml:space="preserve">azdoblju od 1249 dana te uvidom u </w:t>
      </w:r>
      <w:r w:rsidR="000B4BEE" w:rsidRPr="000B4BEE">
        <w:t xml:space="preserve">očevidnik o redoslijedu plaćanja sa obračunatom kamatom </w:t>
      </w:r>
      <w:r w:rsidR="000B4BEE">
        <w:t xml:space="preserve">utvrdio da dužnik na dan </w:t>
      </w:r>
      <w:r w:rsidR="000B4BEE" w:rsidRPr="000B4BEE">
        <w:t xml:space="preserve">30.12.2016. ima nepodmirene obveze u iznosu od </w:t>
      </w:r>
      <w:r w:rsidR="000B4BEE">
        <w:t>65.731,99 kn (list 13-16 spisa).</w:t>
      </w:r>
    </w:p>
    <w:p w:rsidRDefault="00ED5FDE" w:rsidP="004C428C" w:rsidR="00ED5FDE" w:rsidRPr="004C428C">
      <w:pPr>
        <w:pStyle w:val="Tijeloteksta"/>
        <w:ind w:firstLine="708"/>
      </w:pPr>
      <w:r w:rsidRPr="00ED5FDE">
        <w:t>U konkretnom slučaju, 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134F3A" w:rsid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>og postupka u ukupnom iznosu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FE48F4" w:rsidP="00FE48F4" w:rsidR="00FE48F4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Pr="000B4BEE">
        <w:t xml:space="preserve">MATEL &amp; CO d.o.o., OIB 15683888835, Petrinja, Dragutina </w:t>
      </w:r>
      <w:proofErr w:type="spellStart"/>
      <w:r w:rsidRPr="000B4BEE">
        <w:t>Careka</w:t>
      </w:r>
      <w:proofErr w:type="spellEnd"/>
      <w:r w:rsidRPr="000B4BEE">
        <w:t xml:space="preserve"> 15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E48F4" w:rsidP="00134F3A" w:rsidR="00FE48F4" w:rsidRPr="00134F3A">
      <w:pPr>
        <w:jc w:val="both"/>
      </w:pPr>
    </w:p>
    <w:p w:rsidRDefault="003F53CA" w:rsidP="002C3072" w:rsidR="00065B42" w:rsidRPr="00B9015B">
      <w:pPr>
        <w:jc w:val="center"/>
      </w:pPr>
      <w:r>
        <w:t>U</w:t>
      </w:r>
      <w:r w:rsidR="001013EE" w:rsidRPr="00B9015B">
        <w:t xml:space="preserve">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Pr="003F53CA">
        <w:t>13. ožujka</w:t>
      </w:r>
      <w:r w:rsidR="009C47FB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266A9D">
        <w:t>,v.r.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BB5767" w:rsidP="00065B42" w:rsidR="00BB5767"/>
    <w:p w:rsidRDefault="00266A9D" w:rsidP="002B3342" w:rsidR="00266A9D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266A9D" w:rsidP="002B3342" w:rsidR="00266A9D" w:rsidRPr="00694D64">
      <w:r w:rsidRPr="00694D64">
        <w:t>Karmela Dolenc</w:t>
      </w:r>
    </w:p>
    <w:p w:rsidRDefault="00266A9D" w:rsidP="002B3342" w:rsidR="00266A9D">
      <w:pPr>
        <w:pStyle w:val="Bezproreda"/>
      </w:pPr>
    </w:p>
    <w:p w:rsidRDefault="000E57F1" w:rsidP="00266A9D" w:rsidR="000E57F1" w:rsidRPr="00623457">
      <w:r>
        <w:t xml:space="preserve"> </w:t>
      </w:r>
    </w:p>
    <w:sectPr w:rsidSect="000E57F1" w:rsidR="000E57F1" w:rsidRPr="0062345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D70B0B">
      <w:rPr>
        <w:sz w:val="24"/>
      </w:rPr>
      <w:t>2245/16</w:t>
    </w:r>
    <w:r w:rsidR="003F53CA">
      <w:rPr>
        <w:sz w:val="24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B4BEE"/>
    <w:rsid w:val="000E335E"/>
    <w:rsid w:val="000E57F1"/>
    <w:rsid w:val="001013EE"/>
    <w:rsid w:val="00134F3A"/>
    <w:rsid w:val="001861A1"/>
    <w:rsid w:val="001A762F"/>
    <w:rsid w:val="0021298E"/>
    <w:rsid w:val="00260C00"/>
    <w:rsid w:val="00266A9D"/>
    <w:rsid w:val="002817DE"/>
    <w:rsid w:val="002C3072"/>
    <w:rsid w:val="002D5087"/>
    <w:rsid w:val="002D60CE"/>
    <w:rsid w:val="0034597D"/>
    <w:rsid w:val="00380C3C"/>
    <w:rsid w:val="003D4223"/>
    <w:rsid w:val="003F3702"/>
    <w:rsid w:val="003F53CA"/>
    <w:rsid w:val="00412D47"/>
    <w:rsid w:val="004C428C"/>
    <w:rsid w:val="00501EBB"/>
    <w:rsid w:val="00535D8E"/>
    <w:rsid w:val="005543BD"/>
    <w:rsid w:val="005E2724"/>
    <w:rsid w:val="00602113"/>
    <w:rsid w:val="00662884"/>
    <w:rsid w:val="006B1344"/>
    <w:rsid w:val="00704DD0"/>
    <w:rsid w:val="007150E9"/>
    <w:rsid w:val="00754CF2"/>
    <w:rsid w:val="007B068E"/>
    <w:rsid w:val="007E5685"/>
    <w:rsid w:val="007E6A6F"/>
    <w:rsid w:val="008B669A"/>
    <w:rsid w:val="00947BCF"/>
    <w:rsid w:val="009B3D51"/>
    <w:rsid w:val="009C47FB"/>
    <w:rsid w:val="00A0793E"/>
    <w:rsid w:val="00A6064D"/>
    <w:rsid w:val="00A75EA1"/>
    <w:rsid w:val="00A75F17"/>
    <w:rsid w:val="00A851A3"/>
    <w:rsid w:val="00AB6CDD"/>
    <w:rsid w:val="00B40AF9"/>
    <w:rsid w:val="00B62E90"/>
    <w:rsid w:val="00B9015B"/>
    <w:rsid w:val="00BB5767"/>
    <w:rsid w:val="00BC67EF"/>
    <w:rsid w:val="00BE5577"/>
    <w:rsid w:val="00BF01D0"/>
    <w:rsid w:val="00BF0DDB"/>
    <w:rsid w:val="00C23ADD"/>
    <w:rsid w:val="00C40A44"/>
    <w:rsid w:val="00CF535B"/>
    <w:rsid w:val="00D340BD"/>
    <w:rsid w:val="00D3501A"/>
    <w:rsid w:val="00D677F7"/>
    <w:rsid w:val="00D70B0B"/>
    <w:rsid w:val="00D803A5"/>
    <w:rsid w:val="00DC6690"/>
    <w:rsid w:val="00DE0F86"/>
    <w:rsid w:val="00E24B5E"/>
    <w:rsid w:val="00ED5FDE"/>
    <w:rsid w:val="00F24250"/>
    <w:rsid w:val="00F324F6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266A9D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2245</izvorni_sadrzaj>
    <derivirana_varijabla naziv="DomainObject.Predmet.Broj_1">2245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St-2245/2016</izvorni_sadrzaj>
    <derivirana_varijabla naziv="DomainObject.Predmet.OznakaBroj_1">St-2245/2016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MATEL &amp; CO d.o.o. zastupanog po punomoćniku Mirjana Švehar</izvorni_sadrzaj>
    <derivirana_varijabla naziv="DomainObject.Predmet.ProtustrankaFormated_1">  MATEL &amp; CO d.o.o. zastupanog po punomoćniku Mirjana Švehar</derivirana_varijabla>
  </DomainObject.Predmet.ProtustrankaFormated>
  <DomainObject.Predmet.ProtustrankaFormatedOIB>
    <izvorni_sadrzaj>  MATEL &amp; CO d.o.o., OIB 15683888835 zastupanog po punomoćniku Mirjana Švehar</izvorni_sadrzaj>
    <derivirana_varijabla naziv="DomainObject.Predmet.ProtustrankaFormatedOIB_1">  MATEL &amp; CO d.o.o., OIB 15683888835 zastupanog po punomoćniku Mirjana Švehar</derivirana_varijabla>
  </DomainObject.Predmet.ProtustrankaFormatedOIB>
  <DomainObject.Predmet.ProtustrankaFormatedWithAdress>
    <izvorni_sadrzaj> MATEL &amp; CO d.o.o., Dragutina Careka 15, 44250 Petrinja zastupanog po punomoćniku Mirjana Švehar</izvorni_sadrzaj>
    <derivirana_varijabla naziv="DomainObject.Predmet.ProtustrankaFormatedWithAdress_1"> MATEL &amp; CO d.o.o., Dragutina Careka 15, 44250 Petrinja zastupanog po punomoćniku Mirjana Švehar</derivirana_varijabla>
  </DomainObject.Predmet.ProtustrankaFormatedWithAdress>
  <DomainObject.Predmet.ProtustrankaFormatedWithAdressOIB>
    <izvorni_sadrzaj> MATEL &amp; CO d.o.o., OIB 15683888835, Dragutina Careka 15, 44250 Petrinja zastupanog po punomoćniku Mirjana Švehar</izvorni_sadrzaj>
    <derivirana_varijabla naziv="DomainObject.Predmet.ProtustrankaFormatedWithAdressOIB_1"> MATEL &amp; CO d.o.o., OIB 15683888835, Dragutina Careka 15, 44250 Petrinja zastupanog po punomoćniku Mirjana Švehar</derivirana_varijabla>
  </DomainObject.Predmet.ProtustrankaFormatedWithAdressOIB>
  <DomainObject.Predmet.ProtustrankaWithAdress>
    <izvorni_sadrzaj>MATEL &amp; CO d.o.o. Dragutina Careka 15, 44250 Petrinja</izvorni_sadrzaj>
    <derivirana_varijabla naziv="DomainObject.Predmet.ProtustrankaWithAdress_1">MATEL &amp; CO d.o.o. Dragutina Careka 15, 44250 Petrinja</derivirana_varijabla>
  </DomainObject.Predmet.ProtustrankaWithAdress>
  <DomainObject.Predmet.ProtustrankaWithAdressOIB>
    <izvorni_sadrzaj>MATEL &amp; CO d.o.o., OIB 15683888835, Dragutina Careka 15, 44250 Petrinja</izvorni_sadrzaj>
    <derivirana_varijabla naziv="DomainObject.Predmet.ProtustrankaWithAdressOIB_1">MATEL &amp; CO d.o.o., OIB 15683888835, Dragutina Careka 15, 44250 Petrinja</derivirana_varijabla>
  </DomainObject.Predmet.ProtustrankaWithAdressOIB>
  <DomainObject.Predmet.ProtustrankaNazivFormated>
    <izvorni_sadrzaj>MATEL &amp; CO d.o.o.</izvorni_sadrzaj>
    <derivirana_varijabla naziv="DomainObject.Predmet.ProtustrankaNazivFormated_1">MATEL &amp; CO d.o.o.</derivirana_varijabla>
  </DomainObject.Predmet.ProtustrankaNazivFormated>
  <DomainObject.Predmet.ProtustrankaNazivFormatedOIB>
    <izvorni_sadrzaj>MATEL &amp; CO d.o.o., OIB 15683888835</izvorni_sadrzaj>
    <derivirana_varijabla naziv="DomainObject.Predmet.ProtustrankaNazivFormatedOIB_1">MATEL &amp; CO d.o.o., OIB 15683888835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MATEL &amp; CO d.o.o. zastupanog po punomoćniku Mirjana Švehar</item>
    </izvorni_sadrzaj>
    <derivirana_varijabla naziv="DomainObject.Predmet.ProtuStrankaListFormated_1">
      <item>MATEL &amp; CO d.o.o. zastupanog po punomoćniku Mirjana Švehar</item>
    </derivirana_varijabla>
  </DomainObject.Predmet.ProtuStrankaListFormated>
  <DomainObject.Predmet.ProtuStrankaListFormatedOIB>
    <izvorni_sadrzaj>
      <item>MATEL &amp; CO d.o.o., OIB 15683888835 zastupanog po punomoćniku Mirjana Švehar</item>
    </izvorni_sadrzaj>
    <derivirana_varijabla naziv="DomainObject.Predmet.ProtuStrankaListFormatedOIB_1">
      <item>MATEL &amp; CO d.o.o., OIB 15683888835 zastupanog po punomoćniku Mirjana Švehar</item>
    </derivirana_varijabla>
  </DomainObject.Predmet.ProtuStrankaListFormatedOIB>
  <DomainObject.Predmet.ProtuStrankaListFormatedWithAdress>
    <izvorni_sadrzaj>
      <item>MATEL &amp; CO d.o.o., Dragutina Careka 15, 44250 Petrinja zastupanog po punomoćniku Mirjana Švehar</item>
    </izvorni_sadrzaj>
    <derivirana_varijabla naziv="DomainObject.Predmet.ProtuStrankaListFormatedWithAdress_1">
      <item>MATEL &amp; CO d.o.o., Dragutina Careka 15, 44250 Petrinja zastupanog po punomoćniku Mirjana Švehar</item>
    </derivirana_varijabla>
  </DomainObject.Predmet.ProtuStrankaListFormatedWithAdress>
  <DomainObject.Predmet.ProtuStrankaListFormatedWithAdressOIB>
    <izvorni_sadrzaj>
      <item>MATEL &amp; CO d.o.o., OIB 15683888835, Dragutina Careka 15, 44250 Petrinja zastupanog po punomoćniku Mirjana Švehar</item>
    </izvorni_sadrzaj>
    <derivirana_varijabla naziv="DomainObject.Predmet.ProtuStrankaListFormatedWithAdressOIB_1">
      <item>MATEL &amp; CO d.o.o., OIB 15683888835, Dragutina Careka 15, 44250 Petrinja zastupanog po punomoćniku Mirjana Švehar</item>
    </derivirana_varijabla>
  </DomainObject.Predmet.ProtuStrankaListFormatedWithAdressOIB>
  <DomainObject.Predmet.ProtuStrankaListNazivFormated>
    <izvorni_sadrzaj>
      <item>MATEL &amp; CO d.o.o.</item>
    </izvorni_sadrzaj>
    <derivirana_varijabla naziv="DomainObject.Predmet.ProtuStrankaListNazivFormated_1">
      <item>MATEL &amp; CO d.o.o.</item>
    </derivirana_varijabla>
  </DomainObject.Predmet.ProtuStrankaListNazivFormated>
  <DomainObject.Predmet.ProtuStrankaListNazivFormatedOIB>
    <izvorni_sadrzaj>
      <item>MATEL &amp; CO d.o.o., OIB 15683888835</item>
    </izvorni_sadrzaj>
    <derivirana_varijabla naziv="DomainObject.Predmet.ProtuStrankaListNazivFormatedOIB_1">
      <item>MATEL &amp; CO d.o.o., OIB 15683888835</item>
    </derivirana_varijabla>
  </DomainObject.Predmet.ProtuStrankaListNazivFormatedOIB>
  <DomainObject.Predmet.OstaliListFormated>
    <izvorni_sadrzaj>
      <item>Mirjana Švehar punomoćnik sudionika u postupku MATEL &amp; CO d.o.o.</item>
      <item>OTP banka Hrvatska dioničko društvo</item>
    </izvorni_sadrzaj>
    <derivirana_varijabla naziv="DomainObject.Predmet.OstaliListFormated_1">
      <item>Mirjana Švehar punomoćnik sudionika u postupku MATEL &amp; CO d.o.o.</item>
      <item>OTP banka Hrvatska dioničko društvo</item>
    </derivirana_varijabla>
  </DomainObject.Predmet.OstaliListFormated>
  <DomainObject.Predmet.OstaliListFormatedOIB>
    <izvorni_sadrzaj>
      <item>Mirjana Švehar, OIB 38849811113 punomoćnik sudionika u postupku MATEL &amp; CO d.o.o.</item>
      <item>OTP banka Hrvatska dioničko društvo, OIB 52508873833</item>
    </izvorni_sadrzaj>
    <derivirana_varijabla naziv="DomainObject.Predmet.OstaliListFormatedOIB_1">
      <item>Mirjana Švehar, OIB 38849811113 punomoćnik sudionika u postupku MATEL &amp; CO d.o.o.</item>
      <item>OTP banka Hrvatska dioničko društvo, OIB 52508873833</item>
    </derivirana_varijabla>
  </DomainObject.Predmet.OstaliListFormatedOIB>
  <DomainObject.Predmet.OstaliListFormatedWithAdress>
    <izvorni_sadrzaj>
      <item>Mirjana Švehar, Maksimirsko Naselje Iv. 26, 10000 Zagreb punomoćnik sudionika u postupku MATEL &amp; CO d.o.o.</item>
      <item>OTP banka Hrvatska dioničko društvo, Ulica Domovinskog rata 3, 23000 Zadar</item>
    </izvorni_sadrzaj>
    <derivirana_varijabla naziv="DomainObject.Predmet.OstaliListFormatedWithAdress_1">
      <item>Mirjana Švehar, Maksimirsko Naselje Iv. 26, 10000 Zagreb punomoćnik sudionika u postupku MATEL &amp; CO d.o.o.</item>
      <item>OTP banka Hrvatska dioničko društvo, Ulica Domovinskog rata 3, 23000 Zadar</item>
    </derivirana_varijabla>
  </DomainObject.Predmet.OstaliListFormatedWithAdress>
  <DomainObject.Predmet.OstaliListFormatedWithAdressOIB>
    <izvorni_sadrzaj>
      <item>Mirjana Švehar, OIB 38849811113, Maksimirsko Naselje Iv. 26, 10000 Zagreb punomoćnik sudionika u postupku MATEL &amp; CO d.o.o.</item>
      <item>OTP banka Hrvatska dioničko društvo, OIB 52508873833, Ulica Domovinskog rata 3, 23000 Zadar</item>
    </izvorni_sadrzaj>
    <derivirana_varijabla naziv="DomainObject.Predmet.OstaliListFormatedWithAdressOIB_1">
      <item>Mirjana Švehar, OIB 38849811113, Maksimirsko Naselje Iv. 26, 10000 Zagreb punomoćnik sudionika u postupku MATEL &amp; CO d.o.o.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Mirjana Švehar</item>
      <item>OTP banka Hrvatska dioničko društvo</item>
    </izvorni_sadrzaj>
    <derivirana_varijabla naziv="DomainObject.Predmet.OstaliListNazivFormated_1">
      <item>Mirjana Švehar</item>
      <item>OTP banka Hrvatska dioničko društvo</item>
    </derivirana_varijabla>
  </DomainObject.Predmet.OstaliListNazivFormated>
  <DomainObject.Predmet.OstaliListNazivFormatedOIB>
    <izvorni_sadrzaj>
      <item>Mirjana Švehar, OIB 38849811113</item>
      <item>OTP banka Hrvatska dioničko društvo, OIB 52508873833</item>
    </izvorni_sadrzaj>
    <derivirana_varijabla naziv="DomainObject.Predmet.OstaliListNazivFormatedOIB_1">
      <item>Mirjana Švehar, OIB 38849811113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MATEL &amp; CO d.o.o.</izvorni_sadrzaj>
    <derivirana_varijabla naziv="DomainObject.Predmet.ProtustrankaIDrugi_1">MATEL &amp; 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MATEL &amp; CO d.o.o., OIB 15683888835, Dragutina Careka 15, 44250 Petrinja</izvorni_sadrzaj>
    <derivirana_varijabla naziv="DomainObject.Predmet.ProtustrankaIDrugiAdressOIB_1">MATEL &amp; CO d.o.o., OIB 15683888835, Dragutina Careka 15,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MATEL &amp; CO d.o.o.</item>
      <item>Mirjana Švehar</item>
      <item>OTP banka Hrvatska dioničko društvo</item>
    </izvorni_sadrzaj>
    <derivirana_varijabla naziv="DomainObject.Predmet.SudioniciListNaziv_1">
      <item>FINA Regionalni centar Zagreb</item>
      <item>MATEL &amp; CO d.o.o.</item>
      <item>Mirjana Švehar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MATEL &amp; CO d.o.o., OIB 15683888835, Dragutina Careka 15,44250 Petrinja</item>
      <item>Mirjana Švehar, OIB 38849811113, Maksimirsko Naselje Iv. 26,10000 Zagreb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1,10000 Zagreb</item>
      <item>MATEL &amp; CO d.o.o., OIB 15683888835, Dragutina Careka 15,44250 Petrinja</item>
      <item>Mirjana Švehar, OIB 38849811113, Maksimirsko Naselje Iv. 26,10000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15683888835</item>
      <item>, OIB 38849811113</item>
      <item>, OIB 52508873833</item>
    </izvorni_sadrzaj>
    <derivirana_varijabla naziv="DomainObject.Predmet.SudioniciListNazivOIB_1">
      <item>, OIB 85821130368</item>
      <item>, OIB 15683888835</item>
      <item>, OIB 38849811113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778</properties:Words>
  <properties:Characters>4288</properties:Characters>
  <properties:Lines>91</properties:Lines>
  <properties:Paragraphs>26</properties:Paragraphs>
  <properties:TotalTime>343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2017-03-13T08:22:00Z</cp:lastPrinted>
  <dcterms:modified xmlns:xsi="http://www.w3.org/2001/XMLSchema-instance" xsi:type="dcterms:W3CDTF">2017-03-13T08:22:00Z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