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3af3" w14:paraId="f903af3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C35B7E" w:rsidRPr="00C35B7E">
        <w:t>274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CD6083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KATALENIĆ j.d.o.o., Presečno, Presečno 27/C, OIB: 38587359095,  dana </w:t>
      </w:r>
      <w:r w:rsidR="00CD6083">
        <w:t>4</w:t>
      </w:r>
      <w:r w:rsidR="00C35B7E" w:rsidRPr="0082401E">
        <w:t xml:space="preserve">. </w:t>
      </w:r>
      <w:r w:rsidR="00CD6083">
        <w:t>travnja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D6083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C35B7E" w:rsidRPr="00C35B7E">
        <w:rPr>
          <w:b/>
          <w:u w:val="single"/>
        </w:rPr>
        <w:t>9</w:t>
      </w:r>
      <w:r w:rsidR="00CC2EF9" w:rsidRPr="00C35B7E">
        <w:rPr>
          <w:b/>
          <w:u w:val="single"/>
        </w:rPr>
        <w:t>,</w:t>
      </w:r>
      <w:r w:rsidR="00C35B7E" w:rsidRPr="00C35B7E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C35B7E" w:rsidRPr="0082401E">
        <w:t>Mirjana Katalenić, Presečno, Presečno 27/C</w:t>
      </w:r>
      <w:r w:rsidR="00C04790">
        <w:rPr>
          <w:color w:themeColor="text1" w:val="000000"/>
        </w:rPr>
        <w:t xml:space="preserve">,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>Budući da na ročište zakazano za 16. ožujka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D6083">
        <w:t>4</w:t>
      </w:r>
      <w:r w:rsidR="00066C4E" w:rsidRPr="00C35B7E">
        <w:t xml:space="preserve">. </w:t>
      </w:r>
      <w:r w:rsidR="00CD6083">
        <w:t>travnja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B01F2F" w:rsidR="00B01F2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B01F2F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  <w:r w:rsidRPr="00CD6083">
        <w:rPr>
          <w:rFonts w:eastAsia="Calibri"/>
        </w:rPr>
        <w:t>- predlagatelj FINANCIJSKA AGENCIJA, Podružnica Varaždin, Augusta Cesarca 2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  <w:r w:rsidRPr="00CD6083">
        <w:rPr>
          <w:rFonts w:eastAsia="Calibri"/>
        </w:rPr>
        <w:t>- KATALENIĆ j.d.o.o., Presečno, Presečno 27/C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  <w:r w:rsidRPr="00CD6083">
        <w:rPr>
          <w:rFonts w:eastAsia="Calibri"/>
        </w:rPr>
        <w:t>- direktor dužnika Mirjana Katalenić, Presečno, Presečno 27/C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  <w:r w:rsidRPr="00CD6083">
        <w:rPr>
          <w:rFonts w:eastAsia="Calibri"/>
        </w:rPr>
        <w:t>- Županijsko državno odvjetništvo, Građansko-upravni odjel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  <w:r w:rsidRPr="00CD6083">
        <w:rPr>
          <w:rFonts w:eastAsia="Calibri"/>
        </w:rP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F2F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C35B7E" w:rsidRPr="00C35B7E">
      <w:t>274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CD6083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83C9D"/>
    <w:rsid w:val="005C102C"/>
    <w:rsid w:val="005F04AA"/>
    <w:rsid w:val="005F515F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01F2F"/>
    <w:rsid w:val="00B23A1B"/>
    <w:rsid w:val="00B64216"/>
    <w:rsid w:val="00BB07B4"/>
    <w:rsid w:val="00C04790"/>
    <w:rsid w:val="00C30BDC"/>
    <w:rsid w:val="00C35B7E"/>
    <w:rsid w:val="00CC2EF9"/>
    <w:rsid w:val="00CD4711"/>
    <w:rsid w:val="00CD6083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F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F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F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F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F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F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F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F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KATALENIĆ j.d.o.o.za proizvodnju, prijevoz i trgovinu</izvorni_sadrzaj>
    <derivirana_varijabla naziv="DomainObject.Predmet.ProtustrankaFormated_1">  KATALENIĆ j.d.o.o.za proizvodnju, prijevoz i trgovinu</derivirana_varijabla>
  </DomainObject.Predmet.ProtustrankaFormated>
  <DomainObject.Predmet.ProtustrankaFormatedOIB>
    <izvorni_sadrzaj>  KATALENIĆ j.d.o.o.za proizvodnju, prijevoz i trgovinu, OIB 38587359095</izvorni_sadrzaj>
    <derivirana_varijabla naziv="DomainObject.Predmet.ProtustrankaFormatedOIB_1">  KATALENIĆ j.d.o.o.za proizvodnju, prijevoz i trgovinu, OIB 38587359095</derivirana_varijabla>
  </DomainObject.Predmet.ProtustrankaFormatedOIB>
  <DomainObject.Predmet.ProtustrankaFormatedWithAdress>
    <izvorni_sadrzaj> KATALENIĆ j.d.o.o.za proizvodnju, prijevoz i trgovinu, Presečno 27/C, 42220 Presečno</izvorni_sadrzaj>
    <derivirana_varijabla naziv="DomainObject.Predmet.ProtustrankaFormatedWithAdress_1"> KATALENIĆ j.d.o.o.za proizvodnju, prijevoz i trgovinu, Presečno 27/C, 42220 Presečno</derivirana_varijabla>
  </DomainObject.Predmet.ProtustrankaFormatedWithAdress>
  <DomainObject.Predmet.ProtustrankaFormatedWithAdressOIB>
    <izvorni_sadrzaj> KATALENIĆ j.d.o.o.za proizvodnju, prijevoz i trgovinu, OIB 38587359095, Presečno 27/C, 42220 Presečno</izvorni_sadrzaj>
    <derivirana_varijabla naziv="DomainObject.Predmet.ProtustrankaFormatedWithAdressOIB_1"> KATALENIĆ j.d.o.o.za proizvodnju, prijevoz i trgovinu, OIB 38587359095, Presečno 27/C, 42220 Presečno</derivirana_varijabla>
  </DomainObject.Predmet.ProtustrankaFormatedWithAdressOIB>
  <DomainObject.Predmet.ProtustrankaWithAdress>
    <izvorni_sadrzaj>KATALENIĆ j.d.o.o.za proizvodnju, prijevoz i trgovinu Presečno 27/C, 42220 Presečno</izvorni_sadrzaj>
    <derivirana_varijabla naziv="DomainObject.Predmet.ProtustrankaWithAdress_1">KATALENIĆ j.d.o.o.za proizvodnju, prijevoz i trgovinu Presečno 27/C, 42220 Presečno</derivirana_varijabla>
  </DomainObject.Predmet.ProtustrankaWithAdress>
  <DomainObject.Predmet.ProtustrankaWithAdressOIB>
    <izvorni_sadrzaj>KATALENIĆ j.d.o.o.za proizvodnju, prijevoz i trgovinu, OIB 38587359095, Presečno 27/C, 42220 Presečno</izvorni_sadrzaj>
    <derivirana_varijabla naziv="DomainObject.Predmet.ProtustrankaWithAdressOIB_1">KATALENIĆ j.d.o.o.za proizvodnju, prijevoz i trgovinu, OIB 38587359095, Presečno 27/C, 42220 Presečno</derivirana_varijabla>
  </DomainObject.Predmet.ProtustrankaWithAdressOIB>
  <DomainObject.Predmet.ProtustrankaNazivFormated>
    <izvorni_sadrzaj>KATALENIĆ j.d.o.o.za proizvodnju, prijevoz i trgovinu</izvorni_sadrzaj>
    <derivirana_varijabla naziv="DomainObject.Predmet.ProtustrankaNazivFormated_1">KATALENIĆ j.d.o.o.za proizvodnju, prijevoz i trgovinu</derivirana_varijabla>
  </DomainObject.Predmet.ProtustrankaNazivFormated>
  <DomainObject.Predmet.ProtustrankaNazivFormatedOIB>
    <izvorni_sadrzaj>KATALENIĆ j.d.o.o.za proizvodnju, prijevoz i trgovinu, OIB 38587359095</izvorni_sadrzaj>
    <derivirana_varijabla naziv="DomainObject.Predmet.ProtustrankaNazivFormatedOIB_1">KATALENIĆ j.d.o.o.za proizvodnju, prijevoz i trgovinu,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</item>
    </izvorni_sadrzaj>
    <derivirana_varijabla naziv="DomainObject.Predmet.ProtuStrankaListFormated_1">
      <item>KATALENIĆ j.d.o.o.za proizvodnju, prijevoz i trgovinu</item>
    </derivirana_varijabla>
  </DomainObject.Predmet.ProtuStrankaListFormated>
  <DomainObject.Predmet.ProtuStrankaListFormatedOIB>
    <izvorni_sadrzaj>
      <item>KATALENIĆ j.d.o.o.za proizvodnju, prijevoz i trgovinu, OIB 38587359095</item>
    </izvorni_sadrzaj>
    <derivirana_varijabla naziv="DomainObject.Predmet.ProtuStrankaListFormatedOIB_1">
      <item>KATALENIĆ j.d.o.o.za proizvodnju, prijevoz i trgovinu, OIB 38587359095</item>
    </derivirana_varijabla>
  </DomainObject.Predmet.ProtuStrankaListFormatedOIB>
  <DomainObject.Predmet.ProtuStrankaListFormatedWithAdress>
    <izvorni_sadrzaj>
      <item>KATALENIĆ j.d.o.o.za proizvodnju, prijevoz i trgovinu, Presečno 27/C, 42220 Presečno</item>
    </izvorni_sadrzaj>
    <derivirana_varijabla naziv="DomainObject.Predmet.ProtuStrankaListFormatedWithAdress_1">
      <item>KATALENIĆ j.d.o.o.za proizvodnju, prijevoz i trgovinu,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trgovinu, OIB 38587359095, Presečno 27/C, 42220 Presečno</item>
    </izvorni_sadrzaj>
    <derivirana_varijabla naziv="DomainObject.Predmet.ProtuStrankaListFormatedWithAdressOIB_1">
      <item>KATALENIĆ j.d.o.o.za proizvodnju, prijevoz i trgovinu,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</item>
    </izvorni_sadrzaj>
    <derivirana_varijabla naziv="DomainObject.Predmet.ProtuStrankaListNazivFormated_1">
      <item>KATALENIĆ j.d.o.o.za proizvodnju, prijevoz i trgovinu</item>
    </derivirana_varijabla>
  </DomainObject.Predmet.ProtuStrankaListNazivFormated>
  <DomainObject.Predmet.ProtuStrankaListNazivFormatedOIB>
    <izvorni_sadrzaj>
      <item>KATALENIĆ j.d.o.o.za proizvodnju, prijevoz i trgovinu, OIB 38587359095</item>
    </izvorni_sadrzaj>
    <derivirana_varijabla naziv="DomainObject.Predmet.ProtuStrankaListNazivFormatedOIB_1">
      <item>KATALENIĆ j.d.o.o.za proizvodnju, prijevoz i trgovinu,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</izvorni_sadrzaj>
    <derivirana_varijabla naziv="DomainObject.Predmet.OstaliListFormated_1">
      <item>Sudski registar</item>
      <item>Mirjana Katalenić</item>
      <item>Županijsko državno odvjetništvo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</izvorni_sadrzaj>
    <derivirana_varijabla naziv="DomainObject.Predmet.OstaliListFormatedOIB_1">
      <item>Sudski registar</item>
      <item>Mirjana Katalenić, OIB 87926660186</item>
      <item>Županijsko državno odvjetništvo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</izvorni_sadrzaj>
    <derivirana_varijabla naziv="DomainObject.Predmet.OstaliListNazivFormated_1">
      <item>Sudski registar</item>
      <item>Mirjana Katalenić</item>
      <item>Županijsko državno odvjetništvo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</izvorni_sadrzaj>
    <derivirana_varijabla naziv="DomainObject.Predmet.OstaliListNazivFormatedOIB_1">
      <item>Sudski registar</item>
      <item>Mirjana Katalenić, OIB 87926660186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</izvorni_sadrzaj>
    <derivirana_varijabla naziv="DomainObject.Predmet.ProtustrankaIDrugi_1">KATALENIĆ j.d.o.o.za proizvodnju,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trgovinu, OIB 38587359095, Presečno 27/C, 42220 Presečno</izvorni_sadrzaj>
    <derivirana_varijabla naziv="DomainObject.Predmet.ProtustrankaIDrugiAdressOIB_1">KATALENIĆ j.d.o.o.za proizvodnju, prijevoz i trgovinu,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</item>
      <item>Sudski registar</item>
      <item>Mirjana Katalenić</item>
      <item>Županijsko državno odvjetništvo</item>
    </izvorni_sadrzaj>
    <derivirana_varijabla naziv="DomainObject.Predmet.SudioniciListNaziv_1">
      <item>Financijska agencija</item>
      <item>KATALENIĆ j.d.o.o.za proizvodnju, prijevoz i trgovinu</item>
      <item>Sudski registar</item>
      <item>Mirjana Katalenić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trgovinu, OIB 38587359095, Presečno 27/C,42220 Presečno</item>
      <item>Sudski registar</item>
      <item>Mirjana Katalenić, OIB 87926660186, Presečno 27c,42220 Presečno</item>
      <item>Županijsko državno odvjetništvo</item>
    </izvorni_sadrzaj>
    <derivirana_varijabla naziv="DomainObject.Predmet.SudioniciListAdressOIB_1">
      <item>Financijska agencija, OIB 85821130368, A. Cesarca 2,42000 Varaždin</item>
      <item>KATALENIĆ j.d.o.o.za proizvodnju, prijevoz i trgovinu, OIB 38587359095, Presečno 27/C,42220 Presečno</item>
      <item>Sudski registar</item>
      <item>Mirjana Katalenić, OIB 87926660186, Presečno 27c,42220 Presečno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  <item>, OIB null</item>
    </izvorni_sadrzaj>
    <derivirana_varijabla naziv="DomainObject.Predmet.SudioniciListNazivOIB_1">
      <item>, OIB 85821130368</item>
      <item>, OIB 38587359095</item>
      <item>, OIB null</item>
      <item>, OIB 87926660186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3BEA1-2C3A-48C8-8395-1EBABE621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1918</properties:Characters>
  <properties:Lines>75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2016-04-04T06:31:00Z</dcterms:created>
  <dc:creator>Maja Valušnig</dc:creator>
  <cp:lastModifiedBy>Nevenka Vuković</cp:lastModifiedBy>
  <cp:lastPrinted>2016-02-22T13:00:00Z</cp:lastPrinted>
  <dcterms:modified xmlns:xsi="http://www.w3.org/2001/XMLSchema-instance" xsi:type="dcterms:W3CDTF">2016-04-04T06:52:00Z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