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b349a" w14:paraId="f6b349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71A34">
        <w:rPr>
          <w:rFonts w:hAnsi="Times New Roman" w:ascii="Times New Roman"/>
          <w:szCs w:val="24"/>
          <w:lang w:val="hr-HR"/>
        </w:rPr>
        <w:t>Zrinki Terlep</w:t>
      </w:r>
      <w:r w:rsidR="006269EC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1E3AD1">
        <w:rPr>
          <w:rFonts w:hAnsi="Times New Roman" w:ascii="Times New Roman"/>
          <w:szCs w:val="24"/>
          <w:lang w:val="hr-HR"/>
        </w:rPr>
        <w:t>SYSPRINT d.o.o., Zagreb, XIV Trokut 8-a, OIB: 64836214888</w:t>
      </w:r>
      <w:r w:rsidR="00671A34">
        <w:rPr>
          <w:rFonts w:hAnsi="Times New Roman" w:ascii="Times New Roman"/>
          <w:szCs w:val="24"/>
          <w:lang w:val="hr-HR"/>
        </w:rPr>
        <w:t xml:space="preserve">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dana </w:t>
      </w:r>
      <w:r w:rsidR="00605089">
        <w:rPr>
          <w:rFonts w:hAnsi="Times New Roman" w:ascii="Times New Roman"/>
          <w:szCs w:val="24"/>
          <w:lang w:val="hr-HR"/>
        </w:rPr>
        <w:t>04</w:t>
      </w:r>
      <w:r w:rsidR="00671A34">
        <w:rPr>
          <w:rFonts w:hAnsi="Times New Roman" w:ascii="Times New Roman"/>
          <w:szCs w:val="24"/>
          <w:lang w:val="hr-HR"/>
        </w:rPr>
        <w:t>. svibnja 2016</w:t>
      </w:r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671A34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8519BD" w:rsidP="00997BA9" w:rsidR="008519BD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671A34">
        <w:rPr>
          <w:rFonts w:hAnsi="Times New Roman" w:ascii="Times New Roman"/>
          <w:szCs w:val="24"/>
        </w:rPr>
        <w:t xml:space="preserve"> </w:t>
      </w:r>
      <w:r w:rsidR="001E3AD1">
        <w:rPr>
          <w:rFonts w:hAnsi="Times New Roman" w:ascii="Times New Roman"/>
          <w:szCs w:val="24"/>
        </w:rPr>
        <w:t>SYSPRINT d.o.o., Zagreb, XIV Trokut 8-a, OIB: 64836214888</w:t>
      </w:r>
      <w:r w:rsidR="00671A34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605089">
        <w:rPr>
          <w:rFonts w:hAnsi="Times New Roman" w:ascii="Times New Roman"/>
          <w:szCs w:val="24"/>
        </w:rPr>
        <w:t>04. svibnja 2016., u 13 sati i 45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D715D9" w:rsidR="00B2463B">
      <w:pPr>
        <w:pStyle w:val="BodyText21"/>
        <w:ind w:firstLine="0" w:left="1080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 xml:space="preserve">Za stečajnog upravitelja imenuje se </w:t>
      </w:r>
      <w:r w:rsidR="00605089">
        <w:rPr>
          <w:rFonts w:hAnsi="Times New Roman" w:ascii="Times New Roman"/>
          <w:szCs w:val="24"/>
        </w:rPr>
        <w:t xml:space="preserve">Željko Vugrić, iz Velike Gorice, A. Cesarca 52, OIB: 14250195321.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71A34">
        <w:rPr>
          <w:rFonts w:hAnsi="Times New Roman" w:ascii="Times New Roman"/>
          <w:szCs w:val="24"/>
          <w:lang w:val="hr-HR"/>
        </w:rPr>
        <w:t>Zaključuje se stečajni postupak nad dužnikom</w:t>
      </w:r>
      <w:r w:rsidR="00671A34">
        <w:rPr>
          <w:rFonts w:hAnsi="Times New Roman" w:ascii="Times New Roman"/>
          <w:szCs w:val="24"/>
          <w:lang w:val="hr-HR"/>
        </w:rPr>
        <w:t xml:space="preserve"> </w:t>
      </w:r>
      <w:r w:rsidR="001E3AD1">
        <w:rPr>
          <w:rFonts w:hAnsi="Times New Roman" w:ascii="Times New Roman"/>
          <w:szCs w:val="24"/>
          <w:lang w:val="hr-HR"/>
        </w:rPr>
        <w:t>SYSPRINT d.o.o., Zagreb, XIV Trokut 8-a, OIB: 64836214888</w:t>
      </w:r>
      <w:r w:rsidR="00D73560">
        <w:rPr>
          <w:rFonts w:hAnsi="Times New Roman" w:ascii="Times New Roman"/>
          <w:szCs w:val="24"/>
          <w:lang w:val="hr-HR"/>
        </w:rPr>
        <w:t>.</w:t>
      </w:r>
    </w:p>
    <w:p w:rsidRDefault="00671A34" w:rsidP="00671A34" w:rsidR="00671A3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605089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71A34">
        <w:rPr>
          <w:rFonts w:hAnsi="Times New Roman" w:ascii="Times New Roman"/>
          <w:szCs w:val="24"/>
          <w:lang w:val="hr-HR"/>
        </w:rPr>
        <w:t xml:space="preserve">RC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 xml:space="preserve">nakon čega je ovaj sud rješenjem od </w:t>
      </w:r>
      <w:r w:rsidR="008C0ED5">
        <w:rPr>
          <w:rFonts w:hAnsi="Times New Roman" w:ascii="Times New Roman"/>
          <w:lang w:val="hr-HR"/>
        </w:rPr>
        <w:t>15</w:t>
      </w:r>
      <w:r w:rsidR="00613A7C">
        <w:rPr>
          <w:rFonts w:hAnsi="Times New Roman" w:ascii="Times New Roman"/>
          <w:lang w:val="hr-HR"/>
        </w:rPr>
        <w:t>. veljače</w:t>
      </w:r>
      <w:r w:rsidR="00671A34">
        <w:rPr>
          <w:rFonts w:hAnsi="Times New Roman" w:ascii="Times New Roman"/>
          <w:lang w:val="hr-HR"/>
        </w:rPr>
        <w:t xml:space="preserve"> 2016., </w:t>
      </w:r>
      <w:r w:rsidR="00EE69E5">
        <w:rPr>
          <w:rFonts w:hAnsi="Times New Roman" w:ascii="Times New Roman"/>
          <w:lang w:val="hr-HR"/>
        </w:rPr>
        <w:t xml:space="preserve">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8C0ED5">
        <w:rPr>
          <w:rFonts w:hAnsi="Times New Roman" w:ascii="Times New Roman"/>
          <w:lang w:val="hr-HR"/>
        </w:rPr>
        <w:t>15</w:t>
      </w:r>
      <w:r w:rsidR="00613A7C">
        <w:rPr>
          <w:rFonts w:hAnsi="Times New Roman" w:ascii="Times New Roman"/>
          <w:lang w:val="hr-HR"/>
        </w:rPr>
        <w:t>. veljače</w:t>
      </w:r>
      <w:r w:rsidR="00671A34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D715D9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 w:rsidRPr="00A27C87">
        <w:rPr>
          <w:rFonts w:hAnsi="Times New Roman" w:ascii="Times New Roman"/>
          <w:lang w:val="hr-HR"/>
        </w:rPr>
        <w:t>Z</w:t>
      </w:r>
      <w:r w:rsidRPr="00A27C87">
        <w:rPr>
          <w:rFonts w:hAnsi="Times New Roman" w:ascii="Times New Roman"/>
          <w:lang w:val="hr-HR"/>
        </w:rPr>
        <w:t xml:space="preserve">aključak je </w:t>
      </w:r>
      <w:r w:rsidR="00B2463B" w:rsidRPr="00A27C87">
        <w:rPr>
          <w:rFonts w:hAnsi="Times New Roman" w:ascii="Times New Roman"/>
          <w:lang w:val="hr-HR"/>
        </w:rPr>
        <w:t xml:space="preserve"> dostavljen </w:t>
      </w:r>
      <w:r w:rsidRPr="00A27C87">
        <w:rPr>
          <w:rFonts w:hAnsi="Times New Roman" w:ascii="Times New Roman"/>
          <w:lang w:val="hr-HR"/>
        </w:rPr>
        <w:t xml:space="preserve"> dana </w:t>
      </w:r>
      <w:r w:rsidR="001E3AD1">
        <w:rPr>
          <w:rFonts w:hAnsi="Times New Roman" w:ascii="Times New Roman"/>
          <w:lang w:val="hr-HR"/>
        </w:rPr>
        <w:t>23</w:t>
      </w:r>
      <w:r w:rsidR="00613A7C">
        <w:rPr>
          <w:rFonts w:hAnsi="Times New Roman" w:ascii="Times New Roman"/>
          <w:lang w:val="hr-HR"/>
        </w:rPr>
        <w:t>. veljače</w:t>
      </w:r>
      <w:r w:rsidR="00671A34">
        <w:rPr>
          <w:rFonts w:hAnsi="Times New Roman" w:ascii="Times New Roman"/>
          <w:lang w:val="hr-HR"/>
        </w:rPr>
        <w:t xml:space="preserve"> 2016. </w:t>
      </w:r>
      <w:r>
        <w:rPr>
          <w:rFonts w:hAnsi="Times New Roman" w:ascii="Times New Roman"/>
          <w:lang w:val="hr-HR"/>
        </w:rPr>
        <w:t>međutim po istom nije postupljeno</w:t>
      </w:r>
      <w:r w:rsidR="00605089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 xml:space="preserve"> </w:t>
      </w:r>
    </w:p>
    <w:p w:rsidRDefault="00605089" w:rsidP="0042162E" w:rsidR="00605089">
      <w:pPr>
        <w:jc w:val="both"/>
        <w:rPr>
          <w:rFonts w:hAnsi="Times New Roman" w:ascii="Times New Roman"/>
          <w:lang w:val="hr-HR"/>
        </w:rPr>
      </w:pPr>
    </w:p>
    <w:p w:rsidRDefault="00EE69E5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8C0ED5">
        <w:rPr>
          <w:rFonts w:hAnsi="Times New Roman" w:ascii="Times New Roman"/>
          <w:lang w:val="hr-HR"/>
        </w:rPr>
        <w:t>15</w:t>
      </w:r>
      <w:r w:rsidR="00613A7C">
        <w:rPr>
          <w:rFonts w:hAnsi="Times New Roman" w:ascii="Times New Roman"/>
          <w:lang w:val="hr-HR"/>
        </w:rPr>
        <w:t>. veljače</w:t>
      </w:r>
      <w:r w:rsidR="00671A34">
        <w:rPr>
          <w:rFonts w:hAnsi="Times New Roman" w:ascii="Times New Roman"/>
          <w:lang w:val="hr-HR"/>
        </w:rPr>
        <w:t xml:space="preserve"> 2016. </w:t>
      </w:r>
      <w:r>
        <w:rPr>
          <w:rFonts w:hAnsi="Times New Roman" w:ascii="Times New Roman"/>
          <w:lang w:val="hr-HR"/>
        </w:rPr>
        <w:t>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0B41B1">
        <w:rPr>
          <w:rFonts w:hAnsi="Times New Roman" w:ascii="Times New Roman"/>
          <w:lang w:val="hr-HR"/>
        </w:rPr>
        <w:t xml:space="preserve"> </w:t>
      </w:r>
      <w:r w:rsidR="00867F16">
        <w:rPr>
          <w:rFonts w:hAnsi="Times New Roman" w:ascii="Times New Roman"/>
          <w:lang w:val="hr-HR"/>
        </w:rPr>
        <w:t xml:space="preserve">Niti </w:t>
      </w:r>
      <w:r w:rsidR="00867F16">
        <w:rPr>
          <w:rFonts w:hAnsi="Times New Roman" w:ascii="Times New Roman"/>
          <w:lang w:val="hr-HR"/>
        </w:rPr>
        <w:lastRenderedPageBreak/>
        <w:t xml:space="preserve">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</w:t>
      </w:r>
      <w:r w:rsidRPr="00CB0B51">
        <w:rPr>
          <w:rFonts w:hAnsi="Times New Roman" w:ascii="Times New Roman"/>
          <w:lang w:val="hr-HR"/>
        </w:rPr>
        <w:t>Zagrebu</w:t>
      </w:r>
      <w:r w:rsidR="00CB0B51" w:rsidRPr="00CB0B51">
        <w:rPr>
          <w:rFonts w:hAnsi="Times New Roman" w:ascii="Times New Roman"/>
          <w:lang w:val="hr-HR"/>
        </w:rPr>
        <w:t xml:space="preserve">, </w:t>
      </w:r>
      <w:r w:rsidR="00605089">
        <w:rPr>
          <w:rFonts w:hAnsi="Times New Roman" w:ascii="Times New Roman"/>
          <w:lang w:val="hr-HR"/>
        </w:rPr>
        <w:t>04</w:t>
      </w:r>
      <w:r w:rsidR="00CB0B51">
        <w:rPr>
          <w:rFonts w:hAnsi="Times New Roman" w:ascii="Times New Roman"/>
          <w:lang w:val="hr-HR"/>
        </w:rPr>
        <w:t>. svibnja 2016.</w:t>
      </w:r>
      <w:r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CB0B51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CB0B51" w:rsidP="00CB0B51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Zrinka Terlep</w:t>
      </w:r>
    </w:p>
    <w:p w:rsidRDefault="00AB7883" w:rsidR="00AB7883" w:rsidRPr="00605089">
      <w:pPr>
        <w:jc w:val="both"/>
        <w:rPr>
          <w:rFonts w:hAnsi="Times New Roman" w:ascii="Times New Roman"/>
          <w:szCs w:val="24"/>
          <w:lang w:val="hr-HR"/>
        </w:rPr>
      </w:pPr>
      <w:r w:rsidRPr="00605089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05089">
      <w:pPr>
        <w:jc w:val="both"/>
        <w:rPr>
          <w:rFonts w:hAnsi="Times New Roman" w:ascii="Times New Roman"/>
          <w:szCs w:val="24"/>
          <w:lang w:val="hr-HR"/>
        </w:rPr>
      </w:pPr>
      <w:r w:rsidRPr="00605089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05089">
        <w:rPr>
          <w:rFonts w:hAnsi="Times New Roman" w:ascii="Times New Roman"/>
          <w:szCs w:val="24"/>
          <w:lang w:val="hr-HR"/>
        </w:rPr>
        <w:t xml:space="preserve">rješenja </w:t>
      </w:r>
      <w:r w:rsidRPr="00605089">
        <w:rPr>
          <w:rFonts w:hAnsi="Times New Roman" w:ascii="Times New Roman"/>
          <w:szCs w:val="24"/>
          <w:lang w:val="hr-HR"/>
        </w:rPr>
        <w:t>dopuštena</w:t>
      </w:r>
      <w:r w:rsidR="00182088" w:rsidRPr="00605089">
        <w:rPr>
          <w:rFonts w:hAnsi="Times New Roman" w:ascii="Times New Roman"/>
          <w:szCs w:val="24"/>
          <w:lang w:val="hr-HR"/>
        </w:rPr>
        <w:t xml:space="preserve"> je </w:t>
      </w:r>
      <w:r w:rsidRPr="00605089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05089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05089">
        <w:rPr>
          <w:rFonts w:hAnsi="Times New Roman" w:ascii="Times New Roman"/>
          <w:szCs w:val="24"/>
          <w:lang w:val="hr-HR"/>
        </w:rPr>
        <w:t xml:space="preserve">, </w:t>
      </w:r>
      <w:r w:rsidR="00182088" w:rsidRPr="00605089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05089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B0B51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600C19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B7BA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1A34">
      <w:rPr>
        <w:rFonts w:hAnsi="Times New Roman" w:ascii="Times New Roman"/>
        <w:lang w:val="hr-HR"/>
      </w:rPr>
      <w:t>51. St-</w:t>
    </w:r>
    <w:r w:rsidR="001E3AD1">
      <w:rPr>
        <w:rFonts w:hAnsi="Times New Roman" w:ascii="Times New Roman"/>
        <w:lang w:val="hr-HR"/>
      </w:rPr>
      <w:t>1335</w:t>
    </w:r>
    <w:r w:rsidR="00671A34">
      <w:rPr>
        <w:rFonts w:hAnsi="Times New Roman" w:ascii="Times New Roman"/>
        <w:lang w:val="hr-HR"/>
      </w:rPr>
      <w:t>/</w:t>
    </w:r>
    <w:r w:rsidR="009105D6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71A3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71A34">
      <w:rPr>
        <w:rFonts w:hAnsi="Times New Roman" w:ascii="Times New Roman"/>
        <w:lang w:val="hr-HR"/>
      </w:rPr>
      <w:t>51. St-</w:t>
    </w:r>
    <w:r w:rsidR="001E3AD1">
      <w:rPr>
        <w:rFonts w:hAnsi="Times New Roman" w:ascii="Times New Roman"/>
        <w:lang w:val="hr-HR"/>
      </w:rPr>
      <w:t>1335</w:t>
    </w:r>
    <w:r w:rsidR="00671A34">
      <w:rPr>
        <w:rFonts w:hAnsi="Times New Roman" w:ascii="Times New Roman"/>
        <w:lang w:val="hr-HR"/>
      </w:rPr>
      <w:t>/</w:t>
    </w:r>
    <w:r w:rsidR="009105D6">
      <w:rPr>
        <w:rFonts w:hAnsi="Times New Roman" w:ascii="Times New Roman"/>
        <w:lang w:val="hr-HR"/>
      </w:rPr>
      <w:t>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41B1"/>
    <w:rsid w:val="000B609B"/>
    <w:rsid w:val="000C47B3"/>
    <w:rsid w:val="00112B50"/>
    <w:rsid w:val="001207E3"/>
    <w:rsid w:val="001706C2"/>
    <w:rsid w:val="00182088"/>
    <w:rsid w:val="001E3AD1"/>
    <w:rsid w:val="003E2FC7"/>
    <w:rsid w:val="0042162E"/>
    <w:rsid w:val="004D0CCA"/>
    <w:rsid w:val="004E4415"/>
    <w:rsid w:val="00532B71"/>
    <w:rsid w:val="005940E9"/>
    <w:rsid w:val="005C26E3"/>
    <w:rsid w:val="005F3370"/>
    <w:rsid w:val="00600C19"/>
    <w:rsid w:val="00605089"/>
    <w:rsid w:val="00613A7C"/>
    <w:rsid w:val="006269EC"/>
    <w:rsid w:val="0063087B"/>
    <w:rsid w:val="006356C5"/>
    <w:rsid w:val="006613E6"/>
    <w:rsid w:val="00671A34"/>
    <w:rsid w:val="00730EAB"/>
    <w:rsid w:val="007A29F9"/>
    <w:rsid w:val="007D1298"/>
    <w:rsid w:val="00840E3D"/>
    <w:rsid w:val="008519BD"/>
    <w:rsid w:val="00867F16"/>
    <w:rsid w:val="00890BB1"/>
    <w:rsid w:val="008B7BA2"/>
    <w:rsid w:val="008C0ED5"/>
    <w:rsid w:val="009105D6"/>
    <w:rsid w:val="009508A9"/>
    <w:rsid w:val="00997BA9"/>
    <w:rsid w:val="009F5765"/>
    <w:rsid w:val="00A27C87"/>
    <w:rsid w:val="00A95334"/>
    <w:rsid w:val="00AB7883"/>
    <w:rsid w:val="00AF40B4"/>
    <w:rsid w:val="00B03169"/>
    <w:rsid w:val="00B2463B"/>
    <w:rsid w:val="00B26AFD"/>
    <w:rsid w:val="00C57CAF"/>
    <w:rsid w:val="00CA2F7E"/>
    <w:rsid w:val="00CB0B51"/>
    <w:rsid w:val="00CF2939"/>
    <w:rsid w:val="00D076BF"/>
    <w:rsid w:val="00D44D4F"/>
    <w:rsid w:val="00D715D9"/>
    <w:rsid w:val="00D73560"/>
    <w:rsid w:val="00D955F3"/>
    <w:rsid w:val="00DB29D2"/>
    <w:rsid w:val="00DB4528"/>
    <w:rsid w:val="00DD1FAD"/>
    <w:rsid w:val="00E3172E"/>
    <w:rsid w:val="00EE5750"/>
    <w:rsid w:val="00EE69E5"/>
    <w:rsid w:val="00F606AF"/>
    <w:rsid w:val="00F62A72"/>
    <w:rsid w:val="00F667BC"/>
    <w:rsid w:val="00F8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B7B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7B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7BA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B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B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B7B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7B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7BA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B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B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1335</izvorni_sadrzaj>
    <derivirana_varijabla naziv="DomainObject.Predmet.Broj_1">1335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St-1335/2016</izvorni_sadrzaj>
    <derivirana_varijabla naziv="DomainObject.Predmet.OznakaBroj_1">St-1335/2016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SYSPRINT d.o.o.</izvorni_sadrzaj>
    <derivirana_varijabla naziv="DomainObject.Predmet.ProtustrankaFormated_1">  SYSPRINT d.o.o.</derivirana_varijabla>
  </DomainObject.Predmet.ProtustrankaFormated>
  <DomainObject.Predmet.ProtustrankaFormatedOIB>
    <izvorni_sadrzaj>  SYSPRINT d.o.o., OIB 64836214888</izvorni_sadrzaj>
    <derivirana_varijabla naziv="DomainObject.Predmet.ProtustrankaFormatedOIB_1">  SYSPRINT d.o.o., OIB 64836214888</derivirana_varijabla>
  </DomainObject.Predmet.ProtustrankaFormatedOIB>
  <DomainObject.Predmet.ProtustrankaFormatedWithAdress>
    <izvorni_sadrzaj> SYSPRINT d.o.o., XIV Trokut 8-a, 10000 Zagreb</izvorni_sadrzaj>
    <derivirana_varijabla naziv="DomainObject.Predmet.ProtustrankaFormatedWithAdress_1"> SYSPRINT d.o.o., XIV Trokut 8-a, 10000 Zagreb</derivirana_varijabla>
  </DomainObject.Predmet.ProtustrankaFormatedWithAdress>
  <DomainObject.Predmet.ProtustrankaFormatedWithAdressOIB>
    <izvorni_sadrzaj> SYSPRINT d.o.o., OIB 64836214888, XIV Trokut 8-a, 10000 Zagreb</izvorni_sadrzaj>
    <derivirana_varijabla naziv="DomainObject.Predmet.ProtustrankaFormatedWithAdressOIB_1"> SYSPRINT d.o.o., OIB 64836214888, XIV Trokut 8-a, 10000 Zagreb</derivirana_varijabla>
  </DomainObject.Predmet.ProtustrankaFormatedWithAdressOIB>
  <DomainObject.Predmet.ProtustrankaWithAdress>
    <izvorni_sadrzaj>SYSPRINT d.o.o. XIV Trokut 8-a, 10000 Zagreb</izvorni_sadrzaj>
    <derivirana_varijabla naziv="DomainObject.Predmet.ProtustrankaWithAdress_1">SYSPRINT d.o.o. XIV Trokut 8-a, 10000 Zagreb</derivirana_varijabla>
  </DomainObject.Predmet.ProtustrankaWithAdress>
  <DomainObject.Predmet.ProtustrankaWithAdressOIB>
    <izvorni_sadrzaj>SYSPRINT d.o.o., OIB 64836214888, XIV Trokut 8-a, 10000 Zagreb</izvorni_sadrzaj>
    <derivirana_varijabla naziv="DomainObject.Predmet.ProtustrankaWithAdressOIB_1">SYSPRINT d.o.o., OIB 64836214888, XIV Trokut 8-a, 10000 Zagreb</derivirana_varijabla>
  </DomainObject.Predmet.ProtustrankaWithAdressOIB>
  <DomainObject.Predmet.ProtustrankaNazivFormated>
    <izvorni_sadrzaj>SYSPRINT d.o.o.</izvorni_sadrzaj>
    <derivirana_varijabla naziv="DomainObject.Predmet.ProtustrankaNazivFormated_1">SYSPRINT d.o.o.</derivirana_varijabla>
  </DomainObject.Predmet.ProtustrankaNazivFormated>
  <DomainObject.Predmet.ProtustrankaNazivFormatedOIB>
    <izvorni_sadrzaj>SYSPRINT d.o.o., OIB 64836214888</izvorni_sadrzaj>
    <derivirana_varijabla naziv="DomainObject.Predmet.ProtustrankaNazivFormatedOIB_1">SYSPRINT d.o.o., OIB 64836214888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SYSPRINT d.o.o.</item>
    </izvorni_sadrzaj>
    <derivirana_varijabla naziv="DomainObject.Predmet.ProtuStrankaListFormated_1">
      <item>SYSPRINT d.o.o.</item>
    </derivirana_varijabla>
  </DomainObject.Predmet.ProtuStrankaListFormated>
  <DomainObject.Predmet.ProtuStrankaListFormatedOIB>
    <izvorni_sadrzaj>
      <item>SYSPRINT d.o.o., OIB 64836214888</item>
    </izvorni_sadrzaj>
    <derivirana_varijabla naziv="DomainObject.Predmet.ProtuStrankaListFormatedOIB_1">
      <item>SYSPRINT d.o.o., OIB 64836214888</item>
    </derivirana_varijabla>
  </DomainObject.Predmet.ProtuStrankaListFormatedOIB>
  <DomainObject.Predmet.ProtuStrankaListFormatedWithAdress>
    <izvorni_sadrzaj>
      <item>SYSPRINT d.o.o., XIV Trokut 8-a, 10000 Zagreb</item>
    </izvorni_sadrzaj>
    <derivirana_varijabla naziv="DomainObject.Predmet.ProtuStrankaListFormatedWithAdress_1">
      <item>SYSPRINT d.o.o., XIV Trokut 8-a, 10000 Zagreb</item>
    </derivirana_varijabla>
  </DomainObject.Predmet.ProtuStrankaListFormatedWithAdress>
  <DomainObject.Predmet.ProtuStrankaListFormatedWithAdressOIB>
    <izvorni_sadrzaj>
      <item>SYSPRINT d.o.o., OIB 64836214888, XIV Trokut 8-a, 10000 Zagreb</item>
    </izvorni_sadrzaj>
    <derivirana_varijabla naziv="DomainObject.Predmet.ProtuStrankaListFormatedWithAdressOIB_1">
      <item>SYSPRINT d.o.o., OIB 64836214888, XIV Trokut 8-a, 10000 Zagreb</item>
    </derivirana_varijabla>
  </DomainObject.Predmet.ProtuStrankaListFormatedWithAdressOIB>
  <DomainObject.Predmet.ProtuStrankaListNazivFormated>
    <izvorni_sadrzaj>
      <item>SYSPRINT d.o.o.</item>
    </izvorni_sadrzaj>
    <derivirana_varijabla naziv="DomainObject.Predmet.ProtuStrankaListNazivFormated_1">
      <item>SYSPRINT d.o.o.</item>
    </derivirana_varijabla>
  </DomainObject.Predmet.ProtuStrankaListNazivFormated>
  <DomainObject.Predmet.ProtuStrankaListNazivFormatedOIB>
    <izvorni_sadrzaj>
      <item>SYSPRINT d.o.o., OIB 64836214888</item>
    </izvorni_sadrzaj>
    <derivirana_varijabla naziv="DomainObject.Predmet.ProtuStrankaListNazivFormatedOIB_1">
      <item>SYSPRINT d.o.o., OIB 64836214888</item>
    </derivirana_varijabla>
  </DomainObject.Predmet.ProtuStrankaListNazivFormatedOIB>
  <DomainObject.Predmet.OstaliListFormated>
    <izvorni_sadrzaj>
      <item>Darko Kovačević</item>
    </izvorni_sadrzaj>
    <derivirana_varijabla naziv="DomainObject.Predmet.OstaliListFormated_1">
      <item>Darko Kovačević</item>
    </derivirana_varijabla>
  </DomainObject.Predmet.OstaliListFormated>
  <DomainObject.Predmet.OstaliListFormatedOIB>
    <izvorni_sadrzaj>
      <item>Darko Kovačević, OIB 22821067998</item>
    </izvorni_sadrzaj>
    <derivirana_varijabla naziv="DomainObject.Predmet.OstaliListFormatedOIB_1">
      <item>Darko Kovačević, OIB 22821067998</item>
    </derivirana_varijabla>
  </DomainObject.Predmet.OstaliListFormatedOIB>
  <DomainObject.Predmet.OstaliListFormatedWithAdress>
    <izvorni_sadrzaj>
      <item>Darko Kovačević, Kajkavska Ulica 6, 10000 Zagreb</item>
    </izvorni_sadrzaj>
    <derivirana_varijabla naziv="DomainObject.Predmet.OstaliListFormatedWithAdress_1">
      <item>Darko Kovačević, Kajkavska Ulica 6, 10000 Zagreb</item>
    </derivirana_varijabla>
  </DomainObject.Predmet.OstaliListFormatedWithAdress>
  <DomainObject.Predmet.OstaliListFormatedWithAdressOIB>
    <izvorni_sadrzaj>
      <item>Darko Kovačević, OIB 22821067998, Kajkavska Ulica 6, 10000 Zagreb</item>
    </izvorni_sadrzaj>
    <derivirana_varijabla naziv="DomainObject.Predmet.OstaliListFormatedWithAdressOIB_1">
      <item>Darko Kovačević, OIB 22821067998, Kajkavska Ulica 6, 10000 Zagreb</item>
    </derivirana_varijabla>
  </DomainObject.Predmet.OstaliListFormatedWithAdressOIB>
  <DomainObject.Predmet.OstaliListNazivFormated>
    <izvorni_sadrzaj>
      <item>Darko Kovačević</item>
    </izvorni_sadrzaj>
    <derivirana_varijabla naziv="DomainObject.Predmet.OstaliListNazivFormated_1">
      <item>Darko Kovačević</item>
    </derivirana_varijabla>
  </DomainObject.Predmet.OstaliListNazivFormated>
  <DomainObject.Predmet.OstaliListNazivFormatedOIB>
    <izvorni_sadrzaj>
      <item>Darko Kovačević, OIB 22821067998</item>
    </izvorni_sadrzaj>
    <derivirana_varijabla naziv="DomainObject.Predmet.OstaliListNazivFormatedOIB_1">
      <item>Darko Kovačević, OIB 22821067998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SYSPRINT d.o.o.</izvorni_sadrzaj>
    <derivirana_varijabla naziv="DomainObject.Predmet.ProtustrankaIDrugi_1">SYSPRINT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SYSPRINT d.o.o., OIB 64836214888, XIV Trokut 8-a, 10000 Zagreb</izvorni_sadrzaj>
    <derivirana_varijabla naziv="DomainObject.Predmet.ProtustrankaIDrugiAdressOIB_1">SYSPRINT d.o.o., OIB 64836214888, XIV Trokut 8-a,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SYSPRINT d.o.o.</item>
      <item>Darko Kovačević</item>
    </izvorni_sadrzaj>
    <derivirana_varijabla naziv="DomainObject.Predmet.SudioniciListNaziv_1">
      <item>FINA Regionalni centar Zagreb</item>
      <item>SYSPRINT d.o.o.</item>
      <item>Darko Kovačević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SYSPRINT d.o.o., OIB 64836214888, XIV Trokut 8-a,10000 Zagreb</item>
      <item>Darko Kovačević, OIB 22821067998, Kajkavska Ulica 6,10000 Zagreb</item>
    </izvorni_sadrzaj>
    <derivirana_varijabla naziv="DomainObject.Predmet.SudioniciListAdressOIB_1">
      <item>FINA Regionalni centar Zagreb, OIB 85821130368, Trg svibanjskih žrtava 1995. br. 1,10000 Zagreb</item>
      <item>SYSPRINT d.o.o., OIB 64836214888, XIV Trokut 8-a,10000 Zagreb</item>
      <item>Darko Kovačević, OIB 22821067998, Kajkavska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64836214888</item>
      <item>, OIB 22821067998</item>
    </izvorni_sadrzaj>
    <derivirana_varijabla naziv="DomainObject.Predmet.SudioniciListNazivOIB_1">
      <item>, OIB 85821130368</item>
      <item>, OIB 64836214888</item>
      <item>, OIB 22821067998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408</properties:Words>
  <properties:Characters>2176</properties:Characters>
  <properties:Lines>67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2016-05-02T12:24:00Z</dcterms:created>
  <dc:creator>Sudsko vijeæe</dc:creator>
  <cp:lastModifiedBy>Romana Krsnik</cp:lastModifiedBy>
  <cp:lastPrinted>2016-05-04T09:31:00Z</cp:lastPrinted>
  <dcterms:modified xmlns:xsi="http://www.w3.org/2001/XMLSchema-instance" xsi:type="dcterms:W3CDTF">2016-05-04T09:31:00Z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