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8D4982">
      <w:pPr>
        <w:jc w:val="center"/>
        <w15:collapsed w:val="false"/>
        <w:rPr>
          <w:b/>
        </w:rPr>
      </w:pPr>
      <w:bookmarkStart w:name="_GoBack" w:id="0"/>
      <w:bookmarkEnd w:id="0"/>
      <w:r w:rsidRPr="008D4982">
        <w:rPr>
          <w:b/>
        </w:rPr>
        <w:t>Obrazac 20.</w:t>
      </w:r>
    </w:p>
    <w:p w14:textId="77777777" w14:paraId="6B9AA109" w:rsidRDefault="00841FAF" w:rsidP="00841FAF" w:rsidR="00841FAF" w:rsidRPr="008D4982">
      <w:pPr>
        <w:jc w:val="center"/>
        <w:rPr>
          <w:b/>
        </w:rPr>
      </w:pPr>
      <w:r w:rsidRPr="008D4982">
        <w:rPr>
          <w:b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8D4982">
      <w:pPr>
        <w:jc w:val="center"/>
      </w:pPr>
    </w:p>
    <w:p w14:textId="59FC355B" w14:paraId="5512CECE" w:rsidRDefault="00841FAF" w:rsidP="00841FAF" w:rsidR="00841FAF" w:rsidRPr="008D4982">
      <w:pPr>
        <w:jc w:val="both"/>
      </w:pPr>
      <w:r w:rsidRPr="008D4982">
        <w:rPr>
          <w:lang w:val="pl-PL"/>
        </w:rPr>
        <w:t xml:space="preserve">Trgovački sud u </w:t>
      </w:r>
      <w:r w:rsidR="004F4F7D">
        <w:rPr>
          <w:lang w:val="pl-PL"/>
        </w:rPr>
        <w:t>Zagrebu</w:t>
      </w:r>
    </w:p>
    <w:p w14:textId="4AEF091A" w14:paraId="4D948A1B" w:rsidRDefault="009E21AE" w:rsidP="00841FAF" w:rsidR="00841FAF" w:rsidRPr="008D4982">
      <w:pPr>
        <w:jc w:val="both"/>
        <w:rPr>
          <w:lang w:val="pl-PL"/>
        </w:rPr>
      </w:pPr>
      <w:r w:rsidRPr="008D4982">
        <w:rPr>
          <w:lang w:val="pl-PL"/>
        </w:rPr>
        <w:t>St-</w:t>
      </w:r>
      <w:r w:rsidR="004F4F7D">
        <w:rPr>
          <w:lang w:val="pl-PL"/>
        </w:rPr>
        <w:t>4308/15</w:t>
      </w:r>
    </w:p>
    <w:p w14:textId="05BBF2B7" w14:paraId="5682FC68" w:rsidRDefault="009E21AE" w:rsidP="00841FAF" w:rsidR="00841FAF" w:rsidRPr="008D4982">
      <w:pPr>
        <w:rPr>
          <w:lang w:val="pl-PL"/>
        </w:rPr>
      </w:pPr>
      <w:r w:rsidRPr="008D4982">
        <w:rPr>
          <w:lang w:val="pl-PL"/>
        </w:rPr>
        <w:t xml:space="preserve">Stečajna masa iza </w:t>
      </w:r>
      <w:r w:rsidR="004F4F7D">
        <w:rPr>
          <w:lang w:val="pl-PL"/>
        </w:rPr>
        <w:t>PAŠKO DVA</w:t>
      </w:r>
      <w:r w:rsidR="00841FAF" w:rsidRPr="008D4982">
        <w:rPr>
          <w:lang w:val="pl-PL"/>
        </w:rPr>
        <w:t xml:space="preserve"> d.o.o. – u stečaju, Zagreb, Petrinjska 28, OIB: </w:t>
      </w:r>
      <w:r w:rsidR="00285FA6">
        <w:rPr>
          <w:rFonts w:eastAsiaTheme="minorHAnsi"/>
          <w:lang w:val="en-US"/>
        </w:rPr>
        <w:t>26509166918</w:t>
      </w:r>
    </w:p>
    <w:p w14:textId="77777777" w14:paraId="7A1A105F" w:rsidRDefault="00841FAF" w:rsidP="00841FAF" w:rsidR="00841FAF" w:rsidRPr="008D4982">
      <w:pPr>
        <w:jc w:val="center"/>
        <w:rPr>
          <w:lang w:val="pl-PL"/>
        </w:rPr>
      </w:pPr>
    </w:p>
    <w:p w14:textId="67DE3AA3" w14:paraId="54F3109C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>I.  TIJEK STEČA</w:t>
      </w:r>
      <w:r w:rsidR="003B4228" w:rsidRPr="008D4982">
        <w:rPr>
          <w:lang w:val="pl-PL"/>
        </w:rPr>
        <w:t xml:space="preserve">JNOGA POSTUPKA U RAZDOBLJU OD </w:t>
      </w:r>
      <w:r w:rsidR="00285FA6">
        <w:rPr>
          <w:lang w:val="pl-PL"/>
        </w:rPr>
        <w:t>12.12.2018</w:t>
      </w:r>
      <w:r w:rsidRPr="008D4982">
        <w:rPr>
          <w:lang w:val="pl-PL"/>
        </w:rPr>
        <w:t xml:space="preserve">. DO </w:t>
      </w:r>
      <w:r w:rsidR="00285FA6">
        <w:rPr>
          <w:lang w:val="pl-PL"/>
        </w:rPr>
        <w:t>12.03.2019.</w:t>
      </w:r>
    </w:p>
    <w:p w14:textId="2CF19E44" w14:paraId="6ED457AA" w:rsidRDefault="00841FAF" w:rsidP="00DD3130" w:rsidR="00DD3130">
      <w:pPr>
        <w:jc w:val="both"/>
        <w:rPr>
          <w:lang w:val="pl-PL"/>
        </w:rPr>
      </w:pPr>
      <w:r w:rsidRPr="008D4982">
        <w:rPr>
          <w:lang w:val="pl-PL"/>
        </w:rPr>
        <w:t>U predmetu pod gornjim poslovnim broj</w:t>
      </w:r>
      <w:r w:rsidR="00502E11">
        <w:rPr>
          <w:lang w:val="pl-PL"/>
        </w:rPr>
        <w:t>em, stečajni up</w:t>
      </w:r>
      <w:r w:rsidR="00716160">
        <w:rPr>
          <w:lang w:val="pl-PL"/>
        </w:rPr>
        <w:t xml:space="preserve">ravitelj nije uspio ući u trag </w:t>
      </w:r>
      <w:r w:rsidR="00502E11">
        <w:rPr>
          <w:lang w:val="pl-PL"/>
        </w:rPr>
        <w:t>dolje navedenoj jahti koja predstavlja stečajnu masu.</w:t>
      </w:r>
    </w:p>
    <w:p w14:textId="77777777" w14:paraId="5C5C2206" w:rsidRDefault="00502E11" w:rsidP="00DD3130" w:rsidR="00502E11" w:rsidRPr="008D4982">
      <w:pPr>
        <w:jc w:val="both"/>
        <w:rPr>
          <w:lang w:val="pl-PL"/>
        </w:rPr>
      </w:pPr>
    </w:p>
    <w:p w14:textId="77777777" w14:paraId="5C6BD7D8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>II. STANJE STEČAJNE MASE</w:t>
      </w:r>
    </w:p>
    <w:p w14:textId="6B229C7C" w14:paraId="6913541D" w:rsidRDefault="00502E11" w:rsidP="00442216" w:rsidR="00900334">
      <w:pPr>
        <w:rPr>
          <w:lang w:val="pl-PL"/>
        </w:rPr>
      </w:pPr>
      <w:r>
        <w:rPr>
          <w:lang w:val="pl-PL"/>
        </w:rPr>
        <w:t>Stečajnu masu čini pokretnina i to:</w:t>
      </w:r>
    </w:p>
    <w:p w14:textId="1811AAAB" w14:paraId="07D40077" w:rsidRDefault="00502E11" w:rsidP="00442216" w:rsidR="00502E11">
      <w:pPr>
        <w:rPr>
          <w:lang w:val="pl-PL"/>
        </w:rPr>
      </w:pPr>
      <w:r>
        <w:rPr>
          <w:lang w:val="pl-PL"/>
        </w:rPr>
        <w:tab/>
        <w:t>- jahta Aldebaran upisana u upisnik brodova</w:t>
      </w:r>
      <w:r w:rsidR="0087788D">
        <w:rPr>
          <w:lang w:val="pl-PL"/>
        </w:rPr>
        <w:t xml:space="preserve"> Lučke kapetanije Senj</w:t>
      </w:r>
    </w:p>
    <w:p w14:textId="77777777" w14:paraId="2FA78630" w:rsidRDefault="00442216" w:rsidP="00442216" w:rsidR="00442216" w:rsidRPr="008D4982">
      <w:pPr>
        <w:rPr>
          <w:lang w:val="pl-PL"/>
        </w:rPr>
      </w:pPr>
    </w:p>
    <w:p w14:textId="766D1AE6" w14:paraId="5F526156" w:rsidRDefault="00841FAF" w:rsidP="00716160" w:rsidR="00AA48EC">
      <w:pPr>
        <w:jc w:val="both"/>
        <w:rPr>
          <w:lang w:val="pl-PL"/>
        </w:rPr>
      </w:pPr>
      <w:r w:rsidRPr="008D4982">
        <w:rPr>
          <w:lang w:val="pl-PL"/>
        </w:rPr>
        <w:t>III. RADNJE KOJE ĆE SE PODUZETI U NAREDNOM RAZDOBLJU</w:t>
      </w:r>
    </w:p>
    <w:p w14:textId="4D736696" w14:paraId="113B8986" w:rsidRDefault="00CC6DF8" w:rsidP="00716160" w:rsidR="0026206C" w:rsidRPr="008D4982">
      <w:pPr>
        <w:jc w:val="both"/>
        <w:rPr>
          <w:lang w:val="pl-PL"/>
        </w:rPr>
      </w:pPr>
      <w:r>
        <w:rPr>
          <w:lang w:val="pl-PL"/>
        </w:rPr>
        <w:t>Obzirom na nemogućnost stupanja u posjed imovini koja jedina čini stečajnu masu, s</w:t>
      </w:r>
      <w:r w:rsidR="00AA48EC">
        <w:rPr>
          <w:lang w:val="pl-PL"/>
        </w:rPr>
        <w:t xml:space="preserve">tečajni upravitelj </w:t>
      </w:r>
      <w:r w:rsidR="001B7059">
        <w:rPr>
          <w:lang w:val="pl-PL"/>
        </w:rPr>
        <w:t>će podnijeti Naslovnom sudu prijavu o nedostatnosti stečajne mase za namirenje troškova stečajnog postupka.</w:t>
      </w:r>
    </w:p>
    <w:p w14:textId="77777777" w14:paraId="2C46D049" w:rsidRDefault="00841FAF" w:rsidP="00841FAF" w:rsidR="00841FAF">
      <w:pPr>
        <w:ind w:left="360"/>
        <w:rPr>
          <w:lang w:val="pl-PL"/>
        </w:rPr>
      </w:pPr>
    </w:p>
    <w:p w14:textId="77777777" w14:paraId="42C01E2C" w:rsidRDefault="00AA48EC" w:rsidP="00841FAF" w:rsidR="00AA48EC" w:rsidRPr="008D4982">
      <w:pPr>
        <w:ind w:left="360"/>
        <w:rPr>
          <w:lang w:val="pl-PL"/>
        </w:rPr>
      </w:pPr>
    </w:p>
    <w:p w14:textId="77777777" w14:paraId="33B143BB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 xml:space="preserve">Mjesto i datum </w:t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  <w:t>Stečajni upravitelj</w:t>
      </w:r>
    </w:p>
    <w:p w14:textId="34E430FA" w14:paraId="062CD08C" w:rsidRDefault="00841FAF" w:rsidP="00841FAF" w:rsidR="003B283B" w:rsidRPr="008D4982">
      <w:pPr>
        <w:rPr>
          <w:lang w:val="pl-PL"/>
        </w:rPr>
      </w:pPr>
      <w:r w:rsidRPr="008D4982">
        <w:rPr>
          <w:lang w:val="pl-PL"/>
        </w:rPr>
        <w:t xml:space="preserve">Zagreb, </w:t>
      </w:r>
      <w:r w:rsidR="00716160">
        <w:rPr>
          <w:lang w:val="pl-PL"/>
        </w:rPr>
        <w:t>12.03.2019.</w:t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="00AC18D3">
        <w:rPr>
          <w:lang w:val="pl-PL"/>
        </w:rPr>
        <w:tab/>
      </w:r>
      <w:r w:rsidR="00CA1BCE">
        <w:rPr>
          <w:lang w:val="pl-PL"/>
        </w:rPr>
        <w:tab/>
      </w:r>
      <w:r w:rsidRPr="008D4982">
        <w:rPr>
          <w:lang w:val="pl-PL"/>
        </w:rPr>
        <w:t>Ivan Gjurašić, dipl. iur.</w:t>
      </w:r>
    </w:p>
    <w:sectPr w:rsidSect="003035BD" w:rsidR="003B283B" w:rsidRPr="008D4982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CA1BCE" w:rsidP="004066C8" w:rsidR="00CA1BCE">
      <w:r>
        <w:separator/>
      </w:r>
    </w:p>
  </w:endnote>
  <w:endnote w:id="0" w:type="continuationSeparator">
    <w:p w14:textId="77777777" w14:paraId="1073E899" w:rsidRDefault="00CA1BCE" w:rsidP="004066C8" w:rsidR="00CA1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8558E36" w14:paraId="680B202C" w:rsidRDefault="00CA1BCE" w:rsidP="003B283B" w:rsidR="00CA1BCE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CA1BCE" w:rsidP="004066C8" w:rsidR="00CA1BCE">
      <w:r>
        <w:separator/>
      </w:r>
    </w:p>
  </w:footnote>
  <w:footnote w:id="0" w:type="continuationSeparator">
    <w:p w14:textId="77777777" w14:paraId="11EFE1B1" w:rsidRDefault="00CA1BCE" w:rsidP="004066C8" w:rsidR="00CA1B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453D7A7E" w14:paraId="54BFC6AD" w:rsidRDefault="00CA1BCE" w:rsidP="00874219" w:rsidR="00CA1BCE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CA1BCE" w:rsidP="003035BD" w:rsidR="00CA1BCE">
    <w:pPr>
      <w:pStyle w:val="Zaglavlje"/>
      <w:rPr>
        <w:sz w:val="16"/>
        <w:szCs w:val="16"/>
      </w:rPr>
    </w:pPr>
  </w:p>
  <w:p w14:textId="04BCF7AF" w14:paraId="5932ECB5" w:rsidRDefault="00CA1BCE" w:rsidR="00CA1B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1C52"/>
    <w:rsid w:val="00016AE5"/>
    <w:rsid w:val="00017403"/>
    <w:rsid w:val="00020C3C"/>
    <w:rsid w:val="00041768"/>
    <w:rsid w:val="000448D9"/>
    <w:rsid w:val="00063771"/>
    <w:rsid w:val="0006477A"/>
    <w:rsid w:val="00064B5F"/>
    <w:rsid w:val="00067FEA"/>
    <w:rsid w:val="00071CF4"/>
    <w:rsid w:val="0007778E"/>
    <w:rsid w:val="000856CA"/>
    <w:rsid w:val="00096D3F"/>
    <w:rsid w:val="000A03B2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0C80"/>
    <w:rsid w:val="000E1092"/>
    <w:rsid w:val="000F365F"/>
    <w:rsid w:val="000F67F6"/>
    <w:rsid w:val="000F6CC8"/>
    <w:rsid w:val="00100F7E"/>
    <w:rsid w:val="0010509A"/>
    <w:rsid w:val="00115758"/>
    <w:rsid w:val="00122ECA"/>
    <w:rsid w:val="00132390"/>
    <w:rsid w:val="001370AA"/>
    <w:rsid w:val="00146CBB"/>
    <w:rsid w:val="001477D6"/>
    <w:rsid w:val="00161D6A"/>
    <w:rsid w:val="00162AE3"/>
    <w:rsid w:val="00167E46"/>
    <w:rsid w:val="0017121A"/>
    <w:rsid w:val="00174EE5"/>
    <w:rsid w:val="00175950"/>
    <w:rsid w:val="00184F1F"/>
    <w:rsid w:val="0018632C"/>
    <w:rsid w:val="00190C68"/>
    <w:rsid w:val="001952E2"/>
    <w:rsid w:val="001A36A1"/>
    <w:rsid w:val="001A4E96"/>
    <w:rsid w:val="001A5D82"/>
    <w:rsid w:val="001A6907"/>
    <w:rsid w:val="001B6FC9"/>
    <w:rsid w:val="001B7059"/>
    <w:rsid w:val="001C020F"/>
    <w:rsid w:val="001C4696"/>
    <w:rsid w:val="001C52F2"/>
    <w:rsid w:val="001C5D60"/>
    <w:rsid w:val="001C74F1"/>
    <w:rsid w:val="001D1A01"/>
    <w:rsid w:val="001E0AE2"/>
    <w:rsid w:val="001E1BBD"/>
    <w:rsid w:val="001E597C"/>
    <w:rsid w:val="001E765E"/>
    <w:rsid w:val="001E78DA"/>
    <w:rsid w:val="00203888"/>
    <w:rsid w:val="00205F0E"/>
    <w:rsid w:val="00222870"/>
    <w:rsid w:val="00226840"/>
    <w:rsid w:val="002305B2"/>
    <w:rsid w:val="00232950"/>
    <w:rsid w:val="002355F4"/>
    <w:rsid w:val="0024184C"/>
    <w:rsid w:val="00250D09"/>
    <w:rsid w:val="00252F05"/>
    <w:rsid w:val="0026206C"/>
    <w:rsid w:val="00262143"/>
    <w:rsid w:val="00262A04"/>
    <w:rsid w:val="00264C3B"/>
    <w:rsid w:val="00265E61"/>
    <w:rsid w:val="002703FC"/>
    <w:rsid w:val="00275951"/>
    <w:rsid w:val="00282BCC"/>
    <w:rsid w:val="00282D68"/>
    <w:rsid w:val="00285FA6"/>
    <w:rsid w:val="00287D6C"/>
    <w:rsid w:val="00294D0C"/>
    <w:rsid w:val="002963E5"/>
    <w:rsid w:val="002A54B5"/>
    <w:rsid w:val="002A5F28"/>
    <w:rsid w:val="002A6F90"/>
    <w:rsid w:val="002C5909"/>
    <w:rsid w:val="002C7906"/>
    <w:rsid w:val="002D35CA"/>
    <w:rsid w:val="002D44A8"/>
    <w:rsid w:val="002E25A1"/>
    <w:rsid w:val="002E5ED7"/>
    <w:rsid w:val="002F2D86"/>
    <w:rsid w:val="002F3FBF"/>
    <w:rsid w:val="002F5053"/>
    <w:rsid w:val="003035BD"/>
    <w:rsid w:val="00310791"/>
    <w:rsid w:val="00322911"/>
    <w:rsid w:val="00324FE5"/>
    <w:rsid w:val="00327382"/>
    <w:rsid w:val="00330166"/>
    <w:rsid w:val="003425BE"/>
    <w:rsid w:val="00344D32"/>
    <w:rsid w:val="00354240"/>
    <w:rsid w:val="0036103A"/>
    <w:rsid w:val="00370885"/>
    <w:rsid w:val="00372DA4"/>
    <w:rsid w:val="00391069"/>
    <w:rsid w:val="0039229A"/>
    <w:rsid w:val="00392307"/>
    <w:rsid w:val="003947C9"/>
    <w:rsid w:val="003A2808"/>
    <w:rsid w:val="003A2C3C"/>
    <w:rsid w:val="003B283B"/>
    <w:rsid w:val="003B4228"/>
    <w:rsid w:val="003C54DA"/>
    <w:rsid w:val="003D0785"/>
    <w:rsid w:val="003D4989"/>
    <w:rsid w:val="003D524A"/>
    <w:rsid w:val="003E04D3"/>
    <w:rsid w:val="003E2D55"/>
    <w:rsid w:val="004061B0"/>
    <w:rsid w:val="004066C8"/>
    <w:rsid w:val="00414238"/>
    <w:rsid w:val="0042287C"/>
    <w:rsid w:val="00427625"/>
    <w:rsid w:val="004311C0"/>
    <w:rsid w:val="00432B9E"/>
    <w:rsid w:val="004336D1"/>
    <w:rsid w:val="00434F26"/>
    <w:rsid w:val="00437255"/>
    <w:rsid w:val="00441495"/>
    <w:rsid w:val="00442216"/>
    <w:rsid w:val="004479B6"/>
    <w:rsid w:val="00461101"/>
    <w:rsid w:val="00463960"/>
    <w:rsid w:val="00464FFA"/>
    <w:rsid w:val="00470B27"/>
    <w:rsid w:val="004763CB"/>
    <w:rsid w:val="004802BF"/>
    <w:rsid w:val="004874B2"/>
    <w:rsid w:val="00491615"/>
    <w:rsid w:val="00491F09"/>
    <w:rsid w:val="00492042"/>
    <w:rsid w:val="00493CD8"/>
    <w:rsid w:val="00493E92"/>
    <w:rsid w:val="00495785"/>
    <w:rsid w:val="004B0B90"/>
    <w:rsid w:val="004B4F57"/>
    <w:rsid w:val="004B78FE"/>
    <w:rsid w:val="004C01BD"/>
    <w:rsid w:val="004C0237"/>
    <w:rsid w:val="004C11FB"/>
    <w:rsid w:val="004C4A70"/>
    <w:rsid w:val="004C6AB1"/>
    <w:rsid w:val="004D0B66"/>
    <w:rsid w:val="004D1195"/>
    <w:rsid w:val="004E1197"/>
    <w:rsid w:val="004E139E"/>
    <w:rsid w:val="004E41E5"/>
    <w:rsid w:val="004F0497"/>
    <w:rsid w:val="004F1D91"/>
    <w:rsid w:val="004F2324"/>
    <w:rsid w:val="004F4F7D"/>
    <w:rsid w:val="004F5996"/>
    <w:rsid w:val="00500830"/>
    <w:rsid w:val="00502E11"/>
    <w:rsid w:val="005051C6"/>
    <w:rsid w:val="0050724D"/>
    <w:rsid w:val="00510115"/>
    <w:rsid w:val="00515E47"/>
    <w:rsid w:val="00522D9F"/>
    <w:rsid w:val="0052423D"/>
    <w:rsid w:val="005279CE"/>
    <w:rsid w:val="00531607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CC2"/>
    <w:rsid w:val="00585335"/>
    <w:rsid w:val="0058578D"/>
    <w:rsid w:val="005864B7"/>
    <w:rsid w:val="00587F54"/>
    <w:rsid w:val="005937D7"/>
    <w:rsid w:val="005A773F"/>
    <w:rsid w:val="005A7B65"/>
    <w:rsid w:val="005B5436"/>
    <w:rsid w:val="005C47C8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4DD4"/>
    <w:rsid w:val="00626D1C"/>
    <w:rsid w:val="00631F6C"/>
    <w:rsid w:val="00634349"/>
    <w:rsid w:val="00635AD6"/>
    <w:rsid w:val="00635B44"/>
    <w:rsid w:val="00647EFD"/>
    <w:rsid w:val="00654E7B"/>
    <w:rsid w:val="00655577"/>
    <w:rsid w:val="00657CE1"/>
    <w:rsid w:val="006668ED"/>
    <w:rsid w:val="006707E4"/>
    <w:rsid w:val="00672261"/>
    <w:rsid w:val="00683225"/>
    <w:rsid w:val="006A2693"/>
    <w:rsid w:val="006A4BBE"/>
    <w:rsid w:val="006B5FFA"/>
    <w:rsid w:val="006B6BD3"/>
    <w:rsid w:val="006D17F7"/>
    <w:rsid w:val="006D2103"/>
    <w:rsid w:val="006D24BE"/>
    <w:rsid w:val="006D690A"/>
    <w:rsid w:val="006D7F7C"/>
    <w:rsid w:val="006E08E5"/>
    <w:rsid w:val="006E3CA6"/>
    <w:rsid w:val="006E5E7A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16160"/>
    <w:rsid w:val="007209E6"/>
    <w:rsid w:val="0073004E"/>
    <w:rsid w:val="0073397C"/>
    <w:rsid w:val="007343ED"/>
    <w:rsid w:val="0073512B"/>
    <w:rsid w:val="007422ED"/>
    <w:rsid w:val="00751895"/>
    <w:rsid w:val="00754255"/>
    <w:rsid w:val="00760BCB"/>
    <w:rsid w:val="0076248E"/>
    <w:rsid w:val="00765603"/>
    <w:rsid w:val="0076749E"/>
    <w:rsid w:val="00767670"/>
    <w:rsid w:val="00772715"/>
    <w:rsid w:val="00772993"/>
    <w:rsid w:val="00777CA9"/>
    <w:rsid w:val="00781C98"/>
    <w:rsid w:val="007912ED"/>
    <w:rsid w:val="00791E4B"/>
    <w:rsid w:val="007937BA"/>
    <w:rsid w:val="0079385F"/>
    <w:rsid w:val="00794FA1"/>
    <w:rsid w:val="00795DE4"/>
    <w:rsid w:val="007972C0"/>
    <w:rsid w:val="007A24BF"/>
    <w:rsid w:val="007A71F8"/>
    <w:rsid w:val="007B072E"/>
    <w:rsid w:val="007C0E9E"/>
    <w:rsid w:val="007C6163"/>
    <w:rsid w:val="007D350A"/>
    <w:rsid w:val="007E02AF"/>
    <w:rsid w:val="007E0511"/>
    <w:rsid w:val="007E37E7"/>
    <w:rsid w:val="007E3CBE"/>
    <w:rsid w:val="007E6BDE"/>
    <w:rsid w:val="007F2D6B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55EFC"/>
    <w:rsid w:val="00864D58"/>
    <w:rsid w:val="00866809"/>
    <w:rsid w:val="00870EFB"/>
    <w:rsid w:val="008712CF"/>
    <w:rsid w:val="00874219"/>
    <w:rsid w:val="0087564A"/>
    <w:rsid w:val="0087788D"/>
    <w:rsid w:val="008831FE"/>
    <w:rsid w:val="0088573E"/>
    <w:rsid w:val="0088609C"/>
    <w:rsid w:val="00894073"/>
    <w:rsid w:val="008963B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C6FEA"/>
    <w:rsid w:val="008D4982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79AA"/>
    <w:rsid w:val="00921332"/>
    <w:rsid w:val="00931D32"/>
    <w:rsid w:val="00935AEA"/>
    <w:rsid w:val="00942960"/>
    <w:rsid w:val="00946C68"/>
    <w:rsid w:val="0095141D"/>
    <w:rsid w:val="00952092"/>
    <w:rsid w:val="00954357"/>
    <w:rsid w:val="00963559"/>
    <w:rsid w:val="00965BB3"/>
    <w:rsid w:val="009738C2"/>
    <w:rsid w:val="00976259"/>
    <w:rsid w:val="00983666"/>
    <w:rsid w:val="0098418A"/>
    <w:rsid w:val="009870DA"/>
    <w:rsid w:val="009A1E04"/>
    <w:rsid w:val="009A3E5A"/>
    <w:rsid w:val="009A62CF"/>
    <w:rsid w:val="009B16B5"/>
    <w:rsid w:val="009B4E1F"/>
    <w:rsid w:val="009C4D64"/>
    <w:rsid w:val="009D0940"/>
    <w:rsid w:val="009D5063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2232A"/>
    <w:rsid w:val="00A2651B"/>
    <w:rsid w:val="00A32614"/>
    <w:rsid w:val="00A45430"/>
    <w:rsid w:val="00A46ADC"/>
    <w:rsid w:val="00A5162F"/>
    <w:rsid w:val="00A532DF"/>
    <w:rsid w:val="00A617C0"/>
    <w:rsid w:val="00A6553C"/>
    <w:rsid w:val="00A67D86"/>
    <w:rsid w:val="00A74119"/>
    <w:rsid w:val="00A7796C"/>
    <w:rsid w:val="00A80040"/>
    <w:rsid w:val="00A90F14"/>
    <w:rsid w:val="00AA3157"/>
    <w:rsid w:val="00AA442F"/>
    <w:rsid w:val="00AA48EC"/>
    <w:rsid w:val="00AB12A6"/>
    <w:rsid w:val="00AB2D9D"/>
    <w:rsid w:val="00AB6B3F"/>
    <w:rsid w:val="00AC18D3"/>
    <w:rsid w:val="00AD401F"/>
    <w:rsid w:val="00AE1D5E"/>
    <w:rsid w:val="00AE2957"/>
    <w:rsid w:val="00AF5823"/>
    <w:rsid w:val="00B01368"/>
    <w:rsid w:val="00B02232"/>
    <w:rsid w:val="00B052B9"/>
    <w:rsid w:val="00B058E3"/>
    <w:rsid w:val="00B066BF"/>
    <w:rsid w:val="00B11287"/>
    <w:rsid w:val="00B156AF"/>
    <w:rsid w:val="00B205A4"/>
    <w:rsid w:val="00B207E6"/>
    <w:rsid w:val="00B25A48"/>
    <w:rsid w:val="00B3417F"/>
    <w:rsid w:val="00B34703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72CA2"/>
    <w:rsid w:val="00B75140"/>
    <w:rsid w:val="00B752DF"/>
    <w:rsid w:val="00B77F52"/>
    <w:rsid w:val="00B85DF3"/>
    <w:rsid w:val="00B90829"/>
    <w:rsid w:val="00B93AF0"/>
    <w:rsid w:val="00B9454F"/>
    <w:rsid w:val="00B953CA"/>
    <w:rsid w:val="00B957B2"/>
    <w:rsid w:val="00B961F2"/>
    <w:rsid w:val="00BA06BB"/>
    <w:rsid w:val="00BA6554"/>
    <w:rsid w:val="00BB2EDE"/>
    <w:rsid w:val="00BB511E"/>
    <w:rsid w:val="00BB51BC"/>
    <w:rsid w:val="00BC0554"/>
    <w:rsid w:val="00BC0797"/>
    <w:rsid w:val="00BC202C"/>
    <w:rsid w:val="00BC3B81"/>
    <w:rsid w:val="00BC5C31"/>
    <w:rsid w:val="00BD4070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56BC"/>
    <w:rsid w:val="00C10D09"/>
    <w:rsid w:val="00C15A7B"/>
    <w:rsid w:val="00C16ECC"/>
    <w:rsid w:val="00C40E83"/>
    <w:rsid w:val="00C413A1"/>
    <w:rsid w:val="00C44631"/>
    <w:rsid w:val="00C50090"/>
    <w:rsid w:val="00C545DB"/>
    <w:rsid w:val="00C57073"/>
    <w:rsid w:val="00C63620"/>
    <w:rsid w:val="00C64B64"/>
    <w:rsid w:val="00C7704D"/>
    <w:rsid w:val="00C82232"/>
    <w:rsid w:val="00C837BD"/>
    <w:rsid w:val="00CA1BCE"/>
    <w:rsid w:val="00CB40AA"/>
    <w:rsid w:val="00CB7552"/>
    <w:rsid w:val="00CC3514"/>
    <w:rsid w:val="00CC6DF8"/>
    <w:rsid w:val="00CD0ED9"/>
    <w:rsid w:val="00CE7AB6"/>
    <w:rsid w:val="00CF03E9"/>
    <w:rsid w:val="00CF600F"/>
    <w:rsid w:val="00D13A35"/>
    <w:rsid w:val="00D14B8A"/>
    <w:rsid w:val="00D221DD"/>
    <w:rsid w:val="00D235C8"/>
    <w:rsid w:val="00D27839"/>
    <w:rsid w:val="00D36FBB"/>
    <w:rsid w:val="00D40503"/>
    <w:rsid w:val="00D424B2"/>
    <w:rsid w:val="00D544AD"/>
    <w:rsid w:val="00D57B25"/>
    <w:rsid w:val="00D62CA6"/>
    <w:rsid w:val="00D63163"/>
    <w:rsid w:val="00D734AA"/>
    <w:rsid w:val="00D762F7"/>
    <w:rsid w:val="00D809C4"/>
    <w:rsid w:val="00D8648A"/>
    <w:rsid w:val="00D87128"/>
    <w:rsid w:val="00D87272"/>
    <w:rsid w:val="00D9337A"/>
    <w:rsid w:val="00DA3F8E"/>
    <w:rsid w:val="00DA4BB6"/>
    <w:rsid w:val="00DC13C9"/>
    <w:rsid w:val="00DC2C64"/>
    <w:rsid w:val="00DC5981"/>
    <w:rsid w:val="00DC7255"/>
    <w:rsid w:val="00DD14FC"/>
    <w:rsid w:val="00DD3130"/>
    <w:rsid w:val="00DD3D4C"/>
    <w:rsid w:val="00DE6DA1"/>
    <w:rsid w:val="00DF479B"/>
    <w:rsid w:val="00E02B0F"/>
    <w:rsid w:val="00E03E55"/>
    <w:rsid w:val="00E0493D"/>
    <w:rsid w:val="00E05264"/>
    <w:rsid w:val="00E24C0A"/>
    <w:rsid w:val="00E25558"/>
    <w:rsid w:val="00E31EE9"/>
    <w:rsid w:val="00E35137"/>
    <w:rsid w:val="00E3578E"/>
    <w:rsid w:val="00E35A95"/>
    <w:rsid w:val="00E44F1C"/>
    <w:rsid w:val="00E52EA9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64BB"/>
    <w:rsid w:val="00EB07E3"/>
    <w:rsid w:val="00EB264E"/>
    <w:rsid w:val="00EB2A37"/>
    <w:rsid w:val="00EB6BF2"/>
    <w:rsid w:val="00EC217C"/>
    <w:rsid w:val="00EC27BE"/>
    <w:rsid w:val="00EC4DD0"/>
    <w:rsid w:val="00ED0EFE"/>
    <w:rsid w:val="00ED5754"/>
    <w:rsid w:val="00ED60B7"/>
    <w:rsid w:val="00EE4290"/>
    <w:rsid w:val="00EE79CA"/>
    <w:rsid w:val="00EF36BE"/>
    <w:rsid w:val="00F05C7D"/>
    <w:rsid w:val="00F122B8"/>
    <w:rsid w:val="00F13197"/>
    <w:rsid w:val="00F1486C"/>
    <w:rsid w:val="00F260B2"/>
    <w:rsid w:val="00F3010E"/>
    <w:rsid w:val="00F31C22"/>
    <w:rsid w:val="00F37A86"/>
    <w:rsid w:val="00F429BF"/>
    <w:rsid w:val="00F45980"/>
    <w:rsid w:val="00F4619E"/>
    <w:rsid w:val="00F510B3"/>
    <w:rsid w:val="00F56F7F"/>
    <w:rsid w:val="00F577AF"/>
    <w:rsid w:val="00F630AC"/>
    <w:rsid w:val="00F648AA"/>
    <w:rsid w:val="00F71415"/>
    <w:rsid w:val="00F83C86"/>
    <w:rsid w:val="00F84FB5"/>
    <w:rsid w:val="00F91589"/>
    <w:rsid w:val="00F91DEE"/>
    <w:rsid w:val="00F91E15"/>
    <w:rsid w:val="00F9290C"/>
    <w:rsid w:val="00F93381"/>
    <w:rsid w:val="00FA49D8"/>
    <w:rsid w:val="00FB2179"/>
    <w:rsid w:val="00FC38B5"/>
    <w:rsid w:val="00FD0161"/>
    <w:rsid w:val="00FD0F56"/>
    <w:rsid w:val="00FD22CA"/>
    <w:rsid w:val="00FD4E3D"/>
    <w:rsid w:val="00FE007C"/>
    <w:rsid w:val="00FE0F63"/>
    <w:rsid w:val="00FE44D9"/>
    <w:rsid w:val="00FE61FF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E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E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E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E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E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E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E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E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0AAD1-C162-4A25-9AF0-A6322B0AF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129</properties:Words>
  <properties:Characters>767</properties:Characters>
  <properties:Lines>24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2019-03-20T11:57:00Z</dcterms:created>
  <dc:creator>user</dc:creator>
  <cp:lastModifiedBy>Kristina Švajger</cp:lastModifiedBy>
  <cp:lastPrinted>2019-03-12T16:02:00Z</cp:lastPrinted>
  <dcterms:modified xmlns:xsi="http://www.w3.org/2001/XMLSchema-instance" xsi:type="dcterms:W3CDTF">2019-03-20T11:58:00Z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St-4308/2015-19 / Podnesak - Izvješće stečajnog upravitelja (Izvješće o tijeku stečajnog postupka i stanju stečajne mase, 14.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