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7297" w14:paraId="ea5729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50BC">
        <w:t>3681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250BC">
        <w:t>EMEN d.o.o., OIB: 45780161930, Pantovčak 118 a, 10 000 Zagreb</w:t>
      </w:r>
      <w:r w:rsidR="00B67DE9">
        <w:t>.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250BC">
        <w:t>1.033,98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F2AD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6129C0">
      <w:pPr>
        <w:jc w:val="right"/>
      </w:pPr>
      <w:r>
        <w:t xml:space="preserve">          </w:t>
      </w:r>
      <w:r w:rsidR="000E3B58">
        <w:t>Ljiljana Tomić</w:t>
      </w:r>
      <w:r w:rsidR="006129C0">
        <w:t>, v.r.</w:t>
      </w:r>
    </w:p>
    <w:p w:rsidRDefault="006129C0" w:rsidP="001E4791" w:rsidR="006129C0">
      <w:pPr>
        <w:jc w:val="right"/>
      </w:pPr>
    </w:p>
    <w:p w:rsidRDefault="006129C0" w:rsidP="00111BF6" w:rsidR="006129C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129C0" w:rsidP="00111BF6" w:rsidR="006129C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9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129C0"/>
    <w:rsid w:val="00627F6A"/>
    <w:rsid w:val="00657B8E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4230"/>
    <w:rsid w:val="00925046"/>
    <w:rsid w:val="009419D8"/>
    <w:rsid w:val="00A71431"/>
    <w:rsid w:val="00AC4528"/>
    <w:rsid w:val="00AD027A"/>
    <w:rsid w:val="00B3747B"/>
    <w:rsid w:val="00B522A9"/>
    <w:rsid w:val="00B67DE9"/>
    <w:rsid w:val="00B82F18"/>
    <w:rsid w:val="00BA3FAA"/>
    <w:rsid w:val="00BE6E65"/>
    <w:rsid w:val="00C250BC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3681</izvorni_sadrzaj>
    <derivirana_varijabla naziv="DomainObject.Predmet.Broj_1">3681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St-3681/2015</izvorni_sadrzaj>
    <derivirana_varijabla naziv="DomainObject.Predmet.OznakaBroj_1">St-3681/2015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EMEN d.o.o.</izvorni_sadrzaj>
    <derivirana_varijabla naziv="DomainObject.Predmet.ProtustrankaFormated_1">  EMEN d.o.o.</derivirana_varijabla>
  </DomainObject.Predmet.ProtustrankaFormated>
  <DomainObject.Predmet.ProtustrankaFormatedOIB>
    <izvorni_sadrzaj>  EMEN d.o.o., OIB 45780161930</izvorni_sadrzaj>
    <derivirana_varijabla naziv="DomainObject.Predmet.ProtustrankaFormatedOIB_1">  EMEN d.o.o., OIB 45780161930</derivirana_varijabla>
  </DomainObject.Predmet.ProtustrankaFormatedOIB>
  <DomainObject.Predmet.ProtustrankaFormatedWithAdress>
    <izvorni_sadrzaj> EMEN d.o.o., Pantovčak 118/a, 10000 Zagreb</izvorni_sadrzaj>
    <derivirana_varijabla naziv="DomainObject.Predmet.ProtustrankaFormatedWithAdress_1"> EMEN d.o.o., Pantovčak 118/a, 10000 Zagreb</derivirana_varijabla>
  </DomainObject.Predmet.ProtustrankaFormatedWithAdress>
  <DomainObject.Predmet.ProtustrankaFormatedWithAdressOIB>
    <izvorni_sadrzaj> EMEN d.o.o., OIB 45780161930, Pantovčak 118/a, 10000 Zagreb</izvorni_sadrzaj>
    <derivirana_varijabla naziv="DomainObject.Predmet.ProtustrankaFormatedWithAdressOIB_1"> EMEN d.o.o., OIB 45780161930, Pantovčak 118/a, 10000 Zagreb</derivirana_varijabla>
  </DomainObject.Predmet.ProtustrankaFormatedWithAdressOIB>
  <DomainObject.Predmet.ProtustrankaWithAdress>
    <izvorni_sadrzaj>EMEN d.o.o. Pantovčak 118/a, 10000 Zagreb</izvorni_sadrzaj>
    <derivirana_varijabla naziv="DomainObject.Predmet.ProtustrankaWithAdress_1">EMEN d.o.o. Pantovčak 118/a, 10000 Zagreb</derivirana_varijabla>
  </DomainObject.Predmet.ProtustrankaWithAdress>
  <DomainObject.Predmet.ProtustrankaWithAdressOIB>
    <izvorni_sadrzaj>EMEN d.o.o., OIB 45780161930, Pantovčak 118/a, 10000 Zagreb</izvorni_sadrzaj>
    <derivirana_varijabla naziv="DomainObject.Predmet.ProtustrankaWithAdressOIB_1">EMEN d.o.o., OIB 45780161930, Pantovčak 118/a, 10000 Zagreb</derivirana_varijabla>
  </DomainObject.Predmet.ProtustrankaWithAdressOIB>
  <DomainObject.Predmet.ProtustrankaNazivFormated>
    <izvorni_sadrzaj>EMEN d.o.o.</izvorni_sadrzaj>
    <derivirana_varijabla naziv="DomainObject.Predmet.ProtustrankaNazivFormated_1">EMEN d.o.o.</derivirana_varijabla>
  </DomainObject.Predmet.ProtustrankaNazivFormated>
  <DomainObject.Predmet.ProtustrankaNazivFormatedOIB>
    <izvorni_sadrzaj>EMEN d.o.o., OIB 45780161930</izvorni_sadrzaj>
    <derivirana_varijabla naziv="DomainObject.Predmet.ProtustrankaNazivFormatedOIB_1">EMEN d.o.o., OIB 45780161930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EMEN d.o.o.</item>
    </izvorni_sadrzaj>
    <derivirana_varijabla naziv="DomainObject.Predmet.ProtuStrankaListFormated_1">
      <item>EMEN d.o.o.</item>
    </derivirana_varijabla>
  </DomainObject.Predmet.ProtuStrankaListFormated>
  <DomainObject.Predmet.ProtuStrankaListFormatedOIB>
    <izvorni_sadrzaj>
      <item>EMEN d.o.o., OIB 45780161930</item>
    </izvorni_sadrzaj>
    <derivirana_varijabla naziv="DomainObject.Predmet.ProtuStrankaListFormatedOIB_1">
      <item>EMEN d.o.o., OIB 45780161930</item>
    </derivirana_varijabla>
  </DomainObject.Predmet.ProtuStrankaListFormatedOIB>
  <DomainObject.Predmet.ProtuStrankaListFormatedWithAdress>
    <izvorni_sadrzaj>
      <item>EMEN d.o.o., Pantovčak 118/a, 10000 Zagreb</item>
    </izvorni_sadrzaj>
    <derivirana_varijabla naziv="DomainObject.Predmet.ProtuStrankaListFormatedWithAdress_1">
      <item>EMEN d.o.o., Pantovčak 118/a, 10000 Zagreb</item>
    </derivirana_varijabla>
  </DomainObject.Predmet.ProtuStrankaListFormatedWithAdress>
  <DomainObject.Predmet.ProtuStrankaListFormatedWithAdressOIB>
    <izvorni_sadrzaj>
      <item>EMEN d.o.o., OIB 45780161930, Pantovčak 118/a, 10000 Zagreb</item>
    </izvorni_sadrzaj>
    <derivirana_varijabla naziv="DomainObject.Predmet.ProtuStrankaListFormatedWithAdressOIB_1">
      <item>EMEN d.o.o., OIB 45780161930, Pantovčak 118/a, 10000 Zagreb</item>
    </derivirana_varijabla>
  </DomainObject.Predmet.ProtuStrankaListFormatedWithAdressOIB>
  <DomainObject.Predmet.ProtuStrankaListNazivFormated>
    <izvorni_sadrzaj>
      <item>EMEN d.o.o.</item>
    </izvorni_sadrzaj>
    <derivirana_varijabla naziv="DomainObject.Predmet.ProtuStrankaListNazivFormated_1">
      <item>EMEN d.o.o.</item>
    </derivirana_varijabla>
  </DomainObject.Predmet.ProtuStrankaListNazivFormated>
  <DomainObject.Predmet.ProtuStrankaListNazivFormatedOIB>
    <izvorni_sadrzaj>
      <item>EMEN d.o.o., OIB 45780161930</item>
    </izvorni_sadrzaj>
    <derivirana_varijabla naziv="DomainObject.Predmet.ProtuStrankaListNazivFormatedOIB_1">
      <item>EMEN d.o.o., OIB 45780161930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EMEN d.o.o.</izvorni_sadrzaj>
    <derivirana_varijabla naziv="DomainObject.Predmet.ProtustrankaIDrugi_1">EMEN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EMEN d.o.o., OIB 45780161930, Pantovčak 118/a, 10000 Zagreb</izvorni_sadrzaj>
    <derivirana_varijabla naziv="DomainObject.Predmet.ProtustrankaIDrugiAdressOIB_1">EMEN d.o.o., OIB 45780161930, Pantovčak 118/a,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EMEN d.o.o.</item>
    </izvorni_sadrzaj>
    <derivirana_varijabla naziv="DomainObject.Predmet.SudioniciListNaziv_1">
      <item>FINA Regionalni centar Zagreb</item>
      <item>EMEN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EMEN d.o.o., OIB 45780161930, Pantovčak 118/a,10000 Zagreb</item>
    </izvorni_sadrzaj>
    <derivirana_varijabla naziv="DomainObject.Predmet.SudioniciListAdressOIB_1">
      <item>FINA Regionalni centar Zagreb, OIB 85821130368, Trg svibanjskih žrtava 1995. 1,10000 Zagreb</item>
      <item>EMEN d.o.o., OIB 45780161930, Pantovčak 118/a,10000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45780161930</item>
    </izvorni_sadrzaj>
    <derivirana_varijabla naziv="DomainObject.Predmet.SudioniciListNazivOIB_1">
      <item>, OIB 85821130368</item>
      <item>, OIB 45780161930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1333</properties:Characters>
  <properties:Lines>45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2015-11-30T12:49:00Z</cp:lastPrinted>
  <dcterms:modified xmlns:xsi="http://www.w3.org/2001/XMLSchema-instance" xsi:type="dcterms:W3CDTF">2015-11-30T12:50:00Z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