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417f5" w14:paraId="04417f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04522">
        <w:t>1</w:t>
      </w:r>
      <w:r w:rsidR="00D010FE">
        <w:t>4</w:t>
      </w:r>
      <w:r w:rsidR="00304522">
        <w:t>0</w:t>
      </w:r>
      <w:r w:rsidR="00D010FE">
        <w:t>7</w:t>
      </w:r>
      <w:r w:rsidR="00BA1C62">
        <w:t>/</w:t>
      </w:r>
      <w:r w:rsidR="00913005">
        <w:t>20</w:t>
      </w:r>
      <w:r w:rsidR="00BA1C62">
        <w:t>1</w:t>
      </w:r>
      <w:r w:rsidR="00642664">
        <w:t>8</w:t>
      </w:r>
      <w:r w:rsidR="0056476C">
        <w:t>-</w:t>
      </w:r>
      <w:r w:rsidR="0019444E">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D010FE">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A70E5A" w:rsidRPr="00A70E5A">
        <w:t>INTER M.B. OZIMEC j.d.o.o.</w:t>
      </w:r>
      <w:r w:rsidR="004F6916" w:rsidRPr="00A70E5A">
        <w:t>,</w:t>
      </w:r>
      <w:r w:rsidR="00D9267E" w:rsidRPr="00A70E5A">
        <w:t xml:space="preserve"> </w:t>
      </w:r>
      <w:r w:rsidR="00A70E5A" w:rsidRPr="00A70E5A">
        <w:t>Marija Bistrica</w:t>
      </w:r>
      <w:r w:rsidR="00AC6E44" w:rsidRPr="00A70E5A">
        <w:t xml:space="preserve">, </w:t>
      </w:r>
      <w:r w:rsidR="00A70E5A" w:rsidRPr="00A70E5A">
        <w:t>Podgorje Bistričko 190</w:t>
      </w:r>
      <w:r w:rsidR="00D9267E" w:rsidRPr="00A70E5A">
        <w:t xml:space="preserve">, OIB </w:t>
      </w:r>
      <w:r w:rsidR="00A70E5A" w:rsidRPr="00A70E5A">
        <w:t>99689864261</w:t>
      </w:r>
      <w:r w:rsidR="00D9267E" w:rsidRPr="00D010FE">
        <w:t>,</w:t>
      </w:r>
      <w:r w:rsidR="00F65036" w:rsidRPr="00D010FE">
        <w:t xml:space="preserve"> </w:t>
      </w:r>
      <w:r w:rsidR="000A2CA0" w:rsidRPr="00D010FE">
        <w:t xml:space="preserve">dana </w:t>
      </w:r>
      <w:r w:rsidR="00D61533" w:rsidRPr="00D010FE">
        <w:t xml:space="preserve">2. srpnja </w:t>
      </w:r>
      <w:r w:rsidR="00E3656E" w:rsidRPr="00D010FE">
        <w:t>2018</w:t>
      </w:r>
      <w:r w:rsidR="000A2CA0" w:rsidRPr="00D010FE">
        <w:t xml:space="preserve">. </w:t>
      </w:r>
    </w:p>
    <w:p w:rsidRDefault="000A2CA0" w:rsidP="000A2CA0" w:rsidR="000A2CA0" w:rsidRPr="00D010FE">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A70E5A" w:rsidRPr="00A70E5A">
        <w:t>INTER M.B. OZIMEC j.d.o.o., Marija Bistrica, Podgorje Bistričko 190, OIB 99689864261</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C3C77">
        <w:t xml:space="preserve"> </w:t>
      </w:r>
      <w:r w:rsidR="00A70E5A" w:rsidRPr="00A70E5A">
        <w:t>INTER M.B. OZIMEC j.d.o.o., Marija Bistrica, Podgorje Bistričko 190, OIB 99689864261</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A70E5A" w:rsidP="000A2CA0" w:rsidR="000A2CA0" w:rsidRPr="00C254D4">
      <w:pPr>
        <w:jc w:val="both"/>
        <w:rPr>
          <w:b/>
        </w:rPr>
      </w:pPr>
      <w:r>
        <w:rPr>
          <w:b/>
        </w:rPr>
        <w:t>9</w:t>
      </w:r>
      <w:r w:rsidR="000E56C1">
        <w:rPr>
          <w:b/>
        </w:rPr>
        <w:t>. listopad</w:t>
      </w:r>
      <w:r w:rsidR="00B602B5">
        <w:rPr>
          <w:b/>
        </w:rPr>
        <w:t xml:space="preserve"> 2018</w:t>
      </w:r>
      <w:r w:rsidR="000A2CA0" w:rsidRPr="00C254D4">
        <w:rPr>
          <w:b/>
        </w:rPr>
        <w:t xml:space="preserve">. godine u </w:t>
      </w:r>
      <w:r w:rsidR="00D010FE">
        <w:rPr>
          <w:b/>
        </w:rPr>
        <w:t>9</w:t>
      </w:r>
      <w:r w:rsidR="00EA6B80">
        <w:rPr>
          <w:b/>
        </w:rPr>
        <w:t>,</w:t>
      </w:r>
      <w:r>
        <w:rPr>
          <w:b/>
        </w:rPr>
        <w:t>3</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9D469E">
      <w:r w:rsidRPr="00C254D4">
        <w:t>- dužnik</w:t>
      </w:r>
      <w:r w:rsidR="00BC4823" w:rsidRPr="00BC4823">
        <w:t xml:space="preserve"> </w:t>
      </w:r>
      <w:r w:rsidR="00A70E5A" w:rsidRPr="00A70E5A">
        <w:t>INTER M.B. OZIMEC j.d.o.o., Marija Bistrica</w:t>
      </w:r>
    </w:p>
    <w:p w:rsidRDefault="000A2CA0" w:rsidP="00F8531A" w:rsidR="00F8531A" w:rsidRPr="00A70E5A">
      <w:r w:rsidRPr="00C254D4">
        <w:t>-</w:t>
      </w:r>
      <w:r w:rsidR="005C6BCD" w:rsidRPr="00C254D4">
        <w:t xml:space="preserve"> zakonski zastupnik </w:t>
      </w:r>
      <w:r w:rsidR="005C6BCD" w:rsidRPr="000E56C1">
        <w:t>dužnika</w:t>
      </w:r>
      <w:r w:rsidR="00293FDF" w:rsidRPr="000E56C1">
        <w:t xml:space="preserve"> </w:t>
      </w:r>
      <w:r w:rsidR="00A70E5A" w:rsidRPr="00A70E5A">
        <w:t>Mario Babić</w:t>
      </w:r>
    </w:p>
    <w:p w:rsidRDefault="000A2CA0" w:rsidP="000A2CA0" w:rsidR="000A2CA0">
      <w:r w:rsidRPr="004E2A47">
        <w:t>- FINA</w:t>
      </w:r>
    </w:p>
    <w:p w:rsidRDefault="004110EA" w:rsidP="000A2CA0" w:rsidR="004110EA">
      <w:r>
        <w:t xml:space="preserve">- </w:t>
      </w:r>
      <w:r w:rsidR="00A70E5A">
        <w:t>Zagrebačka banka</w:t>
      </w:r>
      <w:r>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A70E5A">
        <w:t>30</w:t>
      </w:r>
      <w:r w:rsidR="000E56C1">
        <w:t>. svibnja</w:t>
      </w:r>
      <w:r w:rsidR="000F5B06">
        <w:t xml:space="preserve"> 201</w:t>
      </w:r>
      <w:r w:rsidR="00642664">
        <w:t>8</w:t>
      </w:r>
      <w:r w:rsidRPr="00C254D4">
        <w:t>. prijedlog za otvaranje stečajnog postupka nad dužnikom</w:t>
      </w:r>
      <w:r w:rsidR="000E2903">
        <w:t xml:space="preserve"> </w:t>
      </w:r>
      <w:r w:rsidR="00A70E5A" w:rsidRPr="00A70E5A">
        <w:t>INTER M.B. OZIMEC j.d.o.o., Marija Bistrica, Podgorje Bistričko 190, OIB 99689864261</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A70E5A">
        <w:t>28. svibnja</w:t>
      </w:r>
      <w:r w:rsidR="00564EA1">
        <w:t xml:space="preserve"> </w:t>
      </w:r>
      <w:r w:rsidR="00700A85">
        <w:t>201</w:t>
      </w:r>
      <w:r w:rsidR="00642664">
        <w:t>8</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A70E5A">
        <w:t>13.041,56</w:t>
      </w:r>
      <w:r w:rsidR="000518E3">
        <w:t xml:space="preserve"> kn, te da dužnik ima </w:t>
      </w:r>
      <w:r w:rsidR="00A70E5A">
        <w:t>tri zaposlena</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A70E5A">
        <w:t>Zagrebačke banke</w:t>
      </w:r>
      <w:r w:rsidR="004110EA" w:rsidRPr="00D010FE">
        <w:t xml:space="preserve"> d.d.</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A70E5A">
        <w:t>28. svibnja</w:t>
      </w:r>
      <w:r w:rsidR="00564EA1">
        <w:t xml:space="preserve"> </w:t>
      </w:r>
      <w:r w:rsidR="005058C0">
        <w:t>201</w:t>
      </w:r>
      <w:r w:rsidR="00642664">
        <w:t>8</w:t>
      </w:r>
      <w:r>
        <w:t>. ima zaplijenjena novčana sredstva u iznosu od</w:t>
      </w:r>
      <w:r w:rsidR="003A03C9">
        <w:t xml:space="preserve"> </w:t>
      </w:r>
      <w:r w:rsidR="004110EA">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61533">
        <w:t>2. srpnja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4AC7" w:rsidR="009A4AC7">
      <w:r>
        <w:separator/>
      </w:r>
    </w:p>
  </w:endnote>
  <w:endnote w:id="0" w:type="continuationSeparator">
    <w:p w:rsidRDefault="009A4AC7" w:rsidR="009A4A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4AC7" w:rsidR="009A4AC7">
      <w:r>
        <w:separator/>
      </w:r>
    </w:p>
  </w:footnote>
  <w:footnote w:id="0" w:type="continuationSeparator">
    <w:p w:rsidRDefault="009A4AC7" w:rsidR="009A4A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444E">
      <w:rPr>
        <w:rStyle w:val="Brojstranice"/>
        <w:noProof/>
      </w:rPr>
      <w:t>3</w:t>
    </w:r>
    <w:r>
      <w:rPr>
        <w:rStyle w:val="Brojstranice"/>
      </w:rPr>
      <w:fldChar w:fldCharType="end"/>
    </w:r>
  </w:p>
  <w:p w:rsidRDefault="0062255B" w:rsidP="004D27C4" w:rsidR="00874E6C">
    <w:pPr>
      <w:pStyle w:val="Zaglavlje"/>
      <w:jc w:val="right"/>
    </w:pPr>
    <w:r>
      <w:t>4 St-</w:t>
    </w:r>
    <w:r w:rsidR="00A70E5A">
      <w:t>1</w:t>
    </w:r>
    <w:r w:rsidR="00D010FE">
      <w:t>4</w:t>
    </w:r>
    <w:r w:rsidR="00A70E5A">
      <w:t>0</w:t>
    </w:r>
    <w:r w:rsidR="00D61533">
      <w:t>7</w:t>
    </w:r>
    <w:r w:rsidR="00700A85">
      <w:t>/</w:t>
    </w:r>
    <w:r w:rsidR="00913005">
      <w:t>20</w:t>
    </w:r>
    <w:r w:rsidR="00700A85">
      <w:t>1</w:t>
    </w:r>
    <w:r w:rsidR="00642664">
      <w:t>8</w:t>
    </w:r>
    <w:r w:rsidR="00913005">
      <w:t>-</w:t>
    </w:r>
    <w:r w:rsidR="0019444E">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4528"/>
    <w:rsid w:val="00034E46"/>
    <w:rsid w:val="00041E31"/>
    <w:rsid w:val="00042695"/>
    <w:rsid w:val="000518E3"/>
    <w:rsid w:val="00054903"/>
    <w:rsid w:val="00057C7C"/>
    <w:rsid w:val="00071D97"/>
    <w:rsid w:val="0007244C"/>
    <w:rsid w:val="000816A0"/>
    <w:rsid w:val="00092467"/>
    <w:rsid w:val="000A2CA0"/>
    <w:rsid w:val="000B4426"/>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44C80"/>
    <w:rsid w:val="00151419"/>
    <w:rsid w:val="00152A0F"/>
    <w:rsid w:val="00154193"/>
    <w:rsid w:val="001709C2"/>
    <w:rsid w:val="001717E2"/>
    <w:rsid w:val="0017358B"/>
    <w:rsid w:val="0018296C"/>
    <w:rsid w:val="00191BF2"/>
    <w:rsid w:val="0019444E"/>
    <w:rsid w:val="00196F5F"/>
    <w:rsid w:val="001B4237"/>
    <w:rsid w:val="001C4DEC"/>
    <w:rsid w:val="001D204D"/>
    <w:rsid w:val="001E2CB6"/>
    <w:rsid w:val="001F78FA"/>
    <w:rsid w:val="00215B52"/>
    <w:rsid w:val="0021641A"/>
    <w:rsid w:val="00217606"/>
    <w:rsid w:val="00217CDB"/>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35FC"/>
    <w:rsid w:val="00430221"/>
    <w:rsid w:val="0043124F"/>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3C71"/>
    <w:rsid w:val="00764728"/>
    <w:rsid w:val="00785816"/>
    <w:rsid w:val="00792668"/>
    <w:rsid w:val="007A451F"/>
    <w:rsid w:val="007B332C"/>
    <w:rsid w:val="007B4990"/>
    <w:rsid w:val="007C05B2"/>
    <w:rsid w:val="007C7125"/>
    <w:rsid w:val="00801A6D"/>
    <w:rsid w:val="00803C0F"/>
    <w:rsid w:val="008046BD"/>
    <w:rsid w:val="0082388B"/>
    <w:rsid w:val="0086086F"/>
    <w:rsid w:val="00874E6C"/>
    <w:rsid w:val="00875593"/>
    <w:rsid w:val="008759D5"/>
    <w:rsid w:val="0089639F"/>
    <w:rsid w:val="008A001F"/>
    <w:rsid w:val="008B0C22"/>
    <w:rsid w:val="008B295A"/>
    <w:rsid w:val="008C64D3"/>
    <w:rsid w:val="008D1F48"/>
    <w:rsid w:val="008D4E39"/>
    <w:rsid w:val="008E12A2"/>
    <w:rsid w:val="008F36C0"/>
    <w:rsid w:val="00906436"/>
    <w:rsid w:val="0090707B"/>
    <w:rsid w:val="00913005"/>
    <w:rsid w:val="00937A73"/>
    <w:rsid w:val="00945F2A"/>
    <w:rsid w:val="00947A0D"/>
    <w:rsid w:val="00950276"/>
    <w:rsid w:val="0095225A"/>
    <w:rsid w:val="00960393"/>
    <w:rsid w:val="00973C18"/>
    <w:rsid w:val="0099250A"/>
    <w:rsid w:val="009966ED"/>
    <w:rsid w:val="009A0725"/>
    <w:rsid w:val="009A0E71"/>
    <w:rsid w:val="009A4AC7"/>
    <w:rsid w:val="009B029E"/>
    <w:rsid w:val="009B6896"/>
    <w:rsid w:val="009C227D"/>
    <w:rsid w:val="009D469E"/>
    <w:rsid w:val="009D782C"/>
    <w:rsid w:val="009E3B22"/>
    <w:rsid w:val="009F0E43"/>
    <w:rsid w:val="009F2598"/>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A642D"/>
    <w:rsid w:val="00CB7A86"/>
    <w:rsid w:val="00CC0724"/>
    <w:rsid w:val="00CE0909"/>
    <w:rsid w:val="00CE3CCE"/>
    <w:rsid w:val="00CF5328"/>
    <w:rsid w:val="00CF6E35"/>
    <w:rsid w:val="00D010FE"/>
    <w:rsid w:val="00D04603"/>
    <w:rsid w:val="00D17E2A"/>
    <w:rsid w:val="00D25BC5"/>
    <w:rsid w:val="00D44C9B"/>
    <w:rsid w:val="00D46A3C"/>
    <w:rsid w:val="00D541C7"/>
    <w:rsid w:val="00D55BDE"/>
    <w:rsid w:val="00D577E2"/>
    <w:rsid w:val="00D61533"/>
    <w:rsid w:val="00D670F2"/>
    <w:rsid w:val="00D74680"/>
    <w:rsid w:val="00D77BAD"/>
    <w:rsid w:val="00D8324E"/>
    <w:rsid w:val="00D8709A"/>
    <w:rsid w:val="00D9267E"/>
    <w:rsid w:val="00D97EE4"/>
    <w:rsid w:val="00DA62AF"/>
    <w:rsid w:val="00DA7D3D"/>
    <w:rsid w:val="00DB7D22"/>
    <w:rsid w:val="00DC2E39"/>
    <w:rsid w:val="00DC75CE"/>
    <w:rsid w:val="00DE04B4"/>
    <w:rsid w:val="00E03C0B"/>
    <w:rsid w:val="00E07BA0"/>
    <w:rsid w:val="00E1498A"/>
    <w:rsid w:val="00E15553"/>
    <w:rsid w:val="00E21746"/>
    <w:rsid w:val="00E23305"/>
    <w:rsid w:val="00E3656E"/>
    <w:rsid w:val="00E45407"/>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47A0D"/>
    <w:rPr>
      <w:color w:val="808080"/>
      <w:bdr w:space="0" w:sz="0" w:color="auto" w:val="none"/>
      <w:shd w:fill="auto" w:color="auto" w:val="clear"/>
    </w:rPr>
  </w:style>
  <w:style w:customStyle="true" w:styleId="eSPISCCParagraphDefaultFont" w:type="character">
    <w:name w:val="eSPIS_CC_Paragraph Default Font"/>
    <w:basedOn w:val="Zadanifontodlomka"/>
    <w:rsid w:val="00947A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7A0D"/>
    <w:rPr>
      <w:bdr w:space="0" w:sz="0" w:color="auto" w:val="none"/>
      <w:shd w:fill="FFFFCC" w:color="auto" w:val="clear"/>
      <w:lang w:val="hr-HR"/>
    </w:rPr>
  </w:style>
  <w:style w:customStyle="true" w:styleId="PozadinaSvijetloCrvena" w:type="character">
    <w:name w:val="Pozadina_SvijetloCrvena"/>
    <w:basedOn w:val="eSPISCCParagraphDefaultFont"/>
    <w:rsid w:val="00947A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7A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47A0D"/>
    <w:rPr>
      <w:color w:val="808080"/>
      <w:bdr w:color="auto" w:space="0" w:sz="0" w:val="none"/>
      <w:shd w:color="auto" w:fill="auto" w:val="clear"/>
    </w:rPr>
  </w:style>
  <w:style w:customStyle="1" w:styleId="eSPISCCParagraphDefaultFont" w:type="character">
    <w:name w:val="eSPIS_CC_Paragraph Default Font"/>
    <w:basedOn w:val="Zadanifontodlomka"/>
    <w:rsid w:val="00947A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7A0D"/>
    <w:rPr>
      <w:bdr w:color="auto" w:space="0" w:sz="0" w:val="none"/>
      <w:shd w:color="auto" w:fill="FFFFCC" w:val="clear"/>
      <w:lang w:val="hr-HR"/>
    </w:rPr>
  </w:style>
  <w:style w:customStyle="1" w:styleId="PozadinaSvijetloCrvena" w:type="character">
    <w:name w:val="Pozadina_SvijetloCrvena"/>
    <w:basedOn w:val="eSPISCCParagraphDefaultFont"/>
    <w:rsid w:val="00947A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7A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St-1407/2018-3</izvorni_sadrzaj>
    <derivirana_varijabla naziv="DomainObject.Oznaka_1">St-1407/2018-3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1407</izvorni_sadrzaj>
    <derivirana_varijabla naziv="DomainObject.Predmet.Broj_1">1407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2018.</izvorni_sadrzaj>
    <derivirana_varijabla naziv="DomainObject.Predmet.DatumOsnivanja_1">30.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St-1407/2018</izvorni_sadrzaj>
    <derivirana_varijabla naziv="DomainObject.Predmet.OznakaBroj_1">St-1407/2018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 M.B. OZIMEC j.d.o.o.</izvorni_sadrzaj>
    <derivirana_varijabla naziv="DomainObject.Predmet.ProtustrankaFormated_1">  INTER M.B. OZIMEC j.d.o.o.</derivirana_varijabla>
  </DomainObject.Predmet.ProtustrankaFormated>
  <DomainObject.Predmet.ProtustrankaFormatedOIB>
    <izvorni_sadrzaj>  INTER M.B. OZIMEC j.d.o.o., OIB 99689864261</izvorni_sadrzaj>
    <derivirana_varijabla naziv="DomainObject.Predmet.ProtustrankaFormatedOIB_1">  INTER M.B. OZIMEC j.d.o.o., OIB 99689864261</derivirana_varijabla>
  </DomainObject.Predmet.ProtustrankaFormatedOIB>
  <DomainObject.Predmet.ProtustrankaFormatedWithAdress>
    <izvorni_sadrzaj> INTER M.B. OZIMEC j.d.o.o., Podgorje Bistričko 190, 49246 Marija Bistrica</izvorni_sadrzaj>
    <derivirana_varijabla naziv="DomainObject.Predmet.ProtustrankaFormatedWithAdress_1"> INTER M.B. OZIMEC j.d.o.o., Podgorje Bistričko 190, 49246 Marija Bistrica</derivirana_varijabla>
  </DomainObject.Predmet.ProtustrankaFormatedWithAdress>
  <DomainObject.Predmet.ProtustrankaFormatedWithAdressOIB>
    <izvorni_sadrzaj> INTER M.B. OZIMEC j.d.o.o., OIB 99689864261, Podgorje Bistričko 190, 49246 Marija Bistrica</izvorni_sadrzaj>
    <derivirana_varijabla naziv="DomainObject.Predmet.ProtustrankaFormatedWithAdressOIB_1"> INTER M.B. OZIMEC j.d.o.o., OIB 99689864261, Podgorje Bistričko 190, 49246 Marija Bistrica</derivirana_varijabla>
  </DomainObject.Predmet.ProtustrankaFormatedWithAdressOIB>
  <DomainObject.Predmet.ProtustrankaWithAdress>
    <izvorni_sadrzaj>INTER M.B. OZIMEC j.d.o.o. Podgorje Bistričko 190, 49246 Marija Bistrica</izvorni_sadrzaj>
    <derivirana_varijabla naziv="DomainObject.Predmet.ProtustrankaWithAdress_1">INTER M.B. OZIMEC j.d.o.o. Podgorje Bistričko 190, 49246 Marija Bistrica</derivirana_varijabla>
  </DomainObject.Predmet.ProtustrankaWithAdress>
  <DomainObject.Predmet.ProtustrankaWithAdressOIB>
    <izvorni_sadrzaj>INTER M.B. OZIMEC j.d.o.o., OIB 99689864261, Podgorje Bistričko 190, 49246 Marija Bistrica</izvorni_sadrzaj>
    <derivirana_varijabla naziv="DomainObject.Predmet.ProtustrankaWithAdressOIB_1">INTER M.B. OZIMEC j.d.o.o., OIB 99689864261, Podgorje Bistričko 190, 49246 Marija Bistrica</derivirana_varijabla>
  </DomainObject.Predmet.ProtustrankaWithAdressOIB>
  <DomainObject.Predmet.ProtustrankaNazivFormated>
    <izvorni_sadrzaj>INTER M.B. OZIMEC j.d.o.o.</izvorni_sadrzaj>
    <derivirana_varijabla naziv="DomainObject.Predmet.ProtustrankaNazivFormated_1">INTER M.B. OZIMEC j.d.o.o.</derivirana_varijabla>
  </DomainObject.Predmet.ProtustrankaNazivFormated>
  <DomainObject.Predmet.ProtustrankaNazivFormatedOIB>
    <izvorni_sadrzaj>INTER M.B. OZIMEC j.d.o.o., OIB 99689864261</izvorni_sadrzaj>
    <derivirana_varijabla naziv="DomainObject.Predmet.ProtustrankaNazivFormatedOIB_1">INTER M.B. OZIMEC j.d.o.o., OIB 99689864261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 M.B. OZIMEC j.d.o.o.</item>
    </izvorni_sadrzaj>
    <derivirana_varijabla naziv="DomainObject.Predmet.ProtuStrankaListFormated_1">
      <item>INTER M.B. OZIMEC j.d.o.o.</item>
    </derivirana_varijabla>
  </DomainObject.Predmet.ProtuStrankaListFormated>
  <DomainObject.Predmet.ProtuStrankaListFormatedOIB>
    <izvorni_sadrzaj>
      <item>INTER M.B. OZIMEC j.d.o.o., OIB 99689864261</item>
    </izvorni_sadrzaj>
    <derivirana_varijabla naziv="DomainObject.Predmet.ProtuStrankaListFormatedOIB_1">
      <item>INTER M.B. OZIMEC j.d.o.o., OIB 99689864261</item>
    </derivirana_varijabla>
  </DomainObject.Predmet.ProtuStrankaListFormatedOIB>
  <DomainObject.Predmet.ProtuStrankaListFormatedWithAdress>
    <izvorni_sadrzaj>
      <item>INTER M.B. OZIMEC j.d.o.o., Podgorje Bistričko 190, 49246 Marija Bistrica</item>
    </izvorni_sadrzaj>
    <derivirana_varijabla naziv="DomainObject.Predmet.ProtuStrankaListFormatedWithAdress_1">
      <item>INTER M.B. OZIMEC j.d.o.o., Podgorje Bistričko 190, 49246 Marija Bistrica</item>
    </derivirana_varijabla>
  </DomainObject.Predmet.ProtuStrankaListFormatedWithAdress>
  <DomainObject.Predmet.ProtuStrankaListFormatedWithAdressOIB>
    <izvorni_sadrzaj>
      <item>INTER M.B. OZIMEC j.d.o.o., OIB 99689864261, Podgorje Bistričko 190, 49246 Marija Bistrica</item>
    </izvorni_sadrzaj>
    <derivirana_varijabla naziv="DomainObject.Predmet.ProtuStrankaListFormatedWithAdressOIB_1">
      <item>INTER M.B. OZIMEC j.d.o.o., OIB 99689864261, Podgorje Bistričko 190, 49246 Marija Bistrica</item>
    </derivirana_varijabla>
  </DomainObject.Predmet.ProtuStrankaListFormatedWithAdressOIB>
  <DomainObject.Predmet.ProtuStrankaListNazivFormated>
    <izvorni_sadrzaj>
      <item>INTER M.B. OZIMEC j.d.o.o.</item>
    </izvorni_sadrzaj>
    <derivirana_varijabla naziv="DomainObject.Predmet.ProtuStrankaListNazivFormated_1">
      <item>INTER M.B. OZIMEC j.d.o.o.</item>
    </derivirana_varijabla>
  </DomainObject.Predmet.ProtuStrankaListNazivFormated>
  <DomainObject.Predmet.ProtuStrankaListNazivFormatedOIB>
    <izvorni_sadrzaj>
      <item>INTER M.B. OZIMEC j.d.o.o., OIB 99689864261</item>
    </izvorni_sadrzaj>
    <derivirana_varijabla naziv="DomainObject.Predmet.ProtuStrankaListNazivFormatedOIB_1">
      <item>INTER M.B. OZIMEC j.d.o.o., OIB 99689864261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St-1407/2018-3</izvorni_sadrzaj>
    <derivirana_varijabla naziv="DomainObject.PoslovniBrojDokumenta_1">St-1407/2018-3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 M.B. OZIMEC j.d.o.o.</izvorni_sadrzaj>
    <derivirana_varijabla naziv="DomainObject.Predmet.ProtustrankaIDrugi_1">INTER M.B. OZIMEC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 M.B. OZIMEC j.d.o.o., OIB 99689864261, Podgorje Bistričko 190, 49246 Marija Bistrica</izvorni_sadrzaj>
    <derivirana_varijabla naziv="DomainObject.Predmet.ProtustrankaIDrugiAdressOIB_1">INTER M.B. OZIMEC j.d.o.o., OIB 99689864261, Podgorje Bistričko 190, 49246 Marija 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 M.B. OZIMEC j.d.o.o.</item>
    </izvorni_sadrzaj>
    <derivirana_varijabla naziv="DomainObject.Predmet.SudioniciListNaziv_1">
      <item>FINA Regionalni centar Zagreb</item>
      <item>INTER M.B. OZIMEC j.d.o.o.</item>
    </derivirana_varijabla>
  </DomainObject.Predmet.SudioniciListNaziv>
  <DomainObject.Predmet.SudioniciListAdressOIB>
    <izvorni_sadrzaj>
      <item>FINA Regionalni centar Zagreb, OIB 85821130368, Trg svibanjskih žrtava 1995. 1,10000 Zagreb</item>
      <item>INTER M.B. OZIMEC j.d.o.o., OIB 99689864261, Podgorje Bistričko 190,49246 Marija Bistrica</item>
    </izvorni_sadrzaj>
    <derivirana_varijabla naziv="DomainObject.Predmet.SudioniciListAdressOIB_1">
      <item>FINA Regionalni centar Zagreb, OIB 85821130368, Trg svibanjskih žrtava 1995. 1,10000 Zagreb</item>
      <item>INTER M.B. OZIMEC j.d.o.o., OIB 99689864261, Podgorje Bistričko 190,49246 Marija Bistrica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99689864261</item>
    </izvorni_sadrzaj>
    <derivirana_varijabla naziv="DomainObject.Predmet.SudioniciListNazivOIB_1">
      <item>, OIB 85821130368</item>
      <item>, OIB 99689864261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ADFC97-698E-4190-833E-8A75B79575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961</properties:Words>
  <properties:Characters>5083</properties:Characters>
  <properties:Lines>129</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2018-06-19T11:11:00Z</dcterms:created>
  <dc:creator>gboljkovac</dc:creator>
  <cp:lastModifiedBy>Marina Markić</cp:lastModifiedBy>
  <cp:lastPrinted>2018-07-02T10:49:00Z</cp:lastPrinted>
  <dcterms:modified xmlns:xsi="http://www.w3.org/2001/XMLSchema-instance" xsi:type="dcterms:W3CDTF">2018-07-02T10:49:00Z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St-1407/2018-3 / Odluka - Rješenje - pokretanje prethodnog postupka radi utvrđivanja uvjeta za otvaranje stečajnog postupka (RJEŠENJE_St-1407-18)</vt:lpwstr>
  </prop:property>
  <prop:property name="CC_coloring" pid="4" fmtid="{D5CDD505-2E9C-101B-9397-08002B2CF9AE}">
    <vt:bool>false</vt:bool>
  </prop:property>
  <prop:property name="BrojStranica" pid="5" fmtid="{D5CDD505-2E9C-101B-9397-08002B2CF9AE}">
    <vt:i4>3</vt:i4>
  </prop:property>
</prop:Properties>
</file>