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b0ad" w14:paraId="1c0b0ad" w:rsidRDefault="00352E3E" w:rsidP="00910611" w:rsidR="00352E3E" w:rsidRPr="00352E3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52E3E">
        <w:rPr>
          <w:rFonts w:hAnsi="Times New Roman" w:ascii="Times New Roman"/>
          <w:b w:val="false"/>
        </w:rPr>
        <w:t xml:space="preserve">   </w:t>
      </w:r>
      <w:r w:rsidRPr="00352E3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E3E" w:rsidP="00910611" w:rsidR="00352E3E" w:rsidRPr="00352E3E">
      <w:pPr>
        <w:rPr>
          <w:rFonts w:hAnsi="Times New Roman" w:ascii="Times New Roman"/>
          <w:b w:val="false"/>
        </w:rPr>
      </w:pPr>
      <w:r w:rsidRPr="00352E3E">
        <w:rPr>
          <w:rFonts w:eastAsia="MS Mincho" w:hAnsi="Times New Roman" w:ascii="Times New Roman"/>
          <w:b w:val="false"/>
        </w:rPr>
        <w:t xml:space="preserve">  REPUBLIKA HRVATSKA</w:t>
      </w:r>
    </w:p>
    <w:p w:rsidRDefault="00352E3E" w:rsidP="00910611" w:rsidR="00352E3E" w:rsidRPr="00352E3E">
      <w:pPr>
        <w:rPr>
          <w:rFonts w:hAnsi="Times New Roman" w:ascii="Times New Roman"/>
          <w:b w:val="false"/>
        </w:rPr>
      </w:pPr>
      <w:r w:rsidRPr="00352E3E">
        <w:rPr>
          <w:rFonts w:eastAsia="MS Mincho" w:hAnsi="Times New Roman" w:ascii="Times New Roman"/>
          <w:b w:val="false"/>
        </w:rPr>
        <w:t>TRGOVAČKI SUD U RIJECI</w:t>
      </w:r>
    </w:p>
    <w:p w:rsidRDefault="00352E3E" w:rsidR="00352E3E" w:rsidRPr="00352E3E">
      <w:pPr>
        <w:rPr>
          <w:rFonts w:eastAsia="MS Mincho" w:hAnsi="Times New Roman" w:ascii="Times New Roman"/>
          <w:b w:val="false"/>
        </w:rPr>
      </w:pPr>
      <w:r w:rsidRPr="00352E3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52E3E" w:rsidP="00910611" w:rsidR="00352E3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CD4A73" w:rsidRPr="00CD4A73">
        <w:rPr>
          <w:rFonts w:hAnsi="Times New Roman" w:ascii="Times New Roman"/>
        </w:rPr>
        <w:t>ENERGETIKA ARBOR društvo s ograničenom odgovornošću za proizvodnju i trgovinu Rijeka, S. V. Čiče 4, OIB 19013152712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CD4A7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D4A73" w:rsidRPr="00CD4A73">
        <w:rPr>
          <w:rFonts w:hAnsi="Times New Roman" w:ascii="Times New Roman"/>
          <w:bCs/>
        </w:rPr>
        <w:t>ENERGETIKA ARBOR društvo s ograničenom odgovornošću za proizvodnju i trgovinu Rijeka, S. V. Čiče 4, OIB 19013152712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45224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2C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CD4A73" w:rsidRPr="00CD4A73">
        <w:rPr>
          <w:rFonts w:hAnsi="Times New Roman" w:ascii="Times New Roman"/>
          <w:b w:val="false"/>
        </w:rPr>
        <w:t>Jelenko Lehki iz Zagreba, Pavla Hatza 10, OIB 96068307857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D4A7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D4A73" w:rsidRPr="00CD4A73">
        <w:rPr>
          <w:rFonts w:hAnsi="Times New Roman" w:ascii="Times New Roman"/>
        </w:rPr>
        <w:t>ENERGETIKA ARBOR društvo s ograničenom odgovornošću za proizvodnju i trgovinu Rijeka, S. V. Čiče 4, OIB 19013152712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D4A73" w:rsidRPr="00CD4A73">
        <w:rPr>
          <w:rFonts w:hAnsi="Times New Roman" w:ascii="Times New Roman"/>
          <w:b w:val="false"/>
        </w:rPr>
        <w:t xml:space="preserve">ENERGETIKA ARBOR društvo s ograničenom odgovornošću za  proizvodnju i trgovinu Rijeka, S. V. Čiče 4, OIB 19013152712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D45224">
        <w:rPr>
          <w:rFonts w:hAnsi="Times New Roman" w:ascii="Times New Roman"/>
          <w:b w:val="false"/>
        </w:rPr>
        <w:t>16</w:t>
      </w:r>
      <w:r w:rsidR="00845715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CD4A73" w:rsidP="00042D66" w:rsidR="00845715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Splitska banka d.d. Split,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D4A73">
        <w:rPr>
          <w:rFonts w:hAnsi="Times New Roman" w:ascii="Times New Roman"/>
          <w:b w:val="false"/>
          <w:sz w:val="20"/>
          <w:szCs w:val="20"/>
        </w:rPr>
        <w:t>Jelenko Lehki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E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D4A73">
      <w:rPr>
        <w:rFonts w:hAnsi="Times New Roman" w:ascii="Times New Roman"/>
      </w:rPr>
      <w:t>305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52E3E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E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E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 ARBOR d.o.o.  Rijeka</izvorni_sadrzaj>
    <derivirana_varijabla naziv="DomainObject.Predmet.ProtustrankaFormated_1">  ENERGETIKA ARBOR d.o.o.  Rijeka</derivirana_varijabla>
  </DomainObject.Predmet.ProtustrankaFormated>
  <DomainObject.Predmet.ProtustrankaFormatedOIB>
    <izvorni_sadrzaj>  ENERGETIKA ARBOR d.o.o.  Rijeka, OIB 19013152712</izvorni_sadrzaj>
    <derivirana_varijabla naziv="DomainObject.Predmet.ProtustrankaFormatedOIB_1">  ENERGETIKA ARBOR d.o.o.  Rijeka, OIB 19013152712</derivirana_varijabla>
  </DomainObject.Predmet.ProtustrankaFormatedOIB>
  <DomainObject.Predmet.ProtustrankaFormatedWithAdress>
    <izvorni_sadrzaj> ENERGETIKA ARBOR d.o.o.  Rijeka, Slaviše Vajnera Čiče 4, 51000 Rijeka</izvorni_sadrzaj>
    <derivirana_varijabla naziv="DomainObject.Predmet.ProtustrankaFormatedWithAdress_1"> ENERGETIKA ARBOR d.o.o.  Rijeka, Slaviše Vajnera Čiče 4, 51000 Rijeka</derivirana_varijabla>
  </DomainObject.Predmet.ProtustrankaFormatedWithAdress>
  <DomainObject.Predmet.ProtustrankaFormatedWithAdressOIB>
    <izvorni_sadrzaj> ENERGETIKA ARBOR d.o.o.  Rijeka, OIB 19013152712, Slaviše Vajnera Čiče 4, 51000 Rijeka</izvorni_sadrzaj>
    <derivirana_varijabla naziv="DomainObject.Predmet.ProtustrankaFormatedWithAdressOIB_1"> ENERGETIKA ARBOR d.o.o.  Rijeka, OIB 19013152712, Slaviše Vajnera Čiče 4, 51000 Rijeka</derivirana_varijabla>
  </DomainObject.Predmet.ProtustrankaFormatedWithAdressOIB>
  <DomainObject.Predmet.ProtustrankaWithAdress>
    <izvorni_sadrzaj>ENERGETIKA ARBOR d.o.o.  Rijeka Slaviše Vajnera Čiče 4, 51000 Rijeka</izvorni_sadrzaj>
    <derivirana_varijabla naziv="DomainObject.Predmet.ProtustrankaWithAdress_1">ENERGETIKA ARBOR d.o.o.  Rijeka Slaviše Vajnera Čiče 4, 51000 Rijeka</derivirana_varijabla>
  </DomainObject.Predmet.ProtustrankaWithAdress>
  <DomainObject.Predmet.ProtustrankaWithAdressOIB>
    <izvorni_sadrzaj>ENERGETIKA ARBOR d.o.o.  Rijeka, OIB 19013152712, Slaviše Vajnera Čiče 4, 51000 Rijeka</izvorni_sadrzaj>
    <derivirana_varijabla naziv="DomainObject.Predmet.ProtustrankaWithAdressOIB_1">ENERGETIKA ARBOR d.o.o.  Rijeka, OIB 19013152712, Slaviše Vajnera Čiče 4, 51000 Rijeka</derivirana_varijabla>
  </DomainObject.Predmet.ProtustrankaWithAdressOIB>
  <DomainObject.Predmet.ProtustrankaNazivFormated>
    <izvorni_sadrzaj>ENERGETIKA ARBOR d.o.o.  Rijeka</izvorni_sadrzaj>
    <derivirana_varijabla naziv="DomainObject.Predmet.ProtustrankaNazivFormated_1">ENERGETIKA ARBOR d.o.o.  Rijeka</derivirana_varijabla>
  </DomainObject.Predmet.ProtustrankaNazivFormated>
  <DomainObject.Predmet.ProtustrankaNazivFormatedOIB>
    <izvorni_sadrzaj>ENERGETIKA ARBOR d.o.o.  Rijeka, OIB 19013152712</izvorni_sadrzaj>
    <derivirana_varijabla naziv="DomainObject.Predmet.ProtustrankaNazivFormatedOIB_1">ENERGETIKA ARBOR d.o.o.  Rijeka, OIB 19013152712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ENERGETIKA ARBOR d.o.o.  Rijeka</item>
    </izvorni_sadrzaj>
    <derivirana_varijabla naziv="DomainObject.Predmet.ProtuStrankaListFormated_1">
      <item>ENERGETIKA ARBOR d.o.o.  Rijeka</item>
    </derivirana_varijabla>
  </DomainObject.Predmet.ProtuStrankaListFormated>
  <DomainObject.Predmet.ProtuStrankaListFormatedOIB>
    <izvorni_sadrzaj>
      <item>ENERGETIKA ARBOR d.o.o.  Rijeka, OIB 19013152712</item>
    </izvorni_sadrzaj>
    <derivirana_varijabla naziv="DomainObject.Predmet.ProtuStrankaListFormatedOIB_1">
      <item>ENERGETIKA ARBOR d.o.o.  Rijeka, OIB 19013152712</item>
    </derivirana_varijabla>
  </DomainObject.Predmet.ProtuStrankaListFormatedOIB>
  <DomainObject.Predmet.ProtuStrankaListFormatedWithAdress>
    <izvorni_sadrzaj>
      <item>ENERGETIKA ARBOR d.o.o.  Rijeka, Slaviše Vajnera Čiče 4, 51000 Rijeka</item>
    </izvorni_sadrzaj>
    <derivirana_varijabla naziv="DomainObject.Predmet.ProtuStrankaListFormatedWithAdress_1">
      <item>ENERGETIKA ARBOR d.o.o.  Rijeka, Slaviše Vajnera Čiče 4, 51000 Rijeka</item>
    </derivirana_varijabla>
  </DomainObject.Predmet.ProtuStrankaListFormatedWithAdress>
  <DomainObject.Predmet.ProtuStrankaListFormatedWithAdressOIB>
    <izvorni_sadrzaj>
      <item>ENERGETIKA ARBOR d.o.o.  Rijeka, OIB 19013152712, Slaviše Vajnera Čiče 4, 51000 Rijeka</item>
    </izvorni_sadrzaj>
    <derivirana_varijabla naziv="DomainObject.Predmet.ProtuStrankaListFormatedWithAdressOIB_1">
      <item>ENERGETIKA ARBOR d.o.o.  Rijeka, OIB 19013152712, Slaviše Vajnera Čiče 4, 51000 Rijeka</item>
    </derivirana_varijabla>
  </DomainObject.Predmet.ProtuStrankaListFormatedWithAdressOIB>
  <DomainObject.Predmet.ProtuStrankaListNazivFormated>
    <izvorni_sadrzaj>
      <item>ENERGETIKA ARBOR d.o.o.  Rijeka</item>
    </izvorni_sadrzaj>
    <derivirana_varijabla naziv="DomainObject.Predmet.ProtuStrankaListNazivFormated_1">
      <item>ENERGETIKA ARBOR d.o.o.  Rijeka</item>
    </derivirana_varijabla>
  </DomainObject.Predmet.ProtuStrankaListNazivFormated>
  <DomainObject.Predmet.ProtuStrankaListNazivFormatedOIB>
    <izvorni_sadrzaj>
      <item>ENERGETIKA ARBOR d.o.o.  Rijeka, OIB 19013152712</item>
    </izvorni_sadrzaj>
    <derivirana_varijabla naziv="DomainObject.Predmet.ProtuStrankaListNazivFormatedOIB_1">
      <item>ENERGETIKA ARBOR d.o.o.  Rijeka, OIB 19013152712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ENERGETIKA ARBOR d.o.o.  Rijeka</izvorni_sadrzaj>
    <derivirana_varijabla naziv="DomainObject.Predmet.ProtustrankaIDrugi_1">ENERGETIKA ARBOR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ENERGETIKA ARBOR d.o.o.  Rijeka, OIB 19013152712, Slaviše Vajnera Čiče 4, 51000 Rijeka</izvorni_sadrzaj>
    <derivirana_varijabla naziv="DomainObject.Predmet.ProtustrankaIDrugiAdressOIB_1">ENERGETIKA ARBOR d.o.o.  Rijeka, OIB 19013152712,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ENERGETIKA ARBOR d.o.o.  Rijeka</item>
    </izvorni_sadrzaj>
    <derivirana_varijabla naziv="DomainObject.Predmet.SudioniciListNaziv_1">
      <item>FINA  Rijeka</item>
      <item>ENERGETIKA ARBOR d.o.o.  Rijeka</item>
    </derivirana_varijabla>
  </DomainObject.Predmet.SudioniciListNaziv>
  <DomainObject.Predmet.SudioniciListAdressOIB>
    <izvorni_sadrzaj>
      <item>FINA  Rijeka, OIB 85821130368, Frana Kurelca 8,51000 Rijeka</item>
      <item>ENERGETIKA ARBOR d.o.o.  Rijeka, OIB 19013152712, Slaviše Vajnera Čiče 4,51000 Rijeka</item>
    </izvorni_sadrzaj>
    <derivirana_varijabla naziv="DomainObject.Predmet.SudioniciListAdressOIB_1">
      <item>FINA  Rijeka, OIB 85821130368, Frana Kurelca 8,51000 Rijeka</item>
      <item>ENERGETIKA ARBOR d.o.o.  Rijeka, OIB 19013152712,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19013152712</item>
    </izvorni_sadrzaj>
    <derivirana_varijabla naziv="DomainObject.Predmet.SudioniciListNazivOIB_1">
      <item>, OIB 85821130368</item>
      <item>, OIB 19013152712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DAD77-1D70-4FB4-A4B1-2171D42B7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2843</properties:Characters>
  <properties:Lines>91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2016-04-21T09:44:00Z</dcterms:created>
  <dc:creator>ksarlija</dc:creator>
  <cp:lastModifiedBy>Jasna Radulović</cp:lastModifiedBy>
  <cp:lastPrinted>2016-04-21T09:34:00Z</cp:lastPrinted>
  <dcterms:modified xmlns:xsi="http://www.w3.org/2001/XMLSchema-instance" xsi:type="dcterms:W3CDTF">2016-04-21T09:48:00Z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