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b205" w14:paraId="e75b205" w:rsidRDefault="00C87A3F" w:rsidP="00C87A3F" w:rsidR="00C87A3F">
      <w:pPr>
        <w15:collapsed w:val="false"/>
      </w:pPr>
      <w:bookmarkStart w:name="_GoBack" w:id="0"/>
      <w:bookmarkEnd w:id="0"/>
      <w:r>
        <w:tab/>
      </w:r>
    </w:p>
    <w:p w:rsidRDefault="00C87A3F" w:rsidP="00C87A3F" w:rsidR="00C87A3F">
      <w:r>
        <w:t xml:space="preserve">. </w:t>
      </w:r>
      <w:r>
        <w:tab/>
      </w:r>
      <w:r>
        <w:tab/>
      </w:r>
      <w:r>
        <w:tab/>
      </w:r>
      <w:r>
        <w:tab/>
      </w:r>
      <w:r>
        <w:tab/>
      </w:r>
      <w:r>
        <w:tab/>
        <w:t xml:space="preserve">                                              40</w:t>
      </w:r>
      <w:r w:rsidR="0026384C">
        <w:t xml:space="preserve"> </w:t>
      </w:r>
      <w:proofErr w:type="spellStart"/>
      <w:r w:rsidR="00AE58FA">
        <w:t>Sp</w:t>
      </w:r>
      <w:proofErr w:type="spellEnd"/>
      <w:r>
        <w:t>-</w:t>
      </w:r>
      <w:r w:rsidR="00AE58FA">
        <w:t>4/17</w:t>
      </w:r>
    </w:p>
    <w:p w:rsidRDefault="00C87A3F" w:rsidP="00C87A3F" w:rsidR="00C87A3F"/>
    <w:p w:rsidRDefault="00C87A3F" w:rsidP="00C87A3F" w:rsidR="00C87A3F">
      <w:pPr>
        <w:jc w:val="center"/>
      </w:pPr>
      <w:r>
        <w:t>Z A P I S N I K</w:t>
      </w:r>
    </w:p>
    <w:p w:rsidRDefault="00C87A3F" w:rsidP="00C87A3F" w:rsidR="00C87A3F">
      <w:pPr>
        <w:jc w:val="center"/>
      </w:pPr>
      <w:r>
        <w:t>sastavljen u</w:t>
      </w:r>
      <w:r w:rsidR="00A308BE">
        <w:t xml:space="preserve"> ime</w:t>
      </w:r>
      <w:r>
        <w:t xml:space="preserve"> Općinskom sudu u Šibeniku,Stalna služba u Kninu</w:t>
      </w:r>
    </w:p>
    <w:p w:rsidRDefault="00C87A3F" w:rsidP="00C87A3F" w:rsidR="00C87A3F">
      <w:pPr>
        <w:jc w:val="center"/>
      </w:pPr>
      <w:r>
        <w:t xml:space="preserve">dana </w:t>
      </w:r>
      <w:r w:rsidR="00A308BE">
        <w:t>29</w:t>
      </w:r>
      <w:r>
        <w:t xml:space="preserve">. </w:t>
      </w:r>
      <w:r w:rsidR="00A308BE">
        <w:t>lipnja</w:t>
      </w:r>
      <w:r>
        <w:t xml:space="preserve"> 201</w:t>
      </w:r>
      <w:r w:rsidR="00AE58FA">
        <w:t>8</w:t>
      </w:r>
      <w:r>
        <w:t>. god.</w:t>
      </w:r>
    </w:p>
    <w:p w:rsidRDefault="00C87A3F" w:rsidP="00C87A3F" w:rsidR="00C87A3F">
      <w:pPr>
        <w:jc w:val="center"/>
      </w:pPr>
    </w:p>
    <w:p w:rsidRDefault="00C87A3F" w:rsidP="00C87A3F" w:rsidR="00C87A3F"/>
    <w:p w:rsidRDefault="00C87A3F" w:rsidP="00C87A3F" w:rsidR="00C87A3F"/>
    <w:p w:rsidRDefault="00C87A3F" w:rsidP="00C87A3F" w:rsidR="00C87A3F">
      <w:pPr>
        <w:jc w:val="both"/>
      </w:pPr>
      <w:r>
        <w:t>Nazočni od suda:</w:t>
      </w:r>
    </w:p>
    <w:p w:rsidRDefault="00C87A3F" w:rsidP="00C87A3F" w:rsidR="00C87A3F">
      <w:pPr>
        <w:jc w:val="both"/>
      </w:pPr>
      <w:r>
        <w:t xml:space="preserve">Sudac: Zrinka </w:t>
      </w:r>
      <w:proofErr w:type="spellStart"/>
      <w:r>
        <w:t>Gojo</w:t>
      </w:r>
      <w:proofErr w:type="spellEnd"/>
    </w:p>
    <w:p w:rsidRDefault="00C87A3F" w:rsidP="00C87A3F" w:rsidR="00C87A3F">
      <w:pPr>
        <w:jc w:val="both"/>
      </w:pPr>
      <w:r>
        <w:t>Zapisničar:Marija Mudrinić</w:t>
      </w:r>
    </w:p>
    <w:p w:rsidRDefault="00C87A3F" w:rsidP="00C87A3F" w:rsidR="00C87A3F">
      <w:pPr>
        <w:jc w:val="center"/>
      </w:pPr>
      <w:r>
        <w:tab/>
      </w:r>
      <w:r>
        <w:tab/>
      </w:r>
    </w:p>
    <w:p w:rsidRDefault="00C87A3F" w:rsidP="00C87A3F" w:rsidR="00C87A3F">
      <w:pPr>
        <w:jc w:val="center"/>
      </w:pPr>
    </w:p>
    <w:p w:rsidRDefault="00C87A3F" w:rsidP="00C87A3F" w:rsidR="00C87A3F">
      <w:pPr>
        <w:jc w:val="center"/>
      </w:pPr>
      <w:r>
        <w:t xml:space="preserve">                                      </w:t>
      </w:r>
    </w:p>
    <w:p w:rsidRDefault="00C87A3F" w:rsidP="00C87A3F" w:rsidR="00C87A3F">
      <w:r>
        <w:t xml:space="preserve">                                                                              </w:t>
      </w:r>
      <w:r w:rsidR="00522B63">
        <w:t xml:space="preserve">  </w:t>
      </w:r>
    </w:p>
    <w:p w:rsidRDefault="00C87A3F" w:rsidP="00C87A3F" w:rsidR="00C87A3F">
      <w:r>
        <w:t xml:space="preserve">                                                                              </w:t>
      </w:r>
      <w:r w:rsidR="00522B63">
        <w:t xml:space="preserve"> </w:t>
      </w:r>
      <w:r w:rsidR="00AE58FA">
        <w:t>Predlagatelj</w:t>
      </w:r>
      <w:r w:rsidR="00522B63">
        <w:t xml:space="preserve">: </w:t>
      </w:r>
      <w:r w:rsidR="00AE58FA">
        <w:t>Dragoslav Tomić</w:t>
      </w:r>
      <w:r>
        <w:t xml:space="preserve"> </w:t>
      </w:r>
    </w:p>
    <w:p w:rsidRDefault="00C87A3F" w:rsidP="00C87A3F" w:rsidR="00C87A3F">
      <w:r>
        <w:t xml:space="preserve">                                                                         </w:t>
      </w:r>
      <w:r w:rsidR="00522B63">
        <w:t xml:space="preserve">       </w:t>
      </w:r>
    </w:p>
    <w:p w:rsidRDefault="00522B63" w:rsidP="00C87A3F" w:rsidR="00522B63">
      <w:r>
        <w:t xml:space="preserve">                                          </w:t>
      </w:r>
      <w:r>
        <w:tab/>
      </w:r>
      <w:r>
        <w:tab/>
      </w:r>
      <w:r>
        <w:tab/>
        <w:t xml:space="preserve">       </w:t>
      </w:r>
      <w:r w:rsidR="00AE58FA">
        <w:t xml:space="preserve">  </w:t>
      </w:r>
    </w:p>
    <w:p w:rsidRDefault="00522B63" w:rsidP="00C87A3F" w:rsidR="00522B63">
      <w:r>
        <w:t xml:space="preserve">                                                                               </w:t>
      </w:r>
    </w:p>
    <w:p w:rsidRDefault="00522B63" w:rsidP="00C87A3F" w:rsidR="00C87A3F">
      <w:pPr>
        <w:jc w:val="center"/>
      </w:pPr>
      <w:r>
        <w:t>Početak u 09,</w:t>
      </w:r>
      <w:r w:rsidR="00856D16">
        <w:t>3</w:t>
      </w:r>
      <w:r w:rsidR="00C87A3F">
        <w:t>0 sati</w:t>
      </w:r>
    </w:p>
    <w:p w:rsidRDefault="00C87A3F" w:rsidP="00C87A3F" w:rsidR="00C87A3F">
      <w:pPr>
        <w:jc w:val="center"/>
      </w:pPr>
    </w:p>
    <w:p w:rsidRDefault="00AE58FA" w:rsidP="00E21819" w:rsidR="00E21819">
      <w:pPr>
        <w:jc w:val="both"/>
      </w:pPr>
      <w:r>
        <w:t>Za predlagatelja:</w:t>
      </w:r>
      <w:r w:rsidR="00A308BE">
        <w:t xml:space="preserve"> </w:t>
      </w:r>
      <w:r w:rsidR="00856D16">
        <w:t>osobno</w:t>
      </w:r>
      <w:r w:rsidR="00E21819">
        <w:tab/>
      </w:r>
    </w:p>
    <w:p w:rsidRDefault="00A308BE" w:rsidP="00E21819" w:rsidR="00E21819">
      <w:pPr>
        <w:jc w:val="both"/>
      </w:pPr>
      <w:r>
        <w:t xml:space="preserve">Za vjerovnike: </w:t>
      </w:r>
      <w:r w:rsidR="00856D16">
        <w:t>RH-</w:t>
      </w:r>
      <w:proofErr w:type="spellStart"/>
      <w:r w:rsidR="00856D16">
        <w:t>zz</w:t>
      </w:r>
      <w:proofErr w:type="spellEnd"/>
      <w:r w:rsidR="00856D16">
        <w:t xml:space="preserve"> Frano </w:t>
      </w:r>
      <w:proofErr w:type="spellStart"/>
      <w:r w:rsidR="00856D16">
        <w:t>Amižić</w:t>
      </w:r>
      <w:proofErr w:type="spellEnd"/>
      <w:r w:rsidR="00856D16">
        <w:t>,</w:t>
      </w:r>
      <w:proofErr w:type="spellStart"/>
      <w:r w:rsidR="00856D16">
        <w:t>savj</w:t>
      </w:r>
      <w:proofErr w:type="spellEnd"/>
      <w:r w:rsidR="00856D16">
        <w:t xml:space="preserve">. </w:t>
      </w:r>
      <w:r w:rsidR="00034E00">
        <w:t>u</w:t>
      </w:r>
      <w:r w:rsidR="00856D16">
        <w:t xml:space="preserve"> ODO Šibenik, SS Knin,</w:t>
      </w:r>
    </w:p>
    <w:p w:rsidRDefault="00856D16" w:rsidP="00E21819" w:rsidR="00856D16">
      <w:pPr>
        <w:jc w:val="both"/>
      </w:pPr>
      <w:r>
        <w:t>Za ostale vjerovnike: Nitko, dostava poziva uredno iskazana putem e oglasne ploče suda</w:t>
      </w:r>
    </w:p>
    <w:p w:rsidRDefault="00856D16" w:rsidP="00E21819" w:rsidR="00856D16">
      <w:pPr>
        <w:jc w:val="both"/>
      </w:pPr>
    </w:p>
    <w:p w:rsidRDefault="00856D16" w:rsidP="00E21819" w:rsidR="00856D16">
      <w:pPr>
        <w:jc w:val="both"/>
      </w:pPr>
      <w:r>
        <w:tab/>
        <w:t xml:space="preserve">Utvrđuje se da je 16.travnja </w:t>
      </w:r>
      <w:proofErr w:type="spellStart"/>
      <w:r>
        <w:t>o.g</w:t>
      </w:r>
      <w:proofErr w:type="spellEnd"/>
      <w:r>
        <w:t>. zaprimljen podnesak predlagatelja kojim isti dopunjuje svoj plan ispunjenja obveza u odnosu na potraživ</w:t>
      </w:r>
      <w:r w:rsidR="00034E00">
        <w:t>a</w:t>
      </w:r>
      <w:r>
        <w:t xml:space="preserve">nje vjerovnika HRT Zagreb, kojeg je HRT zaprimio 04.lipnja </w:t>
      </w:r>
      <w:proofErr w:type="spellStart"/>
      <w:r>
        <w:t>o.g</w:t>
      </w:r>
      <w:proofErr w:type="spellEnd"/>
      <w:r>
        <w:t>. te do danas nije dostavio svoje očitovanje čime se temeljem odredbe čl. 50 st.1. ZSP smatra da je dao svoj pristanak na predloženi plan</w:t>
      </w:r>
      <w:r w:rsidR="00034E00">
        <w:t xml:space="preserve">. </w:t>
      </w:r>
    </w:p>
    <w:p w:rsidRDefault="00034E00" w:rsidP="00E21819" w:rsidR="00034E00">
      <w:pPr>
        <w:jc w:val="both"/>
      </w:pPr>
      <w:r>
        <w:tab/>
        <w:t xml:space="preserve">Utvrđuje se da je 17.travnja </w:t>
      </w:r>
      <w:proofErr w:type="spellStart"/>
      <w:r>
        <w:t>o.g</w:t>
      </w:r>
      <w:proofErr w:type="spellEnd"/>
      <w:r>
        <w:t>. zaprimljen podnesak predlagatelja kojim isti izvješćuje sud da će mu porez u iznosu od 5.500,00 kuna biti otpisan tijekom ovog mjeseca te je dostavio sudu uz navedeni podnesak dopis i obračun Porezne uprave.</w:t>
      </w:r>
    </w:p>
    <w:p w:rsidRDefault="00034E00" w:rsidP="00E21819" w:rsidR="00034E00">
      <w:pPr>
        <w:jc w:val="both"/>
      </w:pPr>
      <w:r>
        <w:tab/>
        <w:t xml:space="preserve">Potrošač izlaže i predlaže kao tijekom dosadašnjeg postupka, te kao u podnescima koje je dostavio sudu 16. I 17.travnja </w:t>
      </w:r>
      <w:proofErr w:type="spellStart"/>
      <w:r>
        <w:t>o.g</w:t>
      </w:r>
      <w:proofErr w:type="spellEnd"/>
      <w:r>
        <w:t>.</w:t>
      </w:r>
    </w:p>
    <w:p w:rsidRDefault="00034E00" w:rsidP="00E21819" w:rsidR="00034E00">
      <w:pPr>
        <w:jc w:val="both"/>
      </w:pPr>
      <w:r>
        <w:tab/>
      </w:r>
      <w:proofErr w:type="spellStart"/>
      <w:r>
        <w:t>Zz</w:t>
      </w:r>
      <w:proofErr w:type="spellEnd"/>
      <w:r>
        <w:t xml:space="preserve"> vjerovnika RH izjavljuje da sukladno podnescima i evidenciji Porezne uprave dostavljeno ovom sudu 17.travnja 2018.g gdje je razvidno kako Ministarstvo financija, Porezna uprava nema status vjerovnika u ovom postupku, budući je dug potrošača u cijelosti otpisan zbog zastare.</w:t>
      </w:r>
    </w:p>
    <w:p w:rsidRDefault="00034E00" w:rsidP="00E21819" w:rsidR="00034E00">
      <w:pPr>
        <w:jc w:val="both"/>
      </w:pPr>
      <w:r>
        <w:tab/>
        <w:t xml:space="preserve">Sud donosi </w:t>
      </w:r>
    </w:p>
    <w:p w:rsidRDefault="00034E00" w:rsidP="00E21819" w:rsidR="00034E00">
      <w:pPr>
        <w:jc w:val="both"/>
      </w:pPr>
      <w:r>
        <w:tab/>
      </w:r>
      <w:r>
        <w:tab/>
      </w:r>
      <w:r>
        <w:tab/>
      </w:r>
      <w:r>
        <w:tab/>
      </w:r>
      <w:r>
        <w:tab/>
        <w:t xml:space="preserve">R j e š e nj e </w:t>
      </w:r>
    </w:p>
    <w:p w:rsidRDefault="00034E00" w:rsidP="00E21819" w:rsidR="00034E00">
      <w:pPr>
        <w:jc w:val="both"/>
      </w:pPr>
      <w:r>
        <w:tab/>
        <w:t xml:space="preserve">Zaključuje se pripremno ročište u postupku stečaja potrošača te će sud donijeti rješenje kojim će temeljem odredbe čl. 50.st.2. ZSP utvrditi da je plan prihvaćen te da isti ima učinak sudske nagodbe sukladno odredbi čl.50.st.4, ZSP. </w:t>
      </w:r>
    </w:p>
    <w:p w:rsidRDefault="00034E00" w:rsidP="00E21819" w:rsidR="00034E00">
      <w:pPr>
        <w:jc w:val="both"/>
      </w:pPr>
      <w:r>
        <w:tab/>
        <w:t>Navedeno rješenje dostaviti će se predlagatelju na adresu, a ostalim vjerovnicima putem e oglasne ploče suda (rok osam dana).</w:t>
      </w:r>
    </w:p>
    <w:p w:rsidRDefault="00034E00" w:rsidP="00E21819" w:rsidR="00034E00">
      <w:pPr>
        <w:jc w:val="both"/>
      </w:pPr>
      <w:r>
        <w:tab/>
        <w:t xml:space="preserve">Zapisnik s današnjeg ročišta staviti će se na e oglasnu ploču suda (rok osam dana). </w:t>
      </w:r>
    </w:p>
    <w:p w:rsidRDefault="00034E00" w:rsidP="00E21819" w:rsidR="00034E00">
      <w:pPr>
        <w:jc w:val="both"/>
      </w:pPr>
      <w:r>
        <w:tab/>
        <w:t>Dovršeno.</w:t>
      </w:r>
    </w:p>
    <w:p w:rsidRDefault="00E21819" w:rsidP="00E21819" w:rsidR="00E21819">
      <w:pPr>
        <w:jc w:val="both"/>
      </w:pPr>
    </w:p>
    <w:p w:rsidRDefault="00C865D8" w:rsidP="00C87A3F" w:rsidR="00C865D8"/>
    <w:sectPr w:rsidR="00C865D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E7"/>
    <w:rsid w:val="0001442C"/>
    <w:rsid w:val="0002554F"/>
    <w:rsid w:val="00034E00"/>
    <w:rsid w:val="00067CB1"/>
    <w:rsid w:val="00143F83"/>
    <w:rsid w:val="0026384C"/>
    <w:rsid w:val="00300EA2"/>
    <w:rsid w:val="005078E7"/>
    <w:rsid w:val="00522B63"/>
    <w:rsid w:val="00583D1C"/>
    <w:rsid w:val="006A1540"/>
    <w:rsid w:val="007D2344"/>
    <w:rsid w:val="00856D16"/>
    <w:rsid w:val="0092787F"/>
    <w:rsid w:val="00961F80"/>
    <w:rsid w:val="00982339"/>
    <w:rsid w:val="009E3DB2"/>
    <w:rsid w:val="00A308BE"/>
    <w:rsid w:val="00A70719"/>
    <w:rsid w:val="00AE58FA"/>
    <w:rsid w:val="00C865D8"/>
    <w:rsid w:val="00C87A3F"/>
    <w:rsid w:val="00CC7459"/>
    <w:rsid w:val="00E21819"/>
    <w:rsid w:val="00F04C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7A3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D2344"/>
    <w:rPr>
      <w:color w:val="808080"/>
      <w:bdr w:space="0" w:sz="0" w:color="auto" w:val="none"/>
      <w:shd w:fill="auto" w:color="auto" w:val="clear"/>
    </w:rPr>
  </w:style>
  <w:style w:customStyle="true" w:styleId="eSPISCCParagraphDefaultFont" w:type="character">
    <w:name w:val="eSPIS_CC_Paragraph Default Font"/>
    <w:basedOn w:val="Zadanifontodlomka"/>
    <w:rsid w:val="007D23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2344"/>
    <w:rPr>
      <w:bdr w:space="0" w:sz="0" w:color="auto" w:val="none"/>
      <w:shd w:fill="FFFFCC" w:color="auto" w:val="clear"/>
      <w:lang w:val="hr-HR"/>
    </w:rPr>
  </w:style>
  <w:style w:customStyle="true" w:styleId="PozadinaSvijetloCrvena" w:type="character">
    <w:name w:val="Pozadina_SvijetloCrvena"/>
    <w:basedOn w:val="eSPISCCParagraphDefaultFont"/>
    <w:rsid w:val="007D23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23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7A3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D2344"/>
    <w:rPr>
      <w:color w:val="808080"/>
      <w:bdr w:color="auto" w:space="0" w:sz="0" w:val="none"/>
      <w:shd w:color="auto" w:fill="auto" w:val="clear"/>
    </w:rPr>
  </w:style>
  <w:style w:customStyle="1" w:styleId="eSPISCCParagraphDefaultFont" w:type="character">
    <w:name w:val="eSPIS_CC_Paragraph Default Font"/>
    <w:basedOn w:val="Zadanifontodlomka"/>
    <w:rsid w:val="007D23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2344"/>
    <w:rPr>
      <w:bdr w:color="auto" w:space="0" w:sz="0" w:val="none"/>
      <w:shd w:color="auto" w:fill="FFFFCC" w:val="clear"/>
      <w:lang w:val="hr-HR"/>
    </w:rPr>
  </w:style>
  <w:style w:customStyle="1" w:styleId="PozadinaSvijetloCrvena" w:type="character">
    <w:name w:val="Pozadina_SvijetloCrvena"/>
    <w:basedOn w:val="eSPISCCParagraphDefaultFont"/>
    <w:rsid w:val="007D23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23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10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br. 26</izvorni_sadrzaj>
    <derivirana_varijabla naziv="DomainObject.Prostorija.Naziv_1">Sudnica br. 26</derivirana_varijabla>
  </DomainObject.Prostorija.Naziv>
  <DomainObject.Prostorija.Oznaka>
    <izvorni_sadrzaj>26</izvorni_sadrzaj>
    <derivirana_varijabla naziv="DomainObject.Prostorija.Oznaka_1">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lipnja 2018.</izvorni_sadrzaj>
    <derivirana_varijabla naziv="DomainObject.PlaniraniZavrsetakDatum_1">29. lipnja 2018.</derivirana_varijabla>
  </DomainObject.PlaniraniZavrsetakDatum>
  <DomainObject.PlaniraniPocetakDatum>
    <izvorni_sadrzaj>29. lipnja 2018.</izvorni_sadrzaj>
    <derivirana_varijabla naziv="DomainObject.PlaniraniPocetakDatum_1">29.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2018.</izvorni_sadrzaj>
    <derivirana_varijabla naziv="DomainObject.Zapisnik.DatumKreiranja_1">29. lipnja 2018.</derivirana_varijabla>
  </DomainObject.Zapisnik.DatumKreiranja>
  <DomainObject.Zapisnik.ImovinskaKorist>
    <izvorni_sadrzaj/>
    <derivirana_varijabla naziv="DomainObject.Zapisnik.ImovinskaKorist_1"/>
  </DomainObject.Zapisnik.ImovinskaKorist>
  <DomainObject.Zapisnik.Oznaka>
    <izvorni_sadrzaj>Sp-4/2017-15</izvorni_sadrzaj>
    <derivirana_varijabla naziv="DomainObject.Zapisnik.Oznaka_1">Sp-4/2017-15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Sp-4/2017</izvorni_sadrzaj>
    <derivirana_varijabla naziv="DomainObject.Predmet.OznakaBroj_1">Sp-4/2017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izvorni_sadrzaj>
    <derivirana_varijabla naziv="DomainObject.Predmet.Referada.Naziv_1">Referada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 br. 26</izvorni_sadrzaj>
    <derivirana_varijabla naziv="DomainObject.Predmet.Referada.Prostorija.Naziv_1">Sudnica br. 26</derivirana_varijabla>
  </DomainObject.Predmet.Referada.Prostorija.Naziv>
  <DomainObject.Predmet.Referada.Prostorija.Oznaka>
    <izvorni_sadrzaj>26</izvorni_sadrzaj>
    <derivirana_varijabla naziv="DomainObject.Predmet.Referada.Prostorija.Oznaka_1">26</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Zrinka Gojo</izvorni_sadrzaj>
    <derivirana_varijabla naziv="DomainObject.Predmet.Referada.Sudac_1">Zrinka Gojo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Dragoslav Tomić</izvorni_sadrzaj>
    <derivirana_varijabla naziv="DomainObject.Predmet.StrankaFormated_1">  Dragoslav Tomić</derivirana_varijabla>
  </DomainObject.Predmet.StrankaFormated>
  <DomainObject.Predmet.StrankaFormatedOIB>
    <izvorni_sadrzaj>  Dragoslav Tomić, OIB 08719279424</izvorni_sadrzaj>
    <derivirana_varijabla naziv="DomainObject.Predmet.StrankaFormatedOIB_1">  Dragoslav Tomić, OIB 08719279424</derivirana_varijabla>
  </DomainObject.Predmet.StrankaFormatedOIB>
  <DomainObject.Predmet.StrankaFormatedWithAdress>
    <izvorni_sadrzaj> Dragoslav Tomić, Bobodol 43, 22303 Bobodol</izvorni_sadrzaj>
    <derivirana_varijabla naziv="DomainObject.Predmet.StrankaFormatedWithAdress_1"> Dragoslav Tomić, Bobodol 43, 22303 Bobodol</derivirana_varijabla>
  </DomainObject.Predmet.StrankaFormatedWithAdress>
  <DomainObject.Predmet.StrankaFormatedWithAdressOIB>
    <izvorni_sadrzaj> Dragoslav Tomić, OIB 08719279424, Bobodol 43, 22303 Bobodol</izvorni_sadrzaj>
    <derivirana_varijabla naziv="DomainObject.Predmet.StrankaFormatedWithAdressOIB_1"> Dragoslav Tomić, OIB 08719279424, Bobodol 43, 22303 Bobodol</derivirana_varijabla>
  </DomainObject.Predmet.StrankaFormatedWithAdressOIB>
  <DomainObject.Predmet.StrankaWithAdress>
    <izvorni_sadrzaj>Dragoslav Tomić Bobodol 43,22303 Bobodol</izvorni_sadrzaj>
    <derivirana_varijabla naziv="DomainObject.Predmet.StrankaWithAdress_1">Dragoslav Tomić Bobodol 43,22303 Bobodol</derivirana_varijabla>
  </DomainObject.Predmet.StrankaWithAdress>
  <DomainObject.Predmet.StrankaWithAdressOIB>
    <izvorni_sadrzaj>Dragoslav Tomić, OIB 08719279424, Bobodol 43,22303 Bobodol</izvorni_sadrzaj>
    <derivirana_varijabla naziv="DomainObject.Predmet.StrankaWithAdressOIB_1">Dragoslav Tomić, OIB 08719279424, Bobodol 43,22303 Bobodol</derivirana_varijabla>
  </DomainObject.Predmet.StrankaWithAdressOIB>
  <DomainObject.Predmet.StrankaNazivFormated>
    <izvorni_sadrzaj>Dragoslav Tomić</izvorni_sadrzaj>
    <derivirana_varijabla naziv="DomainObject.Predmet.StrankaNazivFormated_1">Dragoslav Tomić</derivirana_varijabla>
  </DomainObject.Predmet.StrankaNazivFormated>
  <DomainObject.Predmet.StrankaNazivFormatedOIB>
    <izvorni_sadrzaj>Dragoslav Tomić, OIB 08719279424</izvorni_sadrzaj>
    <derivirana_varijabla naziv="DomainObject.Predmet.StrankaNazivFormatedOIB_1">Dragoslav Tomić, OIB 08719279424</derivirana_varijabla>
  </DomainObject.Predmet.StrankaNazivFormatedOIB>
  <DomainObject.Predmet.Sud.Adresa.Naselje>
    <izvorni_sadrzaj>Knin</izvorni_sadrzaj>
    <derivirana_varijabla naziv="DomainObject.Predmet.Sud.Adresa.Naselje_1">Knin</derivirana_varijabla>
  </DomainObject.Predmet.Sud.Adresa.Naselje>
  <DomainObject.Predmet.Sud.Adresa.NaseljeLokativ>
    <izvorni_sadrzaj>Kninu</izvorni_sadrzaj>
    <derivirana_varijabla naziv="DomainObject.Predmet.Sud.Adresa.NaseljeLokativ_1">Kninu</derivirana_varijabla>
  </DomainObject.Predmet.Sud.Adresa.NaseljeLokativ>
  <DomainObject.Predmet.Sud.Adresa.PostBroj>
    <izvorni_sadrzaj>22300</izvorni_sadrzaj>
    <derivirana_varijabla naziv="DomainObject.Predmet.Sud.Adresa.PostBroj_1">22300</derivirana_varijabla>
  </DomainObject.Predmet.Sud.Adresa.PostBroj>
  <DomainObject.Predmet.Sud.Adresa.UlicaIKBR>
    <izvorni_sadrzaj>Dr. Franje Tuđmana 6</izvorni_sadrzaj>
    <derivirana_varijabla naziv="DomainObject.Predmet.Sud.Adresa.UlicaIKBR_1">Dr. Franje Tuđmana 6</derivirana_varijabla>
  </DomainObject.Predmet.Sud.Adresa.UlicaIKBR>
  <DomainObject.Predmet.Sud.Naziv>
    <izvorni_sadrzaj>Općinski sud u Šibeniku - Stalna služba u Kninu</izvorni_sadrzaj>
    <derivirana_varijabla naziv="DomainObject.Predmet.Sud.Naziv_1">Općinski sud u Šibeniku - Stalna služba u Kninu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izvorni_sadrzaj>
    <derivirana_varijabla naziv="DomainObject.Predmet.TrenutnaLokacijaSpisa.Naziv_1">Referada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u Kninu</izvorni_sadrzaj>
    <derivirana_varijabla naziv="DomainObject.Predmet.UstrojstvenaJedinicaVodi.Naziv_1">Sudska pisarnica SS u Kninu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Mudrinić</izvorni_sadrzaj>
    <derivirana_varijabla naziv="DomainObject.Predmet.Zapisnicar_1">Marija Mudrinić</derivirana_varijabla>
  </DomainObject.Predmet.Zapisnicar>
  <DomainObject.Predmet.StrankaListFormated>
    <izvorni_sadrzaj>
      <item>Dragoslav Tomić</item>
    </izvorni_sadrzaj>
    <derivirana_varijabla naziv="DomainObject.Predmet.StrankaListFormated_1">
      <item>Dragoslav Tomić</item>
    </derivirana_varijabla>
  </DomainObject.Predmet.StrankaListFormated>
  <DomainObject.Predmet.StrankaListFormatedOIB>
    <izvorni_sadrzaj>
      <item>Dragoslav Tomić, OIB 08719279424</item>
    </izvorni_sadrzaj>
    <derivirana_varijabla naziv="DomainObject.Predmet.StrankaListFormatedOIB_1">
      <item>Dragoslav Tomić, OIB 08719279424</item>
    </derivirana_varijabla>
  </DomainObject.Predmet.StrankaListFormatedOIB>
  <DomainObject.Predmet.StrankaListFormatedWithAdress>
    <izvorni_sadrzaj>
      <item>Dragoslav Tomić, Bobodol 43, 22303 Bobodol</item>
    </izvorni_sadrzaj>
    <derivirana_varijabla naziv="DomainObject.Predmet.StrankaListFormatedWithAdress_1">
      <item>Dragoslav Tomić, Bobodol 43, 22303 Bobodol</item>
    </derivirana_varijabla>
  </DomainObject.Predmet.StrankaListFormatedWithAdress>
  <DomainObject.Predmet.StrankaListFormatedWithAdressOIB>
    <izvorni_sadrzaj>
      <item>Dragoslav Tomić, OIB 08719279424, Bobodol 43, 22303 Bobodol</item>
    </izvorni_sadrzaj>
    <derivirana_varijabla naziv="DomainObject.Predmet.StrankaListFormatedWithAdressOIB_1">
      <item>Dragoslav Tomić, OIB 08719279424, Bobodol 43, 22303 Bobodol</item>
    </derivirana_varijabla>
  </DomainObject.Predmet.StrankaListFormatedWithAdressOIB>
  <DomainObject.Predmet.StrankaListNazivFormated>
    <izvorni_sadrzaj>
      <item>Dragoslav Tomić</item>
    </izvorni_sadrzaj>
    <derivirana_varijabla naziv="DomainObject.Predmet.StrankaListNazivFormated_1">
      <item>Dragoslav Tomić</item>
    </derivirana_varijabla>
  </DomainObject.Predmet.StrankaListNazivFormated>
  <DomainObject.Predmet.StrankaListNazivFormatedOIB>
    <izvorni_sadrzaj>
      <item>Dragoslav Tomić, OIB 08719279424</item>
    </izvorni_sadrzaj>
    <derivirana_varijabla naziv="DomainObject.Predmet.StrankaListNazivFormatedOIB_1">
      <item>Dragoslav Tomić, OIB 08719279424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Republika Hrvatska</item>
    </izvorni_sadrzaj>
    <derivirana_varijabla naziv="DomainObject.Predmet.OstaliListFormated_1">
      <item>Republika Hrvatska</item>
    </derivirana_varijabla>
  </DomainObject.Predmet.OstaliListFormated>
  <DomainObject.Predmet.OstaliListFormatedOIB>
    <izvorni_sadrzaj>
      <item>Republika Hrvatska</item>
    </izvorni_sadrzaj>
    <derivirana_varijabla naziv="DomainObject.Predmet.OstaliListFormatedOIB_1">
      <item>Republika Hrvatska</item>
    </derivirana_varijabla>
  </DomainObject.Predmet.OstaliListFormatedOIB>
  <DomainObject.Predmet.OstaliListFormatedWithAdress>
    <izvorni_sadrzaj>
      <item>Republika Hrvatska</item>
    </izvorni_sadrzaj>
    <derivirana_varijabla naziv="DomainObject.Predmet.OstaliListFormatedWithAdress_1">
      <item>Republika Hrvatska</item>
    </derivirana_varijabla>
  </DomainObject.Predmet.OstaliListFormatedWithAdress>
  <DomainObject.Predmet.OstaliListFormatedWithAdressOIB>
    <izvorni_sadrzaj>
      <item>Republika Hrvatska</item>
    </izvorni_sadrzaj>
    <derivirana_varijabla naziv="DomainObject.Predmet.OstaliListFormatedWithAdressOIB_1">
      <item>Republika Hrvatska</item>
    </derivirana_varijabla>
  </DomainObject.Predmet.OstaliListFormatedWithAdressOIB>
  <DomainObject.Predmet.OstaliListNazivFormated>
    <izvorni_sadrzaj>
      <item>Republika Hrvatska</item>
    </izvorni_sadrzaj>
    <derivirana_varijabla naziv="DomainObject.Predmet.OstaliListNazivFormated_1">
      <item>Republika Hrvatska</item>
    </derivirana_varijabla>
  </DomainObject.Predmet.OstaliListNazivFormated>
  <DomainObject.Predmet.OstaliListNazivFormatedOIB>
    <izvorni_sadrzaj>
      <item>Republika Hrvatska</item>
    </izvorni_sadrzaj>
    <derivirana_varijabla naziv="DomainObject.Predmet.OstaliListNazivFormatedOIB_1">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29. lipnja 2018.</izvorni_sadrzaj>
    <derivirana_varijabla naziv="DomainObject.Datum_1">29. lipnja 2018.</derivirana_varijabla>
  </DomainObject.Datum>
  <DomainObject.PoslovniBrojDokumenta>
    <izvorni_sadrzaj>Sp-4/2017-15</izvorni_sadrzaj>
    <derivirana_varijabla naziv="DomainObject.PoslovniBrojDokumenta_1">Sp-4/2017-15</derivirana_varijabla>
  </DomainObject.PoslovniBrojDokumenta>
  <DomainObject.Predmet.StrankaIDrugi>
    <izvorni_sadrzaj>Dragoslav Tomić</izvorni_sadrzaj>
    <derivirana_varijabla naziv="DomainObject.Predmet.StrankaIDrugi_1">Dragoslav Tomić</derivirana_varijabla>
  </DomainObject.Predmet.StrankaIDrugi>
  <DomainObject.Predmet.ProtustrankaIDrugi>
    <izvorni_sadrzaj/>
    <derivirana_varijabla naziv="DomainObject.Predmet.ProtustrankaIDrugi_1"/>
  </DomainObject.Predmet.ProtustrankaIDrugi>
  <DomainObject.Predmet.StrankaIDrugiAdressOIB>
    <izvorni_sadrzaj>Dragoslav Tomić, OIB 08719279424, Bobodol 43, 22303 Bobodol</izvorni_sadrzaj>
    <derivirana_varijabla naziv="DomainObject.Predmet.StrankaIDrugiAdressOIB_1">Dragoslav Tomić, OIB 08719279424, Bobodol 43, 22303 Bobodol</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Dragoslav Tomić</item>
      <item>Republika Hrvatska</item>
    </izvorni_sadrzaj>
    <derivirana_varijabla naziv="DomainObject.Predmet.SudioniciListNaziv_1">
      <item>Dragoslav Tomić</item>
      <item>Republika Hrvatska</item>
    </derivirana_varijabla>
  </DomainObject.Predmet.SudioniciListNaziv>
  <DomainObject.Predmet.SudioniciListAdressOIB>
    <izvorni_sadrzaj>
      <item>Dragoslav Tomić, OIB 08719279424, Bobodol 43,22303 Bobodol</item>
      <item>Republika Hrvatska</item>
    </izvorni_sadrzaj>
    <derivirana_varijabla naziv="DomainObject.Predmet.SudioniciListAdressOIB_1">
      <item>Dragoslav Tomić, OIB 08719279424, Bobodol 43,22303 Bobodol</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08719279424</item>
      <item>, OIB null</item>
    </izvorni_sadrzaj>
    <derivirana_varijabla naziv="DomainObject.Predmet.SudioniciListNazivOIB_1">
      <item>, OIB 08719279424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9CBC71-8ECD-45DE-8A06-F1FDAF74C94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298</properties:Words>
  <properties:Characters>1576</properties:Characters>
  <properties:Lines>49</properties:Lines>
  <properties:Paragraphs>22</properties:Paragraphs>
  <properties:TotalTime>214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2017-03-07T12:15:00Z</dcterms:created>
  <dc:creator>Marija Mudrinić</dc:creator>
  <cp:lastModifiedBy>Marija Mudrinić</cp:lastModifiedBy>
  <cp:lastPrinted>2018-06-29T07:46:00Z</cp:lastPrinted>
  <dcterms:modified xmlns:xsi="http://www.w3.org/2001/XMLSchema-instance" xsi:type="dcterms:W3CDTF">2018-06-29T08:31:00Z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Sp-4/2017-15 / Zapisnik - Pripremno ročište (sp-4-17.docx)</vt:lpwstr>
  </prop:property>
  <prop:property name="CC_coloring" pid="4" fmtid="{D5CDD505-2E9C-101B-9397-08002B2CF9AE}">
    <vt:bool>false</vt:bool>
  </prop:property>
  <prop:property name="BrojStranica" pid="5" fmtid="{D5CDD505-2E9C-101B-9397-08002B2CF9AE}">
    <vt:i4>1</vt:i4>
  </prop:property>
</prop:Properties>
</file>