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4b459f" w14:paraId="74b459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6609C">
        <w:rPr>
          <w:rFonts w:hAnsi="Times New Roman" w:ascii="Times New Roman"/>
          <w:b/>
          <w:sz w:val="24"/>
          <w:szCs w:val="24"/>
        </w:rPr>
        <w:t>1479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66609C">
        <w:rPr>
          <w:rFonts w:hAnsi="Times New Roman" w:ascii="Times New Roman"/>
          <w:sz w:val="24"/>
          <w:szCs w:val="24"/>
        </w:rPr>
        <w:t>1479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6609C" w:rsidRPr="0066609C">
        <w:rPr>
          <w:rFonts w:hAnsi="Times New Roman" w:ascii="Times New Roman"/>
          <w:sz w:val="24"/>
          <w:szCs w:val="24"/>
        </w:rPr>
        <w:t>SILIKONI I METALI d.o.o. u likvidaciji</w:t>
      </w:r>
      <w:r w:rsidR="0066609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C011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6609C" w:rsidRPr="0066609C">
        <w:rPr>
          <w:rFonts w:hAnsi="Times New Roman" w:ascii="Times New Roman"/>
          <w:sz w:val="24"/>
          <w:szCs w:val="24"/>
        </w:rPr>
        <w:t>03869172874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65E32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E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65E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65E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65E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5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E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5E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5E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5E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SILIKONI I METALI d.o.o. u likvidaciji</izvorni_sadrzaj>
    <derivirana_varijabla naziv="DomainObject.Predmet.ProtustrankaFormated_1">  SILIKONI I METALI d.o.o. u likvidaciji</derivirana_varijabla>
  </DomainObject.Predmet.ProtustrankaFormated>
  <DomainObject.Predmet.ProtustrankaFormatedOIB>
    <izvorni_sadrzaj>  SILIKONI I METALI d.o.o. u likvidaciji, OIB 03869172874</izvorni_sadrzaj>
    <derivirana_varijabla naziv="DomainObject.Predmet.ProtustrankaFormatedOIB_1">  SILIKONI I METALI d.o.o. u likvidaciji, OIB 03869172874</derivirana_varijabla>
  </DomainObject.Predmet.ProtustrankaFormatedOIB>
  <DomainObject.Predmet.ProtustrankaFormatedWithAdress>
    <izvorni_sadrzaj> SILIKONI I METALI d.o.o. u likvidaciji, Ivana Lučića 2a, 10000 Zagreb</izvorni_sadrzaj>
    <derivirana_varijabla naziv="DomainObject.Predmet.ProtustrankaFormatedWithAdress_1"> SILIKONI I METALI d.o.o. u likvidaciji, Ivana Lučića 2a, 10000 Zagreb</derivirana_varijabla>
  </DomainObject.Predmet.ProtustrankaFormatedWithAdress>
  <DomainObject.Predmet.ProtustrankaFormatedWithAdressOIB>
    <izvorni_sadrzaj> SILIKONI I METALI d.o.o. u likvidaciji, OIB 03869172874, Ivana Lučića 2a, 10000 Zagreb</izvorni_sadrzaj>
    <derivirana_varijabla naziv="DomainObject.Predmet.ProtustrankaFormatedWithAdressOIB_1"> SILIKONI I METALI d.o.o. u likvidaciji, OIB 03869172874, Ivana Lučića 2a, 10000 Zagreb</derivirana_varijabla>
  </DomainObject.Predmet.ProtustrankaFormatedWithAdressOIB>
  <DomainObject.Predmet.ProtustrankaWithAdress>
    <izvorni_sadrzaj>SILIKONI I METALI d.o.o. u likvidaciji Ivana Lučića 2a, 10000 Zagreb</izvorni_sadrzaj>
    <derivirana_varijabla naziv="DomainObject.Predmet.ProtustrankaWithAdress_1">SILIKONI I METALI d.o.o. u likvidaciji Ivana Lučića 2a, 10000 Zagreb</derivirana_varijabla>
  </DomainObject.Predmet.ProtustrankaWithAdress>
  <DomainObject.Predmet.ProtustrankaWithAdressOIB>
    <izvorni_sadrzaj>SILIKONI I METALI d.o.o. u likvidaciji, OIB 03869172874, Ivana Lučića 2a, 10000 Zagreb</izvorni_sadrzaj>
    <derivirana_varijabla naziv="DomainObject.Predmet.ProtustrankaWithAdressOIB_1">SILIKONI I METALI d.o.o. u likvidaciji, OIB 03869172874, Ivana Lučića 2a, 10000 Zagreb</derivirana_varijabla>
  </DomainObject.Predmet.ProtustrankaWithAdressOIB>
  <DomainObject.Predmet.ProtustrankaNazivFormated>
    <izvorni_sadrzaj>SILIKONI I METALI d.o.o. u likvidaciji</izvorni_sadrzaj>
    <derivirana_varijabla naziv="DomainObject.Predmet.ProtustrankaNazivFormated_1">SILIKONI I METALI d.o.o. u likvidaciji</derivirana_varijabla>
  </DomainObject.Predmet.ProtustrankaNazivFormated>
  <DomainObject.Predmet.ProtustrankaNazivFormatedOIB>
    <izvorni_sadrzaj>SILIKONI I METALI d.o.o. u likvidaciji, OIB 03869172874</izvorni_sadrzaj>
    <derivirana_varijabla naziv="DomainObject.Predmet.ProtustrankaNazivFormatedOIB_1">SILIKONI I METALI d.o.o. u likvidaciji, OIB 03869172874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SILIKONI I METALI d.o.o. u likvidaciji</item>
    </izvorni_sadrzaj>
    <derivirana_varijabla naziv="DomainObject.Predmet.ProtuStrankaListFormated_1">
      <item>SILIKONI I METALI d.o.o. u likvidaciji</item>
    </derivirana_varijabla>
  </DomainObject.Predmet.ProtuStrankaListFormated>
  <DomainObject.Predmet.ProtuStrankaListFormatedOIB>
    <izvorni_sadrzaj>
      <item>SILIKONI I METALI d.o.o. u likvidaciji, OIB 03869172874</item>
    </izvorni_sadrzaj>
    <derivirana_varijabla naziv="DomainObject.Predmet.ProtuStrankaListFormatedOIB_1">
      <item>SILIKONI I METALI d.o.o. u likvidaciji, OIB 03869172874</item>
    </derivirana_varijabla>
  </DomainObject.Predmet.ProtuStrankaListFormatedOIB>
  <DomainObject.Predmet.ProtuStrankaListFormatedWithAdress>
    <izvorni_sadrzaj>
      <item>SILIKONI I METALI d.o.o. u likvidaciji, Ivana Lučića 2a, 10000 Zagreb</item>
    </izvorni_sadrzaj>
    <derivirana_varijabla naziv="DomainObject.Predmet.ProtuStrankaListFormatedWithAdress_1">
      <item>SILIKONI I METALI d.o.o. u likvidaciji, Ivana Lučića 2a, 10000 Zagreb</item>
    </derivirana_varijabla>
  </DomainObject.Predmet.ProtuStrankaListFormatedWithAdress>
  <DomainObject.Predmet.ProtuStrankaListFormatedWithAdressOIB>
    <izvorni_sadrzaj>
      <item>SILIKONI I METALI d.o.o. u likvidaciji, OIB 03869172874, Ivana Lučića 2a, 10000 Zagreb</item>
    </izvorni_sadrzaj>
    <derivirana_varijabla naziv="DomainObject.Predmet.ProtuStrankaListFormatedWithAdressOIB_1">
      <item>SILIKONI I METALI d.o.o. u likvidaciji, OIB 03869172874, Ivana Lučića 2a, 10000 Zagreb</item>
    </derivirana_varijabla>
  </DomainObject.Predmet.ProtuStrankaListFormatedWithAdressOIB>
  <DomainObject.Predmet.ProtuStrankaListNazivFormated>
    <izvorni_sadrzaj>
      <item>SILIKONI I METALI d.o.o. u likvidaciji</item>
    </izvorni_sadrzaj>
    <derivirana_varijabla naziv="DomainObject.Predmet.ProtuStrankaListNazivFormated_1">
      <item>SILIKONI I METALI d.o.o. u likvidaciji</item>
    </derivirana_varijabla>
  </DomainObject.Predmet.ProtuStrankaListNazivFormated>
  <DomainObject.Predmet.ProtuStrankaListNazivFormatedOIB>
    <izvorni_sadrzaj>
      <item>SILIKONI I METALI d.o.o. u likvidaciji, OIB 03869172874</item>
    </izvorni_sadrzaj>
    <derivirana_varijabla naziv="DomainObject.Predmet.ProtuStrankaListNazivFormatedOIB_1">
      <item>SILIKONI I METALI d.o.o. u likvidaciji, OIB 03869172874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SILIKONI I METALI d.o.o. u likvidaciji</izvorni_sadrzaj>
    <derivirana_varijabla naziv="DomainObject.Predmet.ProtustrankaIDrugi_1">SILIKONI I METALI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SILIKONI I METALI d.o.o. u likvidaciji, OIB 03869172874, Ivana Lučića 2a, 10000 Zagreb</izvorni_sadrzaj>
    <derivirana_varijabla naziv="DomainObject.Predmet.ProtustrankaIDrugiAdressOIB_1">SILIKONI I METALI d.o.o. u likvidaciji, OIB 03869172874,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SILIKONI I METALI d.o.o. u likvidaciji</item>
    </izvorni_sadrzaj>
    <derivirana_varijabla naziv="DomainObject.Predmet.SudioniciListNaziv_1">
      <item>FINA Regionalni centar Zagreb</item>
      <item>SILIKONI I METALI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SILIKONI I METALI d.o.o. u likvidaciji, OIB 03869172874, Ivana Lučića 2a,10000 Zagreb</item>
    </izvorni_sadrzaj>
    <derivirana_varijabla naziv="DomainObject.Predmet.SudioniciListAdressOIB_1">
      <item>FINA Regionalni centar Zagreb, OIB 85821130368, Trg svibanjskih žrtava 1995. br. 1,10000 Zagreb</item>
      <item>SILIKONI I METALI d.o.o. u likvidaciji, OIB 03869172874,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03869172874</item>
    </izvorni_sadrzaj>
    <derivirana_varijabla naziv="DomainObject.Predmet.SudioniciListNazivOIB_1">
      <item>, OIB 85821130368</item>
      <item>, OIB 03869172874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797</properties:Characters>
  <properties:Lines>44</properties:Lines>
  <properties:Paragraphs>21</properties:Paragraphs>
  <properties:TotalTime>503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2016-04-18T09:07:00Z</cp:lastPrinted>
  <dcterms:modified xmlns:xsi="http://www.w3.org/2001/XMLSchema-instance" xsi:type="dcterms:W3CDTF">2016-04-18T09:08:00Z</dcterms:modified>
  <cp:revision>244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