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4359" w14:paraId="b944359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10614F" w:rsidR="000F6C81">
      <w:pPr>
        <w:ind w:firstLine="708"/>
        <w:jc w:val="both"/>
      </w:pPr>
      <w:r w:rsidRPr="00B327B8">
        <w:tab/>
      </w:r>
      <w:r w:rsidR="0010614F">
        <w:t>Trgovački sud u Pazinu, po stečajnoj sutkinji Tijani Licul, po prijedlogu predlagatelja Financijske agencije, OIB: 85821130368, Regionalni centar Rijeka, Podružnica Pula, Giardini 5, radi otvaranja stečajnog postupka nad dužnikom P. S. STUDIO 052 d.o.o. PULA, Pula, Stancija Lodes 78, OIB: 81441326529,</w:t>
      </w:r>
      <w:r w:rsidR="00A14F4B">
        <w:t xml:space="preserve"> </w:t>
      </w:r>
    </w:p>
    <w:p w:rsidRDefault="00A14F4B" w:rsidP="00C701B8" w:rsidR="00A14F4B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10614F">
        <w:t>P. S. STUDIO 052 d.o.o. PULA, Pula, Stancija Lodes 78, OIB: 81441326529</w:t>
      </w:r>
      <w:r w:rsidR="00BC4EE2">
        <w:t>.</w:t>
      </w:r>
    </w:p>
    <w:p w:rsidRDefault="00020463" w:rsidP="00020463" w:rsidR="00020463" w:rsidRPr="00005C8C">
      <w:pPr>
        <w:jc w:val="both"/>
      </w:pPr>
    </w:p>
    <w:p w:rsidRDefault="000906A4" w:rsidP="00A14F4B" w:rsidR="00A14F4B" w:rsidRPr="00005C8C">
      <w:pPr>
        <w:ind w:firstLine="720"/>
        <w:jc w:val="both"/>
      </w:pPr>
      <w:r w:rsidRPr="00005C8C">
        <w:t xml:space="preserve">II. </w:t>
      </w:r>
      <w:r w:rsidR="00020463" w:rsidRPr="00005C8C">
        <w:t xml:space="preserve">Za stečajnog upravitelja imenuje se </w:t>
      </w:r>
      <w:r w:rsidR="00005C8C" w:rsidRPr="00005C8C">
        <w:t xml:space="preserve">Ivan Gjurašić, Zagreb, Petrinjska 28, OIB: 66025260916. </w:t>
      </w:r>
    </w:p>
    <w:p w:rsidRDefault="002321CA" w:rsidP="00A14F4B" w:rsidR="002321CA" w:rsidRPr="00B327B8">
      <w:pPr>
        <w:ind w:firstLine="720"/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014293">
        <w:t>P. S. STUDIO 052 d.o.o. PULA, Pula, Stancija Lodes 78, OIB: 81441326529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014293">
        <w:t>652/2016-9</w:t>
      </w:r>
      <w:r w:rsidR="00A11CD5">
        <w:t xml:space="preserve"> od </w:t>
      </w:r>
      <w:r w:rsidR="00A14F4B">
        <w:t xml:space="preserve">20. </w:t>
      </w:r>
      <w:r w:rsidR="00014293">
        <w:t>svibnja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014293">
        <w:t>20</w:t>
      </w:r>
      <w:r w:rsidR="000F6C81">
        <w:t xml:space="preserve">. </w:t>
      </w:r>
      <w:r w:rsidR="00014293">
        <w:t>svibnja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AE38BC">
      <w:pPr>
        <w:ind w:firstLine="708"/>
        <w:jc w:val="both"/>
      </w:pPr>
      <w:r>
        <w:t xml:space="preserve">Na ročištu održanom </w:t>
      </w:r>
      <w:r w:rsidR="00014293">
        <w:t>12</w:t>
      </w:r>
      <w:r w:rsidR="00A14F4B">
        <w:t xml:space="preserve">. </w:t>
      </w:r>
      <w:r w:rsidR="00014293">
        <w:t>rujna</w:t>
      </w:r>
      <w:r w:rsidR="00BC4EE2">
        <w:t xml:space="preserve"> </w:t>
      </w:r>
      <w:r w:rsidR="00BA0C72">
        <w:t>2016</w:t>
      </w:r>
      <w:r>
        <w:t xml:space="preserve">. godine </w:t>
      </w:r>
      <w:r w:rsidR="006671F3">
        <w:t>pristupio</w:t>
      </w:r>
      <w:r w:rsidR="00A14F4B">
        <w:t xml:space="preserve"> </w:t>
      </w:r>
      <w:r w:rsidR="006671F3">
        <w:t>je</w:t>
      </w:r>
      <w:r w:rsidR="00A14F4B">
        <w:t xml:space="preserve"> zakonski zastupni</w:t>
      </w:r>
      <w:r w:rsidR="00014293">
        <w:t>k</w:t>
      </w:r>
      <w:r w:rsidR="00A14F4B">
        <w:t xml:space="preserve"> dužnika </w:t>
      </w:r>
      <w:r w:rsidR="006671F3">
        <w:t>Predrag Stijović, koji nije</w:t>
      </w:r>
      <w:r w:rsidR="00A14F4B">
        <w:t xml:space="preserve"> ospori</w:t>
      </w:r>
      <w:r w:rsidR="006671F3">
        <w:t>o</w:t>
      </w:r>
      <w:r w:rsidR="00A14F4B">
        <w:t xml:space="preserve"> </w:t>
      </w:r>
      <w:r w:rsidR="00BC4EE2">
        <w:t>postojanje stečajnog razloga – nesposobnosti za plaćanje</w:t>
      </w:r>
      <w:r w:rsidR="00A11CD5">
        <w:t xml:space="preserve">. </w:t>
      </w:r>
      <w:r w:rsidR="000F6C81">
        <w:t>Iz prokaznog popisa imovine dužnika, kao i podacima kojima sud raspolaže (potvrda Općinskog suda u Puli, Zemljišno</w:t>
      </w:r>
      <w:r w:rsidR="00A11CD5">
        <w:t xml:space="preserve">knjižnog odjela </w:t>
      </w:r>
      <w:r w:rsidR="00A14F4B">
        <w:t>P</w:t>
      </w:r>
      <w:r w:rsidR="006671F3">
        <w:t>ula</w:t>
      </w:r>
      <w:r w:rsidR="00A14F4B">
        <w:t xml:space="preserve"> na listu </w:t>
      </w:r>
      <w:r w:rsidR="006671F3">
        <w:t>8</w:t>
      </w:r>
      <w:r w:rsidR="000F6C81">
        <w:t xml:space="preserve"> spisa, te uvjerenja Ministarstva unutarnjih poslova na listu </w:t>
      </w:r>
      <w:r w:rsidR="002264E6">
        <w:t>14</w:t>
      </w:r>
      <w:r w:rsidR="000F6C81">
        <w:t xml:space="preserve"> spisa) 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2264E6">
        <w:t>652/2016-14</w:t>
      </w:r>
      <w:r w:rsidR="00A14F4B">
        <w:t xml:space="preserve"> od </w:t>
      </w:r>
      <w:r w:rsidR="002264E6">
        <w:t>13</w:t>
      </w:r>
      <w:r w:rsidR="00A14F4B">
        <w:t xml:space="preserve">. </w:t>
      </w:r>
      <w:r w:rsidR="002264E6">
        <w:t>rujna</w:t>
      </w:r>
      <w:r w:rsidR="00A11CD5">
        <w:t xml:space="preserve">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2264E6">
        <w:t>13</w:t>
      </w:r>
      <w:r w:rsidR="00A14F4B">
        <w:t xml:space="preserve">. </w:t>
      </w:r>
      <w:r w:rsidR="002264E6">
        <w:t>rujna</w:t>
      </w:r>
      <w:r>
        <w:t xml:space="preserve"> 2016. godine, a skinuto je sa oglasne </w:t>
      </w:r>
      <w:r w:rsidR="002264E6">
        <w:t>21</w:t>
      </w:r>
      <w:r w:rsidR="00A14F4B">
        <w:t xml:space="preserve">. </w:t>
      </w:r>
      <w:r w:rsidR="002264E6">
        <w:t>rujna</w:t>
      </w:r>
      <w:r w:rsidR="0089087E">
        <w:t xml:space="preserve"> 2016. godine. U roku od 15 dana, koji rok je istekao </w:t>
      </w:r>
      <w:r w:rsidR="00A14F4B">
        <w:t>0</w:t>
      </w:r>
      <w:r w:rsidR="00D445D5">
        <w:t>5</w:t>
      </w:r>
      <w:r w:rsidR="00A14F4B">
        <w:t xml:space="preserve">. </w:t>
      </w:r>
      <w:r w:rsidR="00D445D5">
        <w:t>listopada</w:t>
      </w:r>
      <w:r w:rsidR="000F6C81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D445D5">
        <w:t>2</w:t>
      </w:r>
      <w:r w:rsidR="00084A62">
        <w:t>4</w:t>
      </w:r>
      <w:r w:rsidR="00A14F4B">
        <w:t xml:space="preserve">. </w:t>
      </w:r>
      <w:r w:rsidR="00D445D5">
        <w:t>siječnja</w:t>
      </w:r>
      <w:r w:rsidR="009C71BB" w:rsidRPr="001B1D09">
        <w:t xml:space="preserve"> 201</w:t>
      </w:r>
      <w:r w:rsidR="00D445D5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EC0880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A14F4B">
        <w:t>P</w:t>
      </w:r>
      <w:r w:rsidR="00D445D5">
        <w:t>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8F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0614F">
      <w:rPr>
        <w:sz w:val="23"/>
        <w:szCs w:val="23"/>
      </w:rPr>
      <w:t>Poslovni broj: 4 St-652/2016-15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10614F">
      <w:rPr>
        <w:sz w:val="23"/>
        <w:szCs w:val="23"/>
      </w:rPr>
      <w:t>652/2016-15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5C8C"/>
    <w:rsid w:val="00014293"/>
    <w:rsid w:val="00020463"/>
    <w:rsid w:val="00022011"/>
    <w:rsid w:val="0002306C"/>
    <w:rsid w:val="000262FD"/>
    <w:rsid w:val="00036267"/>
    <w:rsid w:val="00056493"/>
    <w:rsid w:val="00057E97"/>
    <w:rsid w:val="000621E7"/>
    <w:rsid w:val="00084A62"/>
    <w:rsid w:val="000906A4"/>
    <w:rsid w:val="000A27FE"/>
    <w:rsid w:val="000A30E1"/>
    <w:rsid w:val="000C427A"/>
    <w:rsid w:val="000C5CA8"/>
    <w:rsid w:val="000F69EC"/>
    <w:rsid w:val="000F6C81"/>
    <w:rsid w:val="0010614F"/>
    <w:rsid w:val="00126BB4"/>
    <w:rsid w:val="001462F8"/>
    <w:rsid w:val="001A0D4C"/>
    <w:rsid w:val="001A6A9D"/>
    <w:rsid w:val="001B1D09"/>
    <w:rsid w:val="001D689E"/>
    <w:rsid w:val="001E1F61"/>
    <w:rsid w:val="001E32C9"/>
    <w:rsid w:val="001E38C0"/>
    <w:rsid w:val="001E57BF"/>
    <w:rsid w:val="001F76FA"/>
    <w:rsid w:val="002264E6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38F0"/>
    <w:rsid w:val="004C5944"/>
    <w:rsid w:val="004E6771"/>
    <w:rsid w:val="00522C82"/>
    <w:rsid w:val="00522F3F"/>
    <w:rsid w:val="005D20E4"/>
    <w:rsid w:val="005E3D31"/>
    <w:rsid w:val="005F3D39"/>
    <w:rsid w:val="00647B00"/>
    <w:rsid w:val="006671F3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4D3E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11CD5"/>
    <w:rsid w:val="00A14F4B"/>
    <w:rsid w:val="00A36732"/>
    <w:rsid w:val="00A41F8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5D5"/>
    <w:rsid w:val="00D44E79"/>
    <w:rsid w:val="00D60115"/>
    <w:rsid w:val="00D6059B"/>
    <w:rsid w:val="00DA1732"/>
    <w:rsid w:val="00DB14A7"/>
    <w:rsid w:val="00DC7997"/>
    <w:rsid w:val="00DD1175"/>
    <w:rsid w:val="00DE48E9"/>
    <w:rsid w:val="00E17C47"/>
    <w:rsid w:val="00E23A84"/>
    <w:rsid w:val="00E727A8"/>
    <w:rsid w:val="00E862CC"/>
    <w:rsid w:val="00E97741"/>
    <w:rsid w:val="00EA1FF2"/>
    <w:rsid w:val="00EC0880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A8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A8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A8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A8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A8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A8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A8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A8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46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St-652/2016-15</izvorni_sadrzaj>
    <derivirana_varijabla naziv="DomainObject.Oznaka_1">St-652/2016-15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S. STUDIO 052 d.o.o. PULA</izvorni_sadrzaj>
    <derivirana_varijabla naziv="DomainObject.Predmet.ProtustrankaFormated_1">  P. S. STUDIO 052 d.o.o. PULA</derivirana_varijabla>
  </DomainObject.Predmet.ProtustrankaFormated>
  <DomainObject.Predmet.ProtustrankaFormatedOIB>
    <izvorni_sadrzaj>  P. S. STUDIO 052 d.o.o. PULA, OIB 81441326529</izvorni_sadrzaj>
    <derivirana_varijabla naziv="DomainObject.Predmet.ProtustrankaFormatedOIB_1">  P. S. STUDIO 052 d.o.o. PULA, OIB 81441326529</derivirana_varijabla>
  </DomainObject.Predmet.ProtustrankaFormatedOIB>
  <DomainObject.Predmet.ProtustrankaFormatedWithAdress>
    <izvorni_sadrzaj> P. S. STUDIO 052 d.o.o. PULA, Stancija Lodes 78, 52100 Pula</izvorni_sadrzaj>
    <derivirana_varijabla naziv="DomainObject.Predmet.ProtustrankaFormatedWithAdress_1"> P. S. STUDIO 052 d.o.o. PULA, Stancija Lodes 78, 52100 Pula</derivirana_varijabla>
  </DomainObject.Predmet.ProtustrankaFormatedWithAdress>
  <DomainObject.Predmet.ProtustrankaFormatedWithAdressOIB>
    <izvorni_sadrzaj> P. S. STUDIO 052 d.o.o. PULA, OIB 81441326529, Stancija Lodes 78, 52100 Pula</izvorni_sadrzaj>
    <derivirana_varijabla naziv="DomainObject.Predmet.ProtustrankaFormatedWithAdressOIB_1"> P. S. STUDIO 052 d.o.o. PULA, OIB 81441326529, Stancija Lodes 78, 52100 Pula</derivirana_varijabla>
  </DomainObject.Predmet.ProtustrankaFormatedWithAdressOIB>
  <DomainObject.Predmet.ProtustrankaWithAdress>
    <izvorni_sadrzaj>P. S. STUDIO 052 d.o.o. PULA Stancija Lodes 78, 52100 Pula</izvorni_sadrzaj>
    <derivirana_varijabla naziv="DomainObject.Predmet.ProtustrankaWithAdress_1">P. S. STUDIO 052 d.o.o. PULA Stancija Lodes 78, 52100 Pula</derivirana_varijabla>
  </DomainObject.Predmet.ProtustrankaWithAdress>
  <DomainObject.Predmet.ProtustrankaWithAdressOIB>
    <izvorni_sadrzaj>P. S. STUDIO 052 d.o.o. PULA, OIB 81441326529, Stancija Lodes 78, 52100 Pula</izvorni_sadrzaj>
    <derivirana_varijabla naziv="DomainObject.Predmet.ProtustrankaWithAdressOIB_1">P. S. STUDIO 052 d.o.o. PULA, OIB 81441326529, Stancija Lodes 78, 52100 Pula</derivirana_varijabla>
  </DomainObject.Predmet.ProtustrankaWithAdressOIB>
  <DomainObject.Predmet.ProtustrankaNazivFormated>
    <izvorni_sadrzaj>P. S. STUDIO 052 d.o.o. PULA</izvorni_sadrzaj>
    <derivirana_varijabla naziv="DomainObject.Predmet.ProtustrankaNazivFormated_1">P. S. STUDIO 052 d.o.o. PULA</derivirana_varijabla>
  </DomainObject.Predmet.ProtustrankaNazivFormated>
  <DomainObject.Predmet.ProtustrankaNazivFormatedOIB>
    <izvorni_sadrzaj>P. S. STUDIO 052 d.o.o. PULA, OIB 81441326529</izvorni_sadrzaj>
    <derivirana_varijabla naziv="DomainObject.Predmet.ProtustrankaNazivFormatedOIB_1">P. S. STUDIO 052 d.o.o. PULA, OIB 81441326529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17704.22</izvorni_sadrzaj>
    <derivirana_varijabla naziv="DomainObject.Predmet.TrenutnaVrijednost_1">17704.22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S. STUDIO 052 d.o.o. PULA</item>
    </izvorni_sadrzaj>
    <derivirana_varijabla naziv="DomainObject.Predmet.ProtuStrankaListFormated_1">
      <item>P. S. STUDIO 052 d.o.o. PULA</item>
    </derivirana_varijabla>
  </DomainObject.Predmet.ProtuStrankaListFormated>
  <DomainObject.Predmet.ProtuStrankaListFormatedOIB>
    <izvorni_sadrzaj>
      <item>P. S. STUDIO 052 d.o.o. PULA, OIB 81441326529</item>
    </izvorni_sadrzaj>
    <derivirana_varijabla naziv="DomainObject.Predmet.ProtuStrankaListFormatedOIB_1">
      <item>P. S. STUDIO 052 d.o.o. PULA, OIB 81441326529</item>
    </derivirana_varijabla>
  </DomainObject.Predmet.ProtuStrankaListFormatedOIB>
  <DomainObject.Predmet.ProtuStrankaListFormatedWithAdress>
    <izvorni_sadrzaj>
      <item>P. S. STUDIO 052 d.o.o. PULA, Stancija Lodes 78, 52100 Pula</item>
    </izvorni_sadrzaj>
    <derivirana_varijabla naziv="DomainObject.Predmet.ProtuStrankaListFormatedWithAdress_1">
      <item>P. S. STUDIO 052 d.o.o. PULA, Stancija Lodes 78, 52100 Pula</item>
    </derivirana_varijabla>
  </DomainObject.Predmet.ProtuStrankaListFormatedWithAdress>
  <DomainObject.Predmet.ProtuStrankaListFormatedWithAdressOIB>
    <izvorni_sadrzaj>
      <item>P. S. STUDIO 052 d.o.o. PULA, OIB 81441326529, Stancija Lodes 78, 52100 Pula</item>
    </izvorni_sadrzaj>
    <derivirana_varijabla naziv="DomainObject.Predmet.ProtuStrankaListFormatedWithAdressOIB_1">
      <item>P. S. STUDIO 052 d.o.o. PULA, OIB 81441326529, Stancija Lodes 78, 52100 Pula</item>
    </derivirana_varijabla>
  </DomainObject.Predmet.ProtuStrankaListFormatedWithAdressOIB>
  <DomainObject.Predmet.ProtuStrankaListNazivFormated>
    <izvorni_sadrzaj>
      <item>P. S. STUDIO 052 d.o.o. PULA</item>
    </izvorni_sadrzaj>
    <derivirana_varijabla naziv="DomainObject.Predmet.ProtuStrankaListNazivFormated_1">
      <item>P. S. STUDIO 052 d.o.o. PULA</item>
    </derivirana_varijabla>
  </DomainObject.Predmet.ProtuStrankaListNazivFormated>
  <DomainObject.Predmet.ProtuStrankaListNazivFormatedOIB>
    <izvorni_sadrzaj>
      <item>P. S. STUDIO 052 d.o.o. PULA, OIB 81441326529</item>
    </izvorni_sadrzaj>
    <derivirana_varijabla naziv="DomainObject.Predmet.ProtuStrankaListNazivFormatedOIB_1">
      <item>P. S. STUDIO 052 d.o.o. PULA, OIB 81441326529</item>
    </derivirana_varijabla>
  </DomainObject.Predmet.ProtuStrankaListNazivFormatedOIB>
  <DomainObject.Predmet.OstaliListFormated>
    <izvorni_sadrzaj>
      <item>Predrag Stijović</item>
    </izvorni_sadrzaj>
    <derivirana_varijabla naziv="DomainObject.Predmet.OstaliListFormated_1">
      <item>Predrag Stijović</item>
    </derivirana_varijabla>
  </DomainObject.Predmet.OstaliListFormated>
  <DomainObject.Predmet.OstaliListFormatedOIB>
    <izvorni_sadrzaj>
      <item>Predrag Stijović, OIB 64134768595</item>
    </izvorni_sadrzaj>
    <derivirana_varijabla naziv="DomainObject.Predmet.OstaliListFormatedOIB_1">
      <item>Predrag Stijović, OIB 64134768595</item>
    </derivirana_varijabla>
  </DomainObject.Predmet.OstaliListFormatedOIB>
  <DomainObject.Predmet.OstaliListFormatedWithAdress>
    <izvorni_sadrzaj>
      <item>Predrag Stijović, Voltićeva 7, 52100 Pula</item>
    </izvorni_sadrzaj>
    <derivirana_varijabla naziv="DomainObject.Predmet.OstaliListFormatedWithAdress_1">
      <item>Predrag Stijović, Voltićeva 7, 52100 Pula</item>
    </derivirana_varijabla>
  </DomainObject.Predmet.OstaliListFormatedWithAdress>
  <DomainObject.Predmet.OstaliListFormatedWithAdressOIB>
    <izvorni_sadrzaj>
      <item>Predrag Stijović, OIB 64134768595, Voltićeva 7, 52100 Pula</item>
    </izvorni_sadrzaj>
    <derivirana_varijabla naziv="DomainObject.Predmet.OstaliListFormatedWithAdressOIB_1">
      <item>Predrag Stijović, OIB 64134768595, Voltićeva 7, 52100 Pula</item>
    </derivirana_varijabla>
  </DomainObject.Predmet.OstaliListFormatedWithAdressOIB>
  <DomainObject.Predmet.OstaliListNazivFormated>
    <izvorni_sadrzaj>
      <item>Predrag Stijović</item>
    </izvorni_sadrzaj>
    <derivirana_varijabla naziv="DomainObject.Predmet.OstaliListNazivFormated_1">
      <item>Predrag Stijović</item>
    </derivirana_varijabla>
  </DomainObject.Predmet.OstaliListNazivFormated>
  <DomainObject.Predmet.OstaliListNazivFormatedOIB>
    <izvorni_sadrzaj>
      <item>Predrag Stijović, OIB 64134768595</item>
    </izvorni_sadrzaj>
    <derivirana_varijabla naziv="DomainObject.Predmet.OstaliListNazivFormatedOIB_1">
      <item>Predrag Stijović, OIB 64134768595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St-652/2016-15</izvorni_sadrzaj>
    <derivirana_varijabla naziv="DomainObject.PoslovniBrojDokumenta_1">St-652/2016-15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S. STUDIO 052 d.o.o. PULA</izvorni_sadrzaj>
    <derivirana_varijabla naziv="DomainObject.Predmet.ProtustrankaIDrugi_1">P. S. STUDIO 052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S. STUDIO 052 d.o.o. PULA, OIB 81441326529, Stancija Lodes 78, 52100 Pula</izvorni_sadrzaj>
    <derivirana_varijabla naziv="DomainObject.Predmet.ProtustrankaIDrugiAdressOIB_1">P. S. STUDIO 052 d.o.o. PULA, OIB 81441326529, Stancija Lodes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St-652/2016-15</izvorni_sadrzaj>
    <derivirana_varijabla naziv="DomainObject.Predmet.OdlukaRjesenje.Oznaka_1">St-652/2016-15</derivirana_varijabla>
  </DomainObject.Predmet.OdlukaRjesenje.Oznaka>
  <DomainObject.Predmet.SudioniciListNaziv>
    <izvorni_sadrzaj>
      <item>FINANCIJSKA AGENCIJA, RC RIJEKA, PODRUŽNICA PULA, PULA</item>
      <item>P. S. STUDIO 052 d.o.o. PULA</item>
      <item>Predrag Stijović</item>
    </izvorni_sadrzaj>
    <derivirana_varijabla naziv="DomainObject.Predmet.SudioniciListNaziv_1">
      <item>FINANCIJSKA AGENCIJA, RC RIJEKA, PODRUŽNICA PULA, PULA</item>
      <item>P. S. STUDIO 052 d.o.o. PULA</item>
      <item>Predrag Stijović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izvorni_sadrzaj>
    <derivirana_varijabla naziv="DomainObject.Predmet.SudioniciListAdressOIB_1"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81441326529</item>
      <item>, OIB 64134768595</item>
    </izvorni_sadrzaj>
    <derivirana_varijabla naziv="DomainObject.Predmet.SudioniciListNazivOIB_1">
      <item>, OIB 85821130368</item>
      <item>, OIB 81441326529</item>
      <item>, OIB 64134768595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3317</properties:Characters>
  <properties:Lines>93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2017-01-20T11:31:00Z</dcterms:created>
  <dc:creator>msimicic</dc:creator>
  <cp:lastModifiedBy>Sanja Prodan</cp:lastModifiedBy>
  <cp:lastPrinted>2017-01-25T08:45:00Z</cp:lastPrinted>
  <dcterms:modified xmlns:xsi="http://www.w3.org/2001/XMLSchema-instance" xsi:type="dcterms:W3CDTF">2017-01-25T08:45:00Z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St-652/2016-15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